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09" w:rsidRPr="00C76B9A" w:rsidRDefault="00206309" w:rsidP="00C02A1F">
      <w:pPr>
        <w:jc w:val="center"/>
        <w:rPr>
          <w:rFonts w:ascii="Arial" w:hAnsi="Arial" w:cs="Arial"/>
          <w:b/>
          <w:color w:val="0070C0"/>
          <w:sz w:val="20"/>
          <w:szCs w:val="20"/>
        </w:rPr>
      </w:pPr>
    </w:p>
    <w:p w:rsidR="0043264E" w:rsidRPr="00C76B9A" w:rsidRDefault="005A7CE0" w:rsidP="00C02A1F">
      <w:pPr>
        <w:jc w:val="center"/>
        <w:rPr>
          <w:rFonts w:ascii="Arial" w:hAnsi="Arial" w:cs="Arial"/>
          <w:b/>
          <w:color w:val="0070C0"/>
          <w:sz w:val="28"/>
          <w:szCs w:val="28"/>
        </w:rPr>
      </w:pPr>
      <w:r w:rsidRPr="00C76B9A">
        <w:rPr>
          <w:rFonts w:ascii="Arial" w:hAnsi="Arial" w:cs="Arial"/>
          <w:b/>
          <w:color w:val="0070C0"/>
          <w:sz w:val="28"/>
          <w:szCs w:val="28"/>
        </w:rPr>
        <w:t>UMJETNIČKA AKADEMIJA U SPLITU</w:t>
      </w:r>
    </w:p>
    <w:p w:rsidR="006C5881" w:rsidRPr="00C76B9A" w:rsidRDefault="006C5881">
      <w:pPr>
        <w:rPr>
          <w:rFonts w:ascii="Arial" w:hAnsi="Arial" w:cs="Arial"/>
          <w:sz w:val="20"/>
          <w:szCs w:val="20"/>
        </w:rPr>
      </w:pPr>
    </w:p>
    <w:p w:rsidR="00927BED" w:rsidRPr="00C76B9A" w:rsidRDefault="00927BED">
      <w:pPr>
        <w:rPr>
          <w:rFonts w:ascii="Arial" w:hAnsi="Arial" w:cs="Arial"/>
          <w:sz w:val="20"/>
          <w:szCs w:val="20"/>
        </w:rPr>
      </w:pPr>
    </w:p>
    <w:p w:rsidR="00927BED" w:rsidRPr="00C76B9A" w:rsidRDefault="00927BED">
      <w:pPr>
        <w:rPr>
          <w:rFonts w:ascii="Arial" w:hAnsi="Arial" w:cs="Arial"/>
          <w:sz w:val="20"/>
          <w:szCs w:val="20"/>
        </w:rPr>
      </w:pPr>
    </w:p>
    <w:p w:rsidR="00927BED" w:rsidRPr="00C76B9A" w:rsidRDefault="00927BED">
      <w:pPr>
        <w:rPr>
          <w:rFonts w:ascii="Arial" w:hAnsi="Arial" w:cs="Arial"/>
          <w:sz w:val="20"/>
          <w:szCs w:val="20"/>
        </w:rPr>
      </w:pPr>
    </w:p>
    <w:p w:rsidR="00927BED" w:rsidRPr="00C76B9A" w:rsidRDefault="00945975" w:rsidP="00945975">
      <w:pPr>
        <w:tabs>
          <w:tab w:val="left" w:pos="8040"/>
        </w:tabs>
        <w:rPr>
          <w:rFonts w:ascii="Arial" w:hAnsi="Arial" w:cs="Arial"/>
          <w:sz w:val="20"/>
          <w:szCs w:val="20"/>
        </w:rPr>
      </w:pPr>
      <w:r w:rsidRPr="00C76B9A">
        <w:rPr>
          <w:rFonts w:ascii="Arial" w:hAnsi="Arial" w:cs="Arial"/>
          <w:sz w:val="20"/>
          <w:szCs w:val="20"/>
        </w:rPr>
        <w:tab/>
      </w:r>
    </w:p>
    <w:p w:rsidR="00927BED" w:rsidRPr="00C76B9A" w:rsidRDefault="00927BED">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jc w:val="center"/>
        <w:rPr>
          <w:rFonts w:ascii="Arial" w:hAnsi="Arial" w:cs="Arial"/>
          <w:b/>
          <w:color w:val="003399"/>
          <w:sz w:val="36"/>
          <w:szCs w:val="36"/>
        </w:rPr>
      </w:pPr>
      <w:r w:rsidRPr="00C76B9A">
        <w:rPr>
          <w:rFonts w:ascii="Arial" w:hAnsi="Arial" w:cs="Arial"/>
          <w:b/>
          <w:color w:val="003399"/>
          <w:sz w:val="36"/>
          <w:szCs w:val="36"/>
        </w:rPr>
        <w:t>ELABORAT O STUDIJSKOM PROGRAMU</w:t>
      </w:r>
    </w:p>
    <w:p w:rsidR="00BD51CA" w:rsidRPr="00481112" w:rsidRDefault="00C76B9A" w:rsidP="00BD51CA">
      <w:pPr>
        <w:spacing w:after="0" w:line="240" w:lineRule="auto"/>
        <w:jc w:val="center"/>
        <w:rPr>
          <w:rFonts w:ascii="Arial" w:hAnsi="Arial" w:cs="Arial"/>
          <w:b/>
          <w:color w:val="365F91" w:themeColor="accent1" w:themeShade="BF"/>
          <w:sz w:val="32"/>
          <w:szCs w:val="32"/>
        </w:rPr>
      </w:pPr>
      <w:r w:rsidRPr="00481112">
        <w:rPr>
          <w:rFonts w:ascii="Arial" w:hAnsi="Arial" w:cs="Arial"/>
          <w:b/>
          <w:color w:val="365F91" w:themeColor="accent1" w:themeShade="BF"/>
          <w:sz w:val="32"/>
          <w:szCs w:val="32"/>
        </w:rPr>
        <w:t xml:space="preserve">Preddiplomski </w:t>
      </w:r>
      <w:r w:rsidR="00481112" w:rsidRPr="00481112">
        <w:rPr>
          <w:rFonts w:ascii="Arial" w:hAnsi="Arial" w:cs="Arial"/>
          <w:b/>
          <w:color w:val="365F91" w:themeColor="accent1" w:themeShade="BF"/>
          <w:sz w:val="32"/>
          <w:szCs w:val="32"/>
        </w:rPr>
        <w:t xml:space="preserve">sveučilišni </w:t>
      </w:r>
      <w:r w:rsidRPr="00481112">
        <w:rPr>
          <w:rFonts w:ascii="Arial" w:hAnsi="Arial" w:cs="Arial"/>
          <w:b/>
          <w:color w:val="365F91" w:themeColor="accent1" w:themeShade="BF"/>
          <w:sz w:val="32"/>
          <w:szCs w:val="32"/>
        </w:rPr>
        <w:t>studij Film i video</w:t>
      </w: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jc w:val="cente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rPr>
          <w:rFonts w:ascii="Arial" w:hAnsi="Arial" w:cs="Arial"/>
          <w:sz w:val="20"/>
          <w:szCs w:val="20"/>
        </w:rPr>
      </w:pPr>
    </w:p>
    <w:p w:rsidR="00B36710" w:rsidRPr="00C76B9A" w:rsidRDefault="00B36710" w:rsidP="00B36710">
      <w:pPr>
        <w:jc w:val="center"/>
        <w:rPr>
          <w:rFonts w:ascii="Arial" w:hAnsi="Arial" w:cs="Arial"/>
          <w:color w:val="003399"/>
          <w:sz w:val="20"/>
          <w:szCs w:val="20"/>
        </w:rPr>
      </w:pPr>
      <w:r w:rsidRPr="00C76B9A">
        <w:rPr>
          <w:rFonts w:ascii="Arial" w:hAnsi="Arial" w:cs="Arial"/>
          <w:color w:val="0070C0"/>
          <w:sz w:val="20"/>
          <w:szCs w:val="20"/>
        </w:rPr>
        <w:t xml:space="preserve">SPLIT, </w:t>
      </w:r>
      <w:r w:rsidR="005E0B66" w:rsidRPr="00C76B9A">
        <w:rPr>
          <w:rFonts w:ascii="Arial" w:hAnsi="Arial" w:cs="Arial"/>
          <w:color w:val="0070C0"/>
          <w:sz w:val="20"/>
          <w:szCs w:val="20"/>
        </w:rPr>
        <w:t>listopad 2014.</w:t>
      </w:r>
    </w:p>
    <w:p w:rsidR="00B36710" w:rsidRPr="00C76B9A" w:rsidRDefault="00B36710" w:rsidP="00B36710">
      <w:pPr>
        <w:jc w:val="center"/>
        <w:rPr>
          <w:rFonts w:ascii="Arial" w:hAnsi="Arial" w:cs="Arial"/>
          <w:color w:val="003399"/>
          <w:sz w:val="20"/>
          <w:szCs w:val="20"/>
        </w:rPr>
      </w:pPr>
    </w:p>
    <w:p w:rsidR="00B36710" w:rsidRPr="00481112" w:rsidRDefault="00B36710" w:rsidP="00B36710">
      <w:pPr>
        <w:pStyle w:val="NoSpacing"/>
        <w:rPr>
          <w:rFonts w:ascii="Arial" w:hAnsi="Arial" w:cs="Arial"/>
          <w:szCs w:val="32"/>
        </w:rPr>
      </w:pPr>
      <w:r w:rsidRPr="00481112">
        <w:rPr>
          <w:rFonts w:ascii="Arial" w:hAnsi="Arial" w:cs="Arial"/>
          <w:szCs w:val="32"/>
        </w:rPr>
        <w:lastRenderedPageBreak/>
        <w:t>OSNOVNE INFORMACIJE O VISOKOM UČILIŠTU</w:t>
      </w:r>
    </w:p>
    <w:p w:rsidR="00B36710" w:rsidRPr="00C76B9A" w:rsidRDefault="00B36710" w:rsidP="00B36710">
      <w:pPr>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B36710" w:rsidRPr="00C76B9A" w:rsidTr="00A76DF9">
        <w:tc>
          <w:tcPr>
            <w:tcW w:w="2792" w:type="dxa"/>
            <w:tcBorders>
              <w:top w:val="single" w:sz="12"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Umjetnička akademija Sveučilišta u Splitu</w:t>
            </w:r>
          </w:p>
        </w:tc>
      </w:tr>
      <w:tr w:rsidR="00B36710" w:rsidRPr="00C76B9A" w:rsidTr="00A76DF9">
        <w:tc>
          <w:tcPr>
            <w:tcW w:w="2792" w:type="dxa"/>
            <w:tcBorders>
              <w:top w:val="single" w:sz="4"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Adresa</w:t>
            </w:r>
          </w:p>
        </w:tc>
        <w:tc>
          <w:tcPr>
            <w:tcW w:w="6394" w:type="dxa"/>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Zagrebačka 3, HR – 21 000 Split</w:t>
            </w:r>
          </w:p>
        </w:tc>
      </w:tr>
      <w:tr w:rsidR="00B36710" w:rsidRPr="00C76B9A" w:rsidTr="00A76DF9">
        <w:tc>
          <w:tcPr>
            <w:tcW w:w="2792" w:type="dxa"/>
            <w:tcBorders>
              <w:top w:val="single" w:sz="4"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Telefon</w:t>
            </w:r>
          </w:p>
        </w:tc>
        <w:tc>
          <w:tcPr>
            <w:tcW w:w="6394" w:type="dxa"/>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+ 385 21 360 179/ 385 21 360 178</w:t>
            </w:r>
          </w:p>
        </w:tc>
      </w:tr>
      <w:tr w:rsidR="00B36710" w:rsidRPr="00C76B9A" w:rsidTr="00A76DF9">
        <w:tc>
          <w:tcPr>
            <w:tcW w:w="2792" w:type="dxa"/>
            <w:tcBorders>
              <w:top w:val="single" w:sz="4"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Fax</w:t>
            </w:r>
          </w:p>
        </w:tc>
        <w:tc>
          <w:tcPr>
            <w:tcW w:w="6394" w:type="dxa"/>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+ 385 21 344 043</w:t>
            </w:r>
          </w:p>
        </w:tc>
      </w:tr>
      <w:tr w:rsidR="00B36710" w:rsidRPr="00C76B9A" w:rsidTr="00A76DF9">
        <w:tc>
          <w:tcPr>
            <w:tcW w:w="2792" w:type="dxa"/>
            <w:tcBorders>
              <w:top w:val="single" w:sz="4"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E.mail adresa</w:t>
            </w:r>
          </w:p>
        </w:tc>
        <w:tc>
          <w:tcPr>
            <w:tcW w:w="6394" w:type="dxa"/>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office@umas.hr</w:t>
            </w:r>
          </w:p>
        </w:tc>
      </w:tr>
      <w:tr w:rsidR="00B36710" w:rsidRPr="00C76B9A" w:rsidTr="00A76DF9">
        <w:tc>
          <w:tcPr>
            <w:tcW w:w="2792" w:type="dxa"/>
            <w:tcBorders>
              <w:top w:val="single" w:sz="4" w:space="0" w:color="auto"/>
              <w:bottom w:val="single" w:sz="12"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www.umas.hr</w:t>
            </w:r>
          </w:p>
        </w:tc>
      </w:tr>
    </w:tbl>
    <w:p w:rsidR="00B36710" w:rsidRPr="00C76B9A" w:rsidRDefault="00B36710" w:rsidP="00B36710">
      <w:pPr>
        <w:spacing w:after="0" w:line="240" w:lineRule="auto"/>
        <w:jc w:val="both"/>
        <w:rPr>
          <w:rFonts w:ascii="Arial" w:hAnsi="Arial" w:cs="Arial"/>
          <w:sz w:val="20"/>
          <w:szCs w:val="20"/>
        </w:rPr>
      </w:pPr>
    </w:p>
    <w:p w:rsidR="00B36710" w:rsidRPr="00481112" w:rsidRDefault="00B36710" w:rsidP="00B36710">
      <w:pPr>
        <w:pStyle w:val="NoSpacing"/>
        <w:rPr>
          <w:rFonts w:ascii="Arial" w:hAnsi="Arial" w:cs="Arial"/>
          <w:szCs w:val="32"/>
        </w:rPr>
      </w:pPr>
      <w:r w:rsidRPr="00481112">
        <w:rPr>
          <w:rFonts w:ascii="Arial" w:hAnsi="Arial" w:cs="Arial"/>
          <w:szCs w:val="32"/>
        </w:rPr>
        <w:t>OPĆE INFORMACIJE O STUDIJSKOM PROGRAMU</w:t>
      </w:r>
    </w:p>
    <w:p w:rsidR="00B36710" w:rsidRPr="00C76B9A" w:rsidRDefault="00B36710" w:rsidP="00B36710">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B36710" w:rsidRPr="00C76B9A" w:rsidTr="00A76DF9">
        <w:tc>
          <w:tcPr>
            <w:tcW w:w="2792" w:type="dxa"/>
            <w:tcBorders>
              <w:top w:val="single" w:sz="12"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B36710" w:rsidRPr="00C76B9A" w:rsidRDefault="00481112" w:rsidP="00481112">
            <w:pPr>
              <w:spacing w:after="0" w:line="240" w:lineRule="auto"/>
              <w:rPr>
                <w:rFonts w:ascii="Arial" w:hAnsi="Arial" w:cs="Arial"/>
                <w:sz w:val="20"/>
                <w:szCs w:val="20"/>
              </w:rPr>
            </w:pPr>
            <w:r>
              <w:rPr>
                <w:rFonts w:ascii="Arial" w:hAnsi="Arial" w:cs="Arial"/>
                <w:sz w:val="20"/>
                <w:szCs w:val="20"/>
              </w:rPr>
              <w:t>Film</w:t>
            </w:r>
            <w:r w:rsidR="00F3496F" w:rsidRPr="00C76B9A">
              <w:rPr>
                <w:rFonts w:ascii="Arial" w:hAnsi="Arial" w:cs="Arial"/>
                <w:sz w:val="20"/>
                <w:szCs w:val="20"/>
              </w:rPr>
              <w:t xml:space="preserve"> i vide</w:t>
            </w:r>
            <w:r>
              <w:rPr>
                <w:rFonts w:ascii="Arial" w:hAnsi="Arial" w:cs="Arial"/>
                <w:sz w:val="20"/>
                <w:szCs w:val="20"/>
              </w:rPr>
              <w:t>o</w:t>
            </w:r>
          </w:p>
        </w:tc>
      </w:tr>
      <w:tr w:rsidR="00B36710" w:rsidRPr="00C76B9A" w:rsidTr="00A76DF9">
        <w:tc>
          <w:tcPr>
            <w:tcW w:w="2792" w:type="dxa"/>
            <w:tcBorders>
              <w:top w:val="single" w:sz="4"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Nositelj studijskoga programa</w:t>
            </w:r>
          </w:p>
        </w:tc>
        <w:tc>
          <w:tcPr>
            <w:tcW w:w="6394" w:type="dxa"/>
            <w:gridSpan w:val="4"/>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Umjetnička akademija Sveučilišta u Splitu</w:t>
            </w:r>
          </w:p>
        </w:tc>
      </w:tr>
      <w:tr w:rsidR="00B36710" w:rsidRPr="00C76B9A" w:rsidTr="00A76DF9">
        <w:tc>
          <w:tcPr>
            <w:tcW w:w="2792" w:type="dxa"/>
            <w:tcBorders>
              <w:top w:val="single" w:sz="4"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Sunositelj studijskoga programa</w:t>
            </w:r>
          </w:p>
        </w:tc>
        <w:tc>
          <w:tcPr>
            <w:tcW w:w="6394" w:type="dxa"/>
            <w:gridSpan w:val="4"/>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p>
        </w:tc>
      </w:tr>
      <w:tr w:rsidR="00B36710" w:rsidRPr="00C76B9A" w:rsidTr="00A76DF9">
        <w:tc>
          <w:tcPr>
            <w:tcW w:w="2792" w:type="dxa"/>
            <w:tcBorders>
              <w:top w:val="single" w:sz="4"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Vrsta studijskoga programa</w:t>
            </w:r>
          </w:p>
        </w:tc>
        <w:tc>
          <w:tcPr>
            <w:tcW w:w="2935" w:type="dxa"/>
            <w:gridSpan w:val="2"/>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 xml:space="preserve">Stručni studijski program </w:t>
            </w:r>
            <w:sdt>
              <w:sdtPr>
                <w:rPr>
                  <w:rFonts w:ascii="Arial" w:hAnsi="Arial" w:cs="Arial"/>
                  <w:sz w:val="20"/>
                  <w:szCs w:val="20"/>
                </w:rPr>
                <w:id w:val="-1552533867"/>
              </w:sdtPr>
              <w:sdtContent>
                <w:r w:rsidRPr="00C76B9A">
                  <w:rPr>
                    <w:rFonts w:ascii="Arial" w:eastAsia="MS Gothic" w:hAnsi="MS Gothic" w:cs="Arial"/>
                    <w:sz w:val="20"/>
                    <w:szCs w:val="20"/>
                  </w:rPr>
                  <w:t>☐</w:t>
                </w:r>
              </w:sdtContent>
            </w:sdt>
          </w:p>
        </w:tc>
        <w:tc>
          <w:tcPr>
            <w:tcW w:w="3459" w:type="dxa"/>
            <w:gridSpan w:val="2"/>
            <w:tcMar>
              <w:left w:w="57" w:type="dxa"/>
              <w:right w:w="57" w:type="dxa"/>
            </w:tcMar>
            <w:vAlign w:val="center"/>
          </w:tcPr>
          <w:p w:rsidR="00B36710" w:rsidRPr="00481112" w:rsidRDefault="00B36710" w:rsidP="00A76DF9">
            <w:pPr>
              <w:spacing w:before="120" w:after="240" w:line="240" w:lineRule="auto"/>
              <w:rPr>
                <w:rFonts w:ascii="Arial" w:hAnsi="Arial" w:cs="Arial"/>
                <w:b/>
                <w:sz w:val="20"/>
                <w:szCs w:val="20"/>
              </w:rPr>
            </w:pPr>
            <w:r w:rsidRPr="00481112">
              <w:rPr>
                <w:rFonts w:ascii="Arial" w:hAnsi="Arial" w:cs="Arial"/>
                <w:b/>
                <w:sz w:val="20"/>
                <w:szCs w:val="20"/>
              </w:rPr>
              <w:t>Sveučilišni studijski program</w:t>
            </w:r>
            <w:sdt>
              <w:sdtPr>
                <w:rPr>
                  <w:rFonts w:ascii="Arial" w:hAnsi="Arial" w:cs="Arial"/>
                  <w:b/>
                  <w:sz w:val="20"/>
                  <w:szCs w:val="20"/>
                </w:rPr>
                <w:id w:val="1169450160"/>
              </w:sdtPr>
              <w:sdtContent>
                <w:r w:rsidR="00481112" w:rsidRPr="00481112">
                  <w:rPr>
                    <w:rFonts w:ascii="Arial" w:hAnsi="Arial" w:cs="Arial"/>
                    <w:b/>
                    <w:sz w:val="20"/>
                    <w:szCs w:val="20"/>
                  </w:rPr>
                  <w:t xml:space="preserve"> </w:t>
                </w:r>
                <w:r w:rsidRPr="00481112">
                  <w:rPr>
                    <w:rFonts w:ascii="Arial" w:eastAsia="MS Gothic" w:hAnsi="Arial" w:cs="Arial"/>
                    <w:b/>
                    <w:sz w:val="20"/>
                    <w:szCs w:val="20"/>
                  </w:rPr>
                  <w:t>X</w:t>
                </w:r>
              </w:sdtContent>
            </w:sdt>
          </w:p>
        </w:tc>
      </w:tr>
      <w:tr w:rsidR="00B36710" w:rsidRPr="00C76B9A" w:rsidTr="00A76DF9">
        <w:tc>
          <w:tcPr>
            <w:tcW w:w="2792" w:type="dxa"/>
            <w:vMerge w:val="restart"/>
            <w:tcBorders>
              <w:top w:val="single" w:sz="4"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 xml:space="preserve">Razina studijskoga programa </w:t>
            </w:r>
          </w:p>
        </w:tc>
        <w:tc>
          <w:tcPr>
            <w:tcW w:w="1791" w:type="dxa"/>
            <w:tcMar>
              <w:left w:w="57" w:type="dxa"/>
              <w:right w:w="57" w:type="dxa"/>
            </w:tcMar>
            <w:vAlign w:val="center"/>
          </w:tcPr>
          <w:p w:rsidR="00B36710" w:rsidRPr="00481112" w:rsidRDefault="00B36710" w:rsidP="00A76DF9">
            <w:pPr>
              <w:spacing w:before="120" w:after="240" w:line="240" w:lineRule="auto"/>
              <w:rPr>
                <w:rFonts w:ascii="Arial" w:hAnsi="Arial" w:cs="Arial"/>
                <w:b/>
                <w:sz w:val="20"/>
                <w:szCs w:val="20"/>
              </w:rPr>
            </w:pPr>
            <w:r w:rsidRPr="00481112">
              <w:rPr>
                <w:rFonts w:ascii="Arial" w:hAnsi="Arial" w:cs="Arial"/>
                <w:b/>
                <w:sz w:val="20"/>
                <w:szCs w:val="20"/>
              </w:rPr>
              <w:t xml:space="preserve">Preddiplomski </w:t>
            </w:r>
            <w:sdt>
              <w:sdtPr>
                <w:rPr>
                  <w:rFonts w:ascii="Arial" w:hAnsi="Arial" w:cs="Arial"/>
                  <w:b/>
                  <w:sz w:val="20"/>
                  <w:szCs w:val="20"/>
                </w:rPr>
                <w:id w:val="-70744029"/>
              </w:sdtPr>
              <w:sdtContent>
                <w:r w:rsidRPr="00481112">
                  <w:rPr>
                    <w:rFonts w:ascii="Arial" w:eastAsia="MS Gothic" w:hAnsi="Arial" w:cs="Arial"/>
                    <w:b/>
                    <w:sz w:val="20"/>
                    <w:szCs w:val="20"/>
                  </w:rPr>
                  <w:t>X</w:t>
                </w:r>
              </w:sdtContent>
            </w:sdt>
          </w:p>
        </w:tc>
        <w:tc>
          <w:tcPr>
            <w:tcW w:w="2504" w:type="dxa"/>
            <w:gridSpan w:val="2"/>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 xml:space="preserve">Diplomski </w:t>
            </w:r>
            <w:sdt>
              <w:sdtPr>
                <w:rPr>
                  <w:rFonts w:ascii="Arial" w:hAnsi="Arial" w:cs="Arial"/>
                  <w:sz w:val="20"/>
                  <w:szCs w:val="20"/>
                </w:rPr>
                <w:id w:val="-44376931"/>
              </w:sdtPr>
              <w:sdtContent>
                <w:r w:rsidRPr="00C76B9A">
                  <w:rPr>
                    <w:rFonts w:ascii="Arial" w:eastAsia="MS Gothic" w:hAnsi="MS Gothic" w:cs="Arial"/>
                    <w:sz w:val="20"/>
                    <w:szCs w:val="20"/>
                  </w:rPr>
                  <w:t>☐</w:t>
                </w:r>
              </w:sdtContent>
            </w:sdt>
          </w:p>
        </w:tc>
        <w:tc>
          <w:tcPr>
            <w:tcW w:w="2099" w:type="dxa"/>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 xml:space="preserve">Integrirani </w:t>
            </w:r>
            <w:sdt>
              <w:sdtPr>
                <w:rPr>
                  <w:rFonts w:ascii="Arial" w:hAnsi="Arial" w:cs="Arial"/>
                  <w:sz w:val="20"/>
                  <w:szCs w:val="20"/>
                </w:rPr>
                <w:id w:val="-495569184"/>
              </w:sdtPr>
              <w:sdtContent>
                <w:r w:rsidRPr="00C76B9A">
                  <w:rPr>
                    <w:rFonts w:ascii="Arial" w:eastAsia="MS Gothic" w:hAnsi="MS Gothic" w:cs="Arial"/>
                    <w:sz w:val="20"/>
                    <w:szCs w:val="20"/>
                  </w:rPr>
                  <w:t>☐</w:t>
                </w:r>
              </w:sdtContent>
            </w:sdt>
          </w:p>
        </w:tc>
      </w:tr>
      <w:tr w:rsidR="00B36710" w:rsidRPr="00C76B9A" w:rsidTr="00A76DF9">
        <w:tc>
          <w:tcPr>
            <w:tcW w:w="2792" w:type="dxa"/>
            <w:vMerge/>
            <w:tcBorders>
              <w:bottom w:val="single" w:sz="4" w:space="0" w:color="auto"/>
            </w:tcBorders>
            <w:shd w:val="clear" w:color="auto" w:fill="CCECFF"/>
            <w:tcMar>
              <w:left w:w="57" w:type="dxa"/>
              <w:right w:w="57" w:type="dxa"/>
            </w:tcMar>
            <w:vAlign w:val="center"/>
          </w:tcPr>
          <w:p w:rsidR="00B36710" w:rsidRPr="00C76B9A" w:rsidRDefault="00B36710" w:rsidP="00A76DF9">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Poslijediplomski sveučilišni</w:t>
            </w:r>
            <w:sdt>
              <w:sdtPr>
                <w:rPr>
                  <w:rFonts w:ascii="Arial" w:hAnsi="Arial" w:cs="Arial"/>
                  <w:sz w:val="20"/>
                  <w:szCs w:val="20"/>
                </w:rPr>
                <w:id w:val="-2122833225"/>
              </w:sdtPr>
              <w:sdtContent>
                <w:r w:rsidRPr="00C76B9A">
                  <w:rPr>
                    <w:rFonts w:ascii="Arial" w:eastAsia="MS Gothic" w:hAnsi="MS Gothic" w:cs="Arial"/>
                    <w:sz w:val="20"/>
                    <w:szCs w:val="20"/>
                  </w:rPr>
                  <w:t>☐</w:t>
                </w:r>
              </w:sdtContent>
            </w:sdt>
          </w:p>
        </w:tc>
        <w:tc>
          <w:tcPr>
            <w:tcW w:w="2504" w:type="dxa"/>
            <w:gridSpan w:val="2"/>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Poslijediplomski specijalistički</w:t>
            </w:r>
            <w:sdt>
              <w:sdtPr>
                <w:rPr>
                  <w:rFonts w:ascii="Arial" w:hAnsi="Arial" w:cs="Arial"/>
                  <w:sz w:val="20"/>
                  <w:szCs w:val="20"/>
                </w:rPr>
                <w:id w:val="484903772"/>
              </w:sdtPr>
              <w:sdtContent>
                <w:r w:rsidRPr="00C76B9A">
                  <w:rPr>
                    <w:rFonts w:ascii="Arial" w:eastAsia="MS Gothic" w:hAnsi="MS Gothic" w:cs="Arial"/>
                    <w:sz w:val="20"/>
                    <w:szCs w:val="20"/>
                  </w:rPr>
                  <w:t>☐</w:t>
                </w:r>
              </w:sdtContent>
            </w:sdt>
          </w:p>
        </w:tc>
        <w:tc>
          <w:tcPr>
            <w:tcW w:w="2099" w:type="dxa"/>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 xml:space="preserve">Diplomski specijalistički </w:t>
            </w:r>
            <w:sdt>
              <w:sdtPr>
                <w:rPr>
                  <w:rFonts w:ascii="Arial" w:hAnsi="Arial" w:cs="Arial"/>
                  <w:sz w:val="20"/>
                  <w:szCs w:val="20"/>
                </w:rPr>
                <w:id w:val="187804972"/>
              </w:sdtPr>
              <w:sdtContent>
                <w:r w:rsidRPr="00C76B9A">
                  <w:rPr>
                    <w:rFonts w:ascii="Arial" w:eastAsia="MS Gothic" w:hAnsi="MS Gothic" w:cs="Arial"/>
                    <w:sz w:val="20"/>
                    <w:szCs w:val="20"/>
                  </w:rPr>
                  <w:t>☐</w:t>
                </w:r>
              </w:sdtContent>
            </w:sdt>
          </w:p>
        </w:tc>
      </w:tr>
      <w:tr w:rsidR="00B36710" w:rsidRPr="00C76B9A" w:rsidTr="00A76DF9">
        <w:tc>
          <w:tcPr>
            <w:tcW w:w="2792" w:type="dxa"/>
            <w:tcBorders>
              <w:top w:val="single" w:sz="4" w:space="0" w:color="auto"/>
              <w:bottom w:val="single" w:sz="12" w:space="0" w:color="auto"/>
            </w:tcBorders>
            <w:shd w:val="clear" w:color="auto" w:fill="CCECFF"/>
            <w:tcMar>
              <w:left w:w="57" w:type="dxa"/>
              <w:right w:w="57" w:type="dxa"/>
            </w:tcMar>
            <w:vAlign w:val="center"/>
          </w:tcPr>
          <w:p w:rsidR="00B36710" w:rsidRPr="00C76B9A" w:rsidRDefault="00B36710" w:rsidP="00A76DF9">
            <w:pPr>
              <w:spacing w:before="120" w:after="240" w:line="240" w:lineRule="auto"/>
              <w:rPr>
                <w:rFonts w:ascii="Arial" w:hAnsi="Arial" w:cs="Arial"/>
                <w:sz w:val="20"/>
                <w:szCs w:val="20"/>
              </w:rPr>
            </w:pPr>
            <w:r w:rsidRPr="00C76B9A">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B36710" w:rsidRPr="00C76B9A" w:rsidRDefault="00481112" w:rsidP="00A76DF9">
            <w:pPr>
              <w:spacing w:before="120" w:after="240" w:line="240" w:lineRule="auto"/>
              <w:rPr>
                <w:rFonts w:ascii="Arial" w:hAnsi="Arial" w:cs="Arial"/>
                <w:b/>
                <w:sz w:val="20"/>
                <w:szCs w:val="20"/>
              </w:rPr>
            </w:pPr>
            <w:r>
              <w:rPr>
                <w:rFonts w:ascii="Arial" w:hAnsi="Arial" w:cs="Arial"/>
                <w:b/>
                <w:color w:val="333333"/>
                <w:sz w:val="20"/>
                <w:szCs w:val="20"/>
                <w:shd w:val="clear" w:color="auto" w:fill="FFFFFF"/>
              </w:rPr>
              <w:t xml:space="preserve">Prvostupnik/ca </w:t>
            </w:r>
            <w:r w:rsidR="00B36710" w:rsidRPr="00C76B9A">
              <w:rPr>
                <w:rFonts w:ascii="Arial" w:hAnsi="Arial" w:cs="Arial"/>
                <w:b/>
                <w:color w:val="333333"/>
                <w:sz w:val="20"/>
                <w:szCs w:val="20"/>
                <w:shd w:val="clear" w:color="auto" w:fill="FFFFFF"/>
              </w:rPr>
              <w:t>filma i videa  (Baccalaureus/Baccalaurea, BA)</w:t>
            </w:r>
          </w:p>
        </w:tc>
      </w:tr>
    </w:tbl>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rPr>
          <w:rFonts w:ascii="Arial" w:hAnsi="Arial" w:cs="Arial"/>
          <w:sz w:val="20"/>
          <w:szCs w:val="20"/>
        </w:rPr>
      </w:pPr>
      <w:r w:rsidRPr="00C76B9A">
        <w:rPr>
          <w:rFonts w:ascii="Arial" w:hAnsi="Arial" w:cs="Arial"/>
          <w:sz w:val="20"/>
          <w:szCs w:val="20"/>
        </w:rPr>
        <w:br w:type="page"/>
      </w:r>
    </w:p>
    <w:p w:rsidR="00B36710" w:rsidRPr="00481112" w:rsidRDefault="00B36710" w:rsidP="00B36710">
      <w:pPr>
        <w:pStyle w:val="NoSpacing"/>
        <w:numPr>
          <w:ilvl w:val="0"/>
          <w:numId w:val="4"/>
        </w:numPr>
        <w:spacing w:after="480"/>
        <w:ind w:left="567" w:hanging="567"/>
        <w:rPr>
          <w:rFonts w:ascii="Arial" w:hAnsi="Arial" w:cs="Arial"/>
          <w:szCs w:val="32"/>
        </w:rPr>
      </w:pPr>
      <w:r w:rsidRPr="00481112">
        <w:rPr>
          <w:rFonts w:ascii="Arial" w:hAnsi="Arial" w:cs="Arial"/>
          <w:szCs w:val="32"/>
        </w:rPr>
        <w:lastRenderedPageBreak/>
        <w:t>UVOD</w:t>
      </w:r>
    </w:p>
    <w:p w:rsidR="00B36710" w:rsidRPr="00C76B9A" w:rsidRDefault="00B36710" w:rsidP="00B36710">
      <w:pPr>
        <w:pStyle w:val="Subtitle"/>
        <w:rPr>
          <w:sz w:val="20"/>
          <w:szCs w:val="20"/>
        </w:rPr>
      </w:pPr>
      <w:r w:rsidRPr="00C76B9A">
        <w:rPr>
          <w:sz w:val="20"/>
          <w:szCs w:val="20"/>
        </w:rPr>
        <w:t>Procjena opravdanosti izvođenja studija</w:t>
      </w:r>
    </w:p>
    <w:p w:rsidR="00B36710" w:rsidRPr="00C76B9A" w:rsidRDefault="00A76DF9" w:rsidP="00B36710">
      <w:pPr>
        <w:pStyle w:val="Tijeloteksta1"/>
        <w:shd w:val="clear" w:color="auto" w:fill="auto"/>
        <w:spacing w:before="0" w:after="0"/>
        <w:ind w:left="40" w:right="20" w:firstLine="0"/>
        <w:rPr>
          <w:rFonts w:ascii="Arial" w:hAnsi="Arial" w:cs="Arial"/>
          <w:color w:val="000000" w:themeColor="text1"/>
          <w:sz w:val="20"/>
          <w:szCs w:val="20"/>
        </w:rPr>
      </w:pPr>
      <w:r w:rsidRPr="00C76B9A">
        <w:rPr>
          <w:rFonts w:ascii="Arial" w:hAnsi="Arial" w:cs="Arial"/>
          <w:color w:val="000000" w:themeColor="text1"/>
          <w:sz w:val="20"/>
          <w:szCs w:val="20"/>
        </w:rPr>
        <w:t>Sazrijevan</w:t>
      </w:r>
      <w:r w:rsidR="00B36710" w:rsidRPr="00C76B9A">
        <w:rPr>
          <w:rFonts w:ascii="Arial" w:hAnsi="Arial" w:cs="Arial"/>
          <w:color w:val="000000" w:themeColor="text1"/>
          <w:sz w:val="20"/>
          <w:szCs w:val="20"/>
        </w:rPr>
        <w:t>je preddiplomsk</w:t>
      </w:r>
      <w:r w:rsidRPr="00C76B9A">
        <w:rPr>
          <w:rFonts w:ascii="Arial" w:hAnsi="Arial" w:cs="Arial"/>
          <w:color w:val="000000" w:themeColor="text1"/>
          <w:sz w:val="20"/>
          <w:szCs w:val="20"/>
        </w:rPr>
        <w:t>og studija Film obogaćuje i osuvremenjuje</w:t>
      </w:r>
      <w:r w:rsidR="00B36710" w:rsidRPr="00C76B9A">
        <w:rPr>
          <w:rFonts w:ascii="Arial" w:hAnsi="Arial" w:cs="Arial"/>
          <w:color w:val="000000" w:themeColor="text1"/>
          <w:sz w:val="20"/>
          <w:szCs w:val="20"/>
        </w:rPr>
        <w:t xml:space="preserve"> ponudu već postojećeg bazičnog obrazovanja na području suvremenih medija, te naročito filma i videa.</w:t>
      </w:r>
    </w:p>
    <w:p w:rsidR="00B36710" w:rsidRPr="00C76B9A" w:rsidRDefault="00B36710" w:rsidP="00B36710">
      <w:pPr>
        <w:pStyle w:val="Tijeloteksta1"/>
        <w:shd w:val="clear" w:color="auto" w:fill="auto"/>
        <w:spacing w:before="0" w:after="0"/>
        <w:ind w:left="40" w:right="20" w:firstLine="0"/>
        <w:rPr>
          <w:rFonts w:ascii="Arial" w:hAnsi="Arial" w:cs="Arial"/>
          <w:color w:val="000000" w:themeColor="text1"/>
          <w:sz w:val="20"/>
          <w:szCs w:val="20"/>
        </w:rPr>
      </w:pPr>
      <w:r w:rsidRPr="00C76B9A">
        <w:rPr>
          <w:rFonts w:ascii="Arial" w:hAnsi="Arial" w:cs="Arial"/>
          <w:color w:val="000000" w:themeColor="text1"/>
          <w:sz w:val="20"/>
          <w:szCs w:val="20"/>
        </w:rPr>
        <w:t>Njegovo će daljnje razvijanje predstavljati ishodište za stvaranje novih znanja i vještina na ovom području, kao i jednu od temeljnih pretpostavki za kvalitetno razvijanje suvremenog društva u regiji kojoj pripada grad Split.</w:t>
      </w:r>
    </w:p>
    <w:p w:rsidR="00B36710" w:rsidRPr="00C76B9A" w:rsidRDefault="00B36710" w:rsidP="00B36710">
      <w:pPr>
        <w:pStyle w:val="Tijeloteksta1"/>
        <w:shd w:val="clear" w:color="auto" w:fill="auto"/>
        <w:spacing w:before="0" w:after="0"/>
        <w:ind w:left="40" w:right="20" w:firstLine="0"/>
        <w:rPr>
          <w:rFonts w:ascii="Arial" w:hAnsi="Arial" w:cs="Arial"/>
          <w:color w:val="000000" w:themeColor="text1"/>
          <w:sz w:val="20"/>
          <w:szCs w:val="20"/>
        </w:rPr>
      </w:pPr>
      <w:r w:rsidRPr="00C76B9A">
        <w:rPr>
          <w:rFonts w:ascii="Arial" w:hAnsi="Arial" w:cs="Arial"/>
          <w:color w:val="000000" w:themeColor="text1"/>
          <w:sz w:val="20"/>
          <w:szCs w:val="20"/>
        </w:rPr>
        <w:t>Ubrzani razvoj digitalnih tehnologija, zatim ekspanzija medijske industrije i široka upotreba pokretnih slika od strane društva u cjelini, otvaraju mogućnosti novih istraživanja i umjetničkog izražavanja sukladnog vremenu u kojem živimo. Veliki broj umjetnika mlađe i srednje generacije izražava se kroz film, video i medijsku umjetnost, pa je definiranje ovog studija zapravo logična posljedica praćenja tehnoloških, umjetničkih i teorijskih spoznaja na području suvremenog filma i videa te medija u cjelini.</w:t>
      </w:r>
    </w:p>
    <w:p w:rsidR="00B36710" w:rsidRPr="00C76B9A" w:rsidRDefault="00A76DF9" w:rsidP="00B36710">
      <w:pPr>
        <w:pStyle w:val="Tijeloteksta1"/>
        <w:shd w:val="clear" w:color="auto" w:fill="auto"/>
        <w:spacing w:before="0" w:after="0"/>
        <w:ind w:left="40" w:right="20" w:firstLine="0"/>
        <w:rPr>
          <w:rFonts w:ascii="Arial" w:hAnsi="Arial" w:cs="Arial"/>
          <w:color w:val="000000" w:themeColor="text1"/>
          <w:sz w:val="20"/>
          <w:szCs w:val="20"/>
        </w:rPr>
      </w:pPr>
      <w:r w:rsidRPr="00C76B9A">
        <w:rPr>
          <w:rFonts w:ascii="Arial" w:hAnsi="Arial" w:cs="Arial"/>
          <w:color w:val="000000" w:themeColor="text1"/>
          <w:sz w:val="20"/>
          <w:szCs w:val="20"/>
        </w:rPr>
        <w:t>Razvijanje studija ne treba</w:t>
      </w:r>
      <w:r w:rsidR="00B36710" w:rsidRPr="00C76B9A">
        <w:rPr>
          <w:rFonts w:ascii="Arial" w:hAnsi="Arial" w:cs="Arial"/>
          <w:color w:val="000000" w:themeColor="text1"/>
          <w:sz w:val="20"/>
          <w:szCs w:val="20"/>
        </w:rPr>
        <w:t xml:space="preserve"> </w:t>
      </w:r>
      <w:r w:rsidRPr="00C76B9A">
        <w:rPr>
          <w:rFonts w:ascii="Arial" w:hAnsi="Arial" w:cs="Arial"/>
          <w:color w:val="000000" w:themeColor="text1"/>
          <w:sz w:val="20"/>
          <w:szCs w:val="20"/>
        </w:rPr>
        <w:t xml:space="preserve">značajne </w:t>
      </w:r>
      <w:r w:rsidR="00B36710" w:rsidRPr="00C76B9A">
        <w:rPr>
          <w:rFonts w:ascii="Arial" w:hAnsi="Arial" w:cs="Arial"/>
          <w:color w:val="000000" w:themeColor="text1"/>
          <w:sz w:val="20"/>
          <w:szCs w:val="20"/>
        </w:rPr>
        <w:t xml:space="preserve">kadrovske, prostorne ili logističke promjene. Većina predmeta potrebnih za izvođenje ovog studija već postoje na </w:t>
      </w:r>
      <w:r w:rsidRPr="00C76B9A">
        <w:rPr>
          <w:rFonts w:ascii="Arial" w:hAnsi="Arial" w:cs="Arial"/>
          <w:color w:val="000000" w:themeColor="text1"/>
          <w:sz w:val="20"/>
          <w:szCs w:val="20"/>
        </w:rPr>
        <w:t>Odsjeku, a ostali predmeti se po potrebi razmjenjuju sa ostalim odsjecima i odjelima na UMAS-u. Kadrovski smo tijekom godina rada znatno napredovali, iako još uvijek imamo potrebu za dodatnim stručnjacima. To za sada taj problem rješavamo angažiranjem vanjske suradnje.</w:t>
      </w:r>
    </w:p>
    <w:p w:rsidR="00B36710" w:rsidRPr="00C76B9A" w:rsidRDefault="00B36710" w:rsidP="00B36710">
      <w:pPr>
        <w:pStyle w:val="Tijeloteksta1"/>
        <w:shd w:val="clear" w:color="auto" w:fill="auto"/>
        <w:spacing w:before="0" w:after="0"/>
        <w:ind w:left="40" w:right="20" w:firstLine="0"/>
        <w:rPr>
          <w:rFonts w:ascii="Arial" w:hAnsi="Arial" w:cs="Arial"/>
          <w:color w:val="000000" w:themeColor="text1"/>
          <w:sz w:val="20"/>
          <w:szCs w:val="20"/>
        </w:rPr>
      </w:pPr>
      <w:r w:rsidRPr="00C76B9A">
        <w:rPr>
          <w:rFonts w:ascii="Arial" w:hAnsi="Arial" w:cs="Arial"/>
          <w:color w:val="000000" w:themeColor="text1"/>
          <w:sz w:val="20"/>
          <w:szCs w:val="20"/>
        </w:rPr>
        <w:t>Bitan razlog po</w:t>
      </w:r>
      <w:r w:rsidR="00A76DF9" w:rsidRPr="00C76B9A">
        <w:rPr>
          <w:rFonts w:ascii="Arial" w:hAnsi="Arial" w:cs="Arial"/>
          <w:color w:val="000000" w:themeColor="text1"/>
          <w:sz w:val="20"/>
          <w:szCs w:val="20"/>
        </w:rPr>
        <w:t>stojanja</w:t>
      </w:r>
      <w:r w:rsidRPr="00C76B9A">
        <w:rPr>
          <w:rFonts w:ascii="Arial" w:hAnsi="Arial" w:cs="Arial"/>
          <w:color w:val="000000" w:themeColor="text1"/>
          <w:sz w:val="20"/>
          <w:szCs w:val="20"/>
        </w:rPr>
        <w:t xml:space="preserve"> preddiplomskog studija iz Filma i videa jest i izniman uspjeh dosadašnjih studenata u profesionalnim umjetničkim, filmskim i medijskim kontekstima kako na državnom tako i na međunarodnom planu. Za filmove i video radove studenti su dobili 6 nagrada Oktavijan na Danima hrvatskog filma u Zagrebu. Izlagali su radove u nekoliko muzeja i galerija, te prikazivali filmove na mnoštvu međunarodnih festivala. Kritičari su nazvali ovu generaciju novom splitskom školom filma i videa.</w:t>
      </w:r>
    </w:p>
    <w:p w:rsidR="00B36710" w:rsidRPr="00C76B9A" w:rsidRDefault="00B36710" w:rsidP="00B36710">
      <w:pPr>
        <w:pStyle w:val="Tijeloteksta1"/>
        <w:shd w:val="clear" w:color="auto" w:fill="auto"/>
        <w:spacing w:before="0" w:after="0" w:line="278" w:lineRule="exact"/>
        <w:ind w:left="40" w:right="20" w:firstLine="0"/>
        <w:rPr>
          <w:rFonts w:ascii="Arial" w:hAnsi="Arial" w:cs="Arial"/>
          <w:color w:val="000000" w:themeColor="text1"/>
          <w:sz w:val="20"/>
          <w:szCs w:val="20"/>
        </w:rPr>
      </w:pPr>
      <w:r w:rsidRPr="00C76B9A">
        <w:rPr>
          <w:rFonts w:ascii="Arial" w:hAnsi="Arial" w:cs="Arial"/>
          <w:color w:val="000000" w:themeColor="text1"/>
          <w:sz w:val="20"/>
          <w:szCs w:val="20"/>
        </w:rPr>
        <w:t xml:space="preserve">Studiji iz ovih područja pri Likovnim </w:t>
      </w:r>
      <w:r w:rsidR="00FE3C22" w:rsidRPr="00C76B9A">
        <w:rPr>
          <w:rFonts w:ascii="Arial" w:hAnsi="Arial" w:cs="Arial"/>
          <w:color w:val="000000" w:themeColor="text1"/>
          <w:sz w:val="20"/>
          <w:szCs w:val="20"/>
        </w:rPr>
        <w:t>a</w:t>
      </w:r>
      <w:r w:rsidRPr="00C76B9A">
        <w:rPr>
          <w:rFonts w:ascii="Arial" w:hAnsi="Arial" w:cs="Arial"/>
          <w:color w:val="000000" w:themeColor="text1"/>
          <w:sz w:val="20"/>
          <w:szCs w:val="20"/>
        </w:rPr>
        <w:t>kademijima počeli su se osnivati u zapadnoj europi početkom osamdesetih godina, da bi tijekom devedestih godina prošlog stoljeća postali jedni od najvažnijih studijskih programa na svim Umjetničkim akademijama u zapadnoj i srednjoj Europi. Od sredine devedestih godina prošlog stoljeća do danas prisutan je i ubrzani trend osnivanja samostalnih akademija za audiovizualne umjetnosti, tj. film i medijske umjetnosti sa mnoštvima raznih usmjerenja i studijskih programa. Ovaj studij je prvi ove vrste u Republici Hrvatskoj.</w:t>
      </w:r>
    </w:p>
    <w:p w:rsidR="00B36710" w:rsidRPr="00C76B9A" w:rsidRDefault="00B36710" w:rsidP="00B36710">
      <w:pPr>
        <w:spacing w:after="0" w:line="240" w:lineRule="auto"/>
        <w:jc w:val="both"/>
        <w:rPr>
          <w:rFonts w:ascii="Arial" w:hAnsi="Arial" w:cs="Arial"/>
          <w:b/>
          <w:color w:val="FF0000"/>
          <w:sz w:val="20"/>
          <w:szCs w:val="20"/>
        </w:rPr>
      </w:pPr>
    </w:p>
    <w:p w:rsidR="00B36710" w:rsidRPr="00C76B9A" w:rsidRDefault="00B36710" w:rsidP="00B36710">
      <w:pPr>
        <w:pStyle w:val="Subtitle"/>
        <w:rPr>
          <w:sz w:val="20"/>
          <w:szCs w:val="20"/>
        </w:rPr>
      </w:pPr>
      <w:r w:rsidRPr="00C76B9A">
        <w:rPr>
          <w:sz w:val="20"/>
          <w:szCs w:val="20"/>
        </w:rPr>
        <w:t>Povezanost s lokalnom zajednicom (gospodarstvo, poduzetništvo, civilno društvo...)</w:t>
      </w: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pStyle w:val="Tijeloteksta1"/>
        <w:shd w:val="clear" w:color="auto" w:fill="auto"/>
        <w:spacing w:before="0" w:after="0"/>
        <w:ind w:left="40" w:right="20" w:firstLine="0"/>
        <w:rPr>
          <w:rFonts w:ascii="Arial" w:hAnsi="Arial" w:cs="Arial"/>
          <w:color w:val="000000" w:themeColor="text1"/>
          <w:sz w:val="20"/>
          <w:szCs w:val="20"/>
        </w:rPr>
      </w:pPr>
      <w:r w:rsidRPr="00C76B9A">
        <w:rPr>
          <w:rFonts w:ascii="Arial" w:hAnsi="Arial" w:cs="Arial"/>
          <w:color w:val="000000" w:themeColor="text1"/>
          <w:sz w:val="20"/>
          <w:szCs w:val="20"/>
        </w:rPr>
        <w:t xml:space="preserve">Zbog suvremenog načina izražavanja i obrazovanja kroz digitalne tehnologije, interes za zapošljavanje naših studenata dolazi iz područja medijske industrije, filma, televizije, novinarstva, obrazovanja, te naravno područja kulture i umjetnosti. Ovo je jedna od umjetničkih grana čija znanja i vještine se traže na tržištu rada. U RH je osnovano nekoliko novih televizijskih kuća na međunarodnom i državnom nivou, kao i cijeli niz lokalnih televizija. </w:t>
      </w:r>
      <w:r w:rsidR="006F027D" w:rsidRPr="00C76B9A">
        <w:rPr>
          <w:rFonts w:ascii="Arial" w:hAnsi="Arial" w:cs="Arial"/>
          <w:color w:val="000000" w:themeColor="text1"/>
          <w:sz w:val="20"/>
          <w:szCs w:val="20"/>
        </w:rPr>
        <w:t>Mnogi naši zavšeni studenti na području video umjetnosti</w:t>
      </w:r>
      <w:r w:rsidRPr="00C76B9A">
        <w:rPr>
          <w:rFonts w:ascii="Arial" w:hAnsi="Arial" w:cs="Arial"/>
          <w:color w:val="000000" w:themeColor="text1"/>
          <w:sz w:val="20"/>
          <w:szCs w:val="20"/>
        </w:rPr>
        <w:t xml:space="preserve"> </w:t>
      </w:r>
      <w:r w:rsidR="006F027D" w:rsidRPr="00C76B9A">
        <w:rPr>
          <w:rFonts w:ascii="Arial" w:hAnsi="Arial" w:cs="Arial"/>
          <w:color w:val="000000" w:themeColor="text1"/>
          <w:sz w:val="20"/>
          <w:szCs w:val="20"/>
        </w:rPr>
        <w:t xml:space="preserve">i filmske i TV produkcije </w:t>
      </w:r>
      <w:r w:rsidRPr="00C76B9A">
        <w:rPr>
          <w:rFonts w:ascii="Arial" w:hAnsi="Arial" w:cs="Arial"/>
          <w:color w:val="000000" w:themeColor="text1"/>
          <w:sz w:val="20"/>
          <w:szCs w:val="20"/>
        </w:rPr>
        <w:t>se dobro snalaze na tržištu rada.</w:t>
      </w: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pStyle w:val="Subtitle"/>
        <w:rPr>
          <w:sz w:val="20"/>
          <w:szCs w:val="20"/>
        </w:rPr>
      </w:pPr>
      <w:r w:rsidRPr="00C76B9A">
        <w:rPr>
          <w:sz w:val="20"/>
          <w:szCs w:val="20"/>
        </w:rPr>
        <w:t>Usklađenost sa zahtjevima strukovnih udruženja</w:t>
      </w:r>
    </w:p>
    <w:p w:rsidR="00B36710" w:rsidRPr="00C76B9A" w:rsidRDefault="00B36710" w:rsidP="00B36710">
      <w:pPr>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 xml:space="preserve">Program studija koncipiran je tako da se postigne što veća usklađenost sa zahtjevima strukovnih udruženja (u hrvatskim okvirima to su prvenstveno: </w:t>
      </w:r>
      <w:r w:rsidRPr="00C76B9A">
        <w:rPr>
          <w:rFonts w:ascii="Arial" w:hAnsi="Arial" w:cs="Arial"/>
          <w:color w:val="000000" w:themeColor="text1"/>
          <w:sz w:val="20"/>
          <w:szCs w:val="20"/>
          <w:shd w:val="clear" w:color="auto" w:fill="FFFFFF"/>
        </w:rPr>
        <w:t>Hrvatsko</w:t>
      </w:r>
      <w:r w:rsidRPr="00C76B9A">
        <w:rPr>
          <w:rStyle w:val="apple-converted-space"/>
          <w:rFonts w:ascii="Arial" w:hAnsi="Arial" w:cs="Arial"/>
          <w:color w:val="000000" w:themeColor="text1"/>
          <w:sz w:val="20"/>
          <w:szCs w:val="20"/>
          <w:shd w:val="clear" w:color="auto" w:fill="FFFFFF"/>
        </w:rPr>
        <w:t> </w:t>
      </w:r>
      <w:r w:rsidRPr="00C76B9A">
        <w:rPr>
          <w:rStyle w:val="Emphasis"/>
          <w:rFonts w:ascii="Arial" w:hAnsi="Arial" w:cs="Arial"/>
          <w:bCs/>
          <w:i w:val="0"/>
          <w:iCs/>
          <w:color w:val="000000" w:themeColor="text1"/>
          <w:sz w:val="20"/>
          <w:szCs w:val="20"/>
          <w:shd w:val="clear" w:color="auto" w:fill="FFFFFF"/>
        </w:rPr>
        <w:t>društvo filmskih djelatnika</w:t>
      </w:r>
      <w:r w:rsidRPr="00C76B9A">
        <w:rPr>
          <w:rFonts w:ascii="Arial" w:hAnsi="Arial" w:cs="Arial"/>
          <w:color w:val="000000" w:themeColor="text1"/>
          <w:sz w:val="20"/>
          <w:szCs w:val="20"/>
          <w:shd w:val="clear" w:color="auto" w:fill="FFFFFF"/>
        </w:rPr>
        <w:t xml:space="preserve">. HDFD. </w:t>
      </w:r>
      <w:r w:rsidRPr="00C76B9A">
        <w:rPr>
          <w:rFonts w:ascii="Arial" w:hAnsi="Arial" w:cs="Arial"/>
          <w:color w:val="000000" w:themeColor="text1"/>
          <w:sz w:val="20"/>
          <w:szCs w:val="20"/>
          <w:shd w:val="clear" w:color="auto" w:fill="FFFFFF"/>
        </w:rPr>
        <w:lastRenderedPageBreak/>
        <w:t>ZAGREB, Društvo hrvatskih filmskih redatelja. DHFR. ZAGREB</w:t>
      </w:r>
      <w:r w:rsidRPr="00C76B9A">
        <w:rPr>
          <w:rStyle w:val="apple-converted-space"/>
          <w:rFonts w:ascii="Arial" w:hAnsi="Arial" w:cs="Arial"/>
          <w:color w:val="000000" w:themeColor="text1"/>
          <w:sz w:val="20"/>
          <w:szCs w:val="20"/>
          <w:shd w:val="clear" w:color="auto" w:fill="FFFFFF"/>
        </w:rPr>
        <w:t> </w:t>
      </w:r>
      <w:r w:rsidRPr="00C76B9A">
        <w:rPr>
          <w:rFonts w:ascii="Arial" w:hAnsi="Arial" w:cs="Arial"/>
          <w:color w:val="000000" w:themeColor="text1"/>
          <w:sz w:val="20"/>
          <w:szCs w:val="20"/>
          <w:shd w:val="clear" w:color="auto" w:fill="FFFFFF"/>
        </w:rPr>
        <w:t>, ULUPUH</w:t>
      </w:r>
      <w:r w:rsidRPr="00C76B9A">
        <w:rPr>
          <w:rFonts w:ascii="Arial" w:hAnsi="Arial" w:cs="Arial"/>
          <w:color w:val="000000" w:themeColor="text1"/>
          <w:sz w:val="20"/>
          <w:szCs w:val="20"/>
        </w:rPr>
        <w:t xml:space="preserve"> Udruženje likovnih umjetnika primijenjenih umjetnosti Hrvatske,</w:t>
      </w:r>
      <w:r w:rsidRPr="00C76B9A">
        <w:rPr>
          <w:rFonts w:ascii="Arial" w:hAnsi="Arial" w:cs="Arial"/>
          <w:color w:val="000000" w:themeColor="text1"/>
          <w:sz w:val="20"/>
          <w:szCs w:val="20"/>
          <w:shd w:val="clear" w:color="auto" w:fill="FFFFFF"/>
        </w:rPr>
        <w:t xml:space="preserve"> </w:t>
      </w:r>
      <w:hyperlink r:id="rId8" w:history="1">
        <w:r w:rsidRPr="00C76B9A">
          <w:rPr>
            <w:rFonts w:ascii="Arial" w:hAnsi="Arial" w:cs="Arial"/>
            <w:color w:val="000000" w:themeColor="text1"/>
            <w:sz w:val="20"/>
            <w:szCs w:val="20"/>
          </w:rPr>
          <w:t>HDLU</w:t>
        </w:r>
        <w:r w:rsidRPr="00C76B9A">
          <w:rPr>
            <w:rFonts w:ascii="Arial" w:hAnsi="Arial" w:cs="Arial"/>
            <w:bCs/>
            <w:color w:val="000000" w:themeColor="text1"/>
            <w:sz w:val="20"/>
            <w:szCs w:val="20"/>
          </w:rPr>
          <w:t> – </w:t>
        </w:r>
        <w:r w:rsidRPr="00C76B9A">
          <w:rPr>
            <w:rFonts w:ascii="Arial" w:hAnsi="Arial" w:cs="Arial"/>
            <w:color w:val="000000" w:themeColor="text1"/>
            <w:sz w:val="20"/>
            <w:szCs w:val="20"/>
          </w:rPr>
          <w:t>Hrvatsko društvo likovnih umjetnika</w:t>
        </w:r>
      </w:hyperlink>
      <w:r w:rsidRPr="00C76B9A">
        <w:rPr>
          <w:rFonts w:ascii="Arial" w:hAnsi="Arial" w:cs="Arial"/>
          <w:bCs/>
          <w:color w:val="000000" w:themeColor="text1"/>
          <w:sz w:val="20"/>
          <w:szCs w:val="20"/>
        </w:rPr>
        <w:t>,</w:t>
      </w:r>
      <w:r w:rsidR="00206309" w:rsidRPr="00C76B9A">
        <w:rPr>
          <w:rFonts w:ascii="Arial" w:hAnsi="Arial" w:cs="Arial"/>
          <w:bCs/>
          <w:color w:val="000000" w:themeColor="text1"/>
          <w:sz w:val="20"/>
          <w:szCs w:val="20"/>
        </w:rPr>
        <w:t xml:space="preserve"> itd.</w:t>
      </w:r>
      <w:r w:rsidRPr="00C76B9A">
        <w:rPr>
          <w:rFonts w:ascii="Arial" w:hAnsi="Arial" w:cs="Arial"/>
          <w:color w:val="000000" w:themeColor="text1"/>
          <w:sz w:val="20"/>
          <w:szCs w:val="20"/>
        </w:rPr>
        <w:t>).</w:t>
      </w: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pStyle w:val="Subtitle"/>
        <w:rPr>
          <w:sz w:val="20"/>
          <w:szCs w:val="20"/>
        </w:rPr>
      </w:pPr>
      <w:r w:rsidRPr="00C76B9A">
        <w:rPr>
          <w:sz w:val="20"/>
          <w:szCs w:val="20"/>
        </w:rPr>
        <w:t xml:space="preserve">Partneri izvan visokoškolskoga sustava </w:t>
      </w:r>
    </w:p>
    <w:p w:rsidR="00B36710" w:rsidRPr="00C76B9A" w:rsidRDefault="00B36710" w:rsidP="00B36710">
      <w:pPr>
        <w:pStyle w:val="Bodytext0"/>
        <w:shd w:val="clear" w:color="auto" w:fill="auto"/>
        <w:spacing w:before="0" w:after="240"/>
        <w:ind w:left="20" w:right="60" w:firstLine="180"/>
        <w:rPr>
          <w:rFonts w:ascii="Arial" w:hAnsi="Arial" w:cs="Arial"/>
          <w:color w:val="000000" w:themeColor="text1"/>
          <w:sz w:val="20"/>
          <w:szCs w:val="20"/>
        </w:rPr>
      </w:pPr>
      <w:r w:rsidRPr="00C76B9A">
        <w:rPr>
          <w:rFonts w:ascii="Arial" w:hAnsi="Arial" w:cs="Arial"/>
          <w:color w:val="000000" w:themeColor="text1"/>
          <w:sz w:val="20"/>
          <w:szCs w:val="20"/>
        </w:rPr>
        <w:t>Mala nezavisna kina, galerije i nevladine udruge su započele sa distribucijom digitalnog filma, videa i medijskih umjetnosti. Postepeno se uključuju u europsku mrežu distribucije i razmjene. Interes za suradnju sa diplomskim studijem "Film, Medijska umjetnost i Animacija" postoji od strane Kinoteke u Splitu, Kino kluba u Splitu, Multimedijalnog centra u Splitu, HTV-a, kao i interes Hrvatskog audiovizualnog centra i Hrvatskog filmskog saveza u Zagrebu. U okviru diplomskog studija "Film, Medijska umjetnost i Animacija" postoji obvezna stručna praksa koju planiramo u suradnji s ovim institucijama.</w:t>
      </w:r>
    </w:p>
    <w:p w:rsidR="00B36710" w:rsidRPr="00C76B9A" w:rsidRDefault="00B36710" w:rsidP="00B36710">
      <w:pPr>
        <w:pStyle w:val="Bodytext0"/>
        <w:shd w:val="clear" w:color="auto" w:fill="auto"/>
        <w:spacing w:before="0" w:after="240"/>
        <w:ind w:left="40" w:right="20" w:firstLine="160"/>
        <w:rPr>
          <w:rFonts w:ascii="Arial" w:hAnsi="Arial" w:cs="Arial"/>
          <w:color w:val="000000" w:themeColor="text1"/>
          <w:sz w:val="20"/>
          <w:szCs w:val="20"/>
        </w:rPr>
      </w:pPr>
      <w:r w:rsidRPr="00C76B9A">
        <w:rPr>
          <w:rFonts w:ascii="Arial" w:hAnsi="Arial" w:cs="Arial"/>
          <w:color w:val="000000" w:themeColor="text1"/>
          <w:sz w:val="20"/>
          <w:szCs w:val="20"/>
        </w:rPr>
        <w:t>Naši studenti na smjeru za Medijsku umjetnost i dizajn su na HTV-u dugo imali stručnu praksu. Nekoliko filmskih producentskih kuća je također zainteresirano za suradnju kroz nastavni program. Postoji i nekoliko video studija u Splitu s kojima često surađujemo. Zbog ne postojanja obrazovanog kadra našim studentima nude se radna i urednička mjesta na lokalnim televizijama. Solidnijom nabavom video i računalne opreme akademija će biti u mogućnosti sudjelovati na tržištu u okviru unapređenja financiranja ove vrste edukacije.</w:t>
      </w:r>
    </w:p>
    <w:p w:rsidR="00B36710" w:rsidRPr="00C76B9A" w:rsidRDefault="00B36710" w:rsidP="00B36710">
      <w:pPr>
        <w:pStyle w:val="Bodytext0"/>
        <w:shd w:val="clear" w:color="auto" w:fill="auto"/>
        <w:spacing w:before="0" w:after="240"/>
        <w:ind w:left="40" w:right="20" w:firstLine="160"/>
        <w:rPr>
          <w:rFonts w:ascii="Arial" w:hAnsi="Arial" w:cs="Arial"/>
          <w:color w:val="000000" w:themeColor="text1"/>
          <w:sz w:val="20"/>
          <w:szCs w:val="20"/>
        </w:rPr>
      </w:pPr>
      <w:r w:rsidRPr="00C76B9A">
        <w:rPr>
          <w:rFonts w:ascii="Arial" w:hAnsi="Arial" w:cs="Arial"/>
          <w:color w:val="000000" w:themeColor="text1"/>
          <w:sz w:val="20"/>
          <w:szCs w:val="20"/>
        </w:rPr>
        <w:t>Muzeji u RH intenzivno prezentiraju i otkupljuju radove na području videa i medijskih umjetnosti. Kako je ovo nova praksa vlada dosta konfuzije oko prezentacije, prava i načina pohranjivanja radova. Tako su Galerija umjetnina u Splitu, Muzej suvremene umjetnosti u Zagrebu, te Muzej moderne i suvremene umjetnosti u Rijeci zainteresirani za suradnju sa diplomskim studijem "Film, Medijska umjetnost i Animacija". Planiramo stručnu praksu i u ovim institucijama.</w:t>
      </w:r>
    </w:p>
    <w:p w:rsidR="00B36710" w:rsidRPr="00C76B9A" w:rsidRDefault="00B36710" w:rsidP="00913055">
      <w:pPr>
        <w:pStyle w:val="Bodytext0"/>
        <w:shd w:val="clear" w:color="auto" w:fill="auto"/>
        <w:spacing w:before="0" w:after="603"/>
        <w:ind w:left="40" w:right="20" w:firstLine="160"/>
        <w:rPr>
          <w:rFonts w:ascii="Arial" w:hAnsi="Arial" w:cs="Arial"/>
          <w:color w:val="000000" w:themeColor="text1"/>
          <w:sz w:val="20"/>
          <w:szCs w:val="20"/>
        </w:rPr>
      </w:pPr>
      <w:r w:rsidRPr="00C76B9A">
        <w:rPr>
          <w:rFonts w:ascii="Arial" w:hAnsi="Arial" w:cs="Arial"/>
          <w:color w:val="000000" w:themeColor="text1"/>
          <w:sz w:val="20"/>
          <w:szCs w:val="20"/>
        </w:rPr>
        <w:t>Unatoč gore nabrojenim pozitivnim razvojima još uvijek ne postoji sustavno dokumentiranje, arhiviranje, konzerviranje (digitaliziranje), distribuiranje i vrednovanje filma i medijskih umjetnosti. Nacionalna povijest medijskih umjetnosti (od eksperimenalnih filmova iz pedesetih godina prošlog stoljeća do današnjih video instalacija, internet umjetnosti, računalnih animacija, interaktivnog videa itd.) gotovo je u pravilu ne arhivirana. Nalazimo se u trenutku kada je još moguće restaurirati, digitalizirati i konzervirati veći broj ovih radova. Interes za suradnju postoji od strane Arhiva grada Splita, Kinoteke Zlatna Vrata, Hrvatskog filmskog saveza, Hrvatske kinoteke i nekoliko Muzeja suvremene umjetnosti, ali i od privatnih osoba i distributera medijskih umjetnosti. Teoretičari i povjesničari medija i umjetnosti sve više naglašavaju važnost ovih grana umjetnosti u drugoj polovici 20 stoljeća. Naročito ako se u vidu ima recentna vizualna antropologija. Jasno je da će ove vrste umjetničkog izražavanja igrati i jednu od glavnih uloga u stvaranju suvremenog identiteta RH, kao i u razvoju vizualne umjetnosti i medijske industrije 21 stoljeća</w:t>
      </w:r>
    </w:p>
    <w:p w:rsidR="00B36710" w:rsidRPr="00C76B9A" w:rsidRDefault="00B36710" w:rsidP="00B36710">
      <w:pPr>
        <w:pStyle w:val="Subtitle"/>
        <w:rPr>
          <w:sz w:val="20"/>
          <w:szCs w:val="20"/>
        </w:rPr>
      </w:pPr>
      <w:r w:rsidRPr="00C76B9A">
        <w:rPr>
          <w:sz w:val="20"/>
          <w:szCs w:val="20"/>
        </w:rPr>
        <w:t>Način financiranja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913055">
      <w:pPr>
        <w:spacing w:after="0"/>
        <w:jc w:val="both"/>
        <w:rPr>
          <w:rFonts w:ascii="Arial" w:hAnsi="Arial" w:cs="Arial"/>
          <w:color w:val="000000" w:themeColor="text1"/>
          <w:sz w:val="20"/>
          <w:szCs w:val="20"/>
        </w:rPr>
      </w:pPr>
      <w:r w:rsidRPr="00C76B9A">
        <w:rPr>
          <w:rFonts w:ascii="Arial" w:hAnsi="Arial" w:cs="Arial"/>
          <w:sz w:val="20"/>
          <w:szCs w:val="20"/>
          <w:lang w:val="en-US"/>
        </w:rPr>
        <w:t>Program se financira iz državnoga proračuna Republike Hrvatske</w:t>
      </w:r>
      <w:r w:rsidR="00913055" w:rsidRPr="00C76B9A">
        <w:rPr>
          <w:rFonts w:ascii="Arial" w:hAnsi="Arial" w:cs="Arial"/>
          <w:sz w:val="20"/>
          <w:szCs w:val="20"/>
          <w:lang w:val="en-US"/>
        </w:rPr>
        <w:t>.</w:t>
      </w:r>
    </w:p>
    <w:p w:rsidR="00B36710" w:rsidRPr="00C76B9A" w:rsidRDefault="00B36710" w:rsidP="00913055">
      <w:pPr>
        <w:spacing w:after="0"/>
        <w:jc w:val="both"/>
        <w:rPr>
          <w:rFonts w:ascii="Arial" w:hAnsi="Arial" w:cs="Arial"/>
          <w:color w:val="000000" w:themeColor="text1"/>
          <w:sz w:val="20"/>
          <w:szCs w:val="20"/>
        </w:rPr>
      </w:pPr>
      <w:r w:rsidRPr="00C76B9A">
        <w:rPr>
          <w:rFonts w:ascii="Arial" w:hAnsi="Arial" w:cs="Arial"/>
          <w:color w:val="000000" w:themeColor="text1"/>
          <w:sz w:val="20"/>
          <w:szCs w:val="20"/>
        </w:rPr>
        <w:t xml:space="preserve">Ministarstvo Kulture RH već otvara osim standardnih natječaja za igrani i dokumentarni film, takoder natječaje za projekte na području eksperimentalnog filma, video umjetnosti, multimedijskih umjetnosti i novih medija. Možemo reći da su tako uz film, video i medijska umjetnost prepoznati od strane Ministarstva kulture kao bitno umjetničko područje. </w:t>
      </w: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pStyle w:val="Subtitle"/>
        <w:rPr>
          <w:sz w:val="20"/>
          <w:szCs w:val="20"/>
        </w:rPr>
      </w:pPr>
      <w:r w:rsidRPr="00C76B9A">
        <w:rPr>
          <w:sz w:val="20"/>
          <w:szCs w:val="20"/>
        </w:rPr>
        <w:lastRenderedPageBreak/>
        <w:t>Usporedivost studijskoga programa s programima akreditiranih visokih učilišta u Hrvatskoj i Europskoj uniji</w:t>
      </w:r>
    </w:p>
    <w:p w:rsidR="00B36710" w:rsidRPr="00C76B9A" w:rsidRDefault="00B36710" w:rsidP="00B36710">
      <w:pPr>
        <w:pStyle w:val="Tijeloteksta1"/>
        <w:shd w:val="clear" w:color="auto" w:fill="auto"/>
        <w:spacing w:before="0" w:after="0" w:line="220" w:lineRule="exact"/>
        <w:ind w:left="360"/>
        <w:rPr>
          <w:rFonts w:ascii="Arial" w:hAnsi="Arial" w:cs="Arial"/>
          <w:color w:val="000000" w:themeColor="text1"/>
          <w:sz w:val="20"/>
          <w:szCs w:val="20"/>
        </w:rPr>
      </w:pPr>
      <w:r w:rsidRPr="00C76B9A">
        <w:rPr>
          <w:rFonts w:ascii="Arial" w:hAnsi="Arial" w:cs="Arial"/>
          <w:color w:val="000000" w:themeColor="text1"/>
          <w:sz w:val="20"/>
          <w:szCs w:val="20"/>
        </w:rPr>
        <w:t>Za ogledni primjer usporedivosti sa inozemnim visokim učilištima navodimo:</w:t>
      </w:r>
    </w:p>
    <w:p w:rsidR="00B36710" w:rsidRPr="00C76B9A" w:rsidRDefault="00B36710" w:rsidP="00B36710">
      <w:pPr>
        <w:pStyle w:val="Tijeloteksta1"/>
        <w:numPr>
          <w:ilvl w:val="0"/>
          <w:numId w:val="56"/>
        </w:numPr>
        <w:shd w:val="clear" w:color="auto" w:fill="auto"/>
        <w:tabs>
          <w:tab w:val="left" w:pos="336"/>
        </w:tabs>
        <w:spacing w:before="0" w:after="0"/>
        <w:ind w:left="360" w:right="20"/>
        <w:rPr>
          <w:rFonts w:ascii="Arial" w:hAnsi="Arial" w:cs="Arial"/>
          <w:color w:val="000000" w:themeColor="text1"/>
          <w:sz w:val="20"/>
          <w:szCs w:val="20"/>
        </w:rPr>
      </w:pPr>
      <w:r w:rsidRPr="00C76B9A">
        <w:rPr>
          <w:rFonts w:ascii="Arial" w:hAnsi="Arial" w:cs="Arial"/>
          <w:color w:val="000000" w:themeColor="text1"/>
          <w:sz w:val="20"/>
          <w:szCs w:val="20"/>
        </w:rPr>
        <w:t>Audiovisuele Kunsten / Academische bacheloropleiding / Hogeschool Sint-Lukas Bruxelles / Belgija. Ovaj preddiplomski studij audio-vizualnih umjetnosti u Bruxelles-u izrazito je sličan i usporediv sa pokretanjem našeg studija. Trajanje studija je 3 godine, sa 6 semestara i 180 ECTS bodova. Studij je kombinacija (praktičnih i teoretskih kolegija) usporediva sa studijem Audiovizualnih umjetnosti na Umjetničkoj akademiji u Splitu.</w:t>
      </w:r>
    </w:p>
    <w:p w:rsidR="00EC472A" w:rsidRPr="00C76B9A" w:rsidRDefault="00EC472A" w:rsidP="00EC472A">
      <w:pPr>
        <w:pStyle w:val="Tijeloteksta1"/>
        <w:shd w:val="clear" w:color="auto" w:fill="auto"/>
        <w:tabs>
          <w:tab w:val="left" w:pos="336"/>
        </w:tabs>
        <w:spacing w:before="0" w:after="0"/>
        <w:ind w:left="360" w:right="20" w:firstLine="0"/>
        <w:rPr>
          <w:rFonts w:ascii="Arial" w:hAnsi="Arial" w:cs="Arial"/>
          <w:color w:val="000000" w:themeColor="text1"/>
          <w:sz w:val="20"/>
          <w:szCs w:val="20"/>
        </w:rPr>
      </w:pPr>
      <w:r w:rsidRPr="00C76B9A">
        <w:rPr>
          <w:rFonts w:ascii="Arial" w:hAnsi="Arial" w:cs="Arial"/>
          <w:color w:val="000000" w:themeColor="text1"/>
          <w:sz w:val="20"/>
          <w:szCs w:val="20"/>
        </w:rPr>
        <w:t>http://www.luca-arts.be/campussen/campus-sint-lukas-brussel</w:t>
      </w:r>
    </w:p>
    <w:p w:rsidR="00B36710" w:rsidRPr="00C76B9A" w:rsidRDefault="00B36710" w:rsidP="00B36710">
      <w:pPr>
        <w:pStyle w:val="Tijeloteksta1"/>
        <w:numPr>
          <w:ilvl w:val="0"/>
          <w:numId w:val="56"/>
        </w:numPr>
        <w:shd w:val="clear" w:color="auto" w:fill="auto"/>
        <w:tabs>
          <w:tab w:val="left" w:pos="355"/>
        </w:tabs>
        <w:spacing w:before="0" w:after="0"/>
        <w:ind w:left="360" w:right="20"/>
        <w:rPr>
          <w:rFonts w:ascii="Arial" w:hAnsi="Arial" w:cs="Arial"/>
          <w:color w:val="000000" w:themeColor="text1"/>
          <w:sz w:val="20"/>
          <w:szCs w:val="20"/>
        </w:rPr>
      </w:pPr>
      <w:r w:rsidRPr="00C76B9A">
        <w:rPr>
          <w:rFonts w:ascii="Arial" w:hAnsi="Arial" w:cs="Arial"/>
          <w:color w:val="000000" w:themeColor="text1"/>
          <w:sz w:val="20"/>
          <w:szCs w:val="20"/>
        </w:rPr>
        <w:t>BA (Honours) Video Media Arts / Kent Institute of Art and Design / Velika Britanija. Ovaj preddiplomski studij na Institutu za umjetnost i dizajn u Kentu, Engleska, traje 3 godine i ima 6 semestara. Premda drugog imena (što nije rijedak slučaj na ovom području) program ovog studija je u sadržajnom i metodološkom smislu izrazito sukladan sa preddiplomskim studijem Audiovizualnih umjetnosti pri Umjetničkoj akademiji u Splitu. Film, video i medijska umjetnost su u sadržaju i kontekstu ovog studijskog programa u Kentu sukladni metodologiji i programu studija koji se ovdje predlaže.</w:t>
      </w:r>
    </w:p>
    <w:p w:rsidR="00EC472A" w:rsidRPr="00C76B9A" w:rsidRDefault="00EC472A" w:rsidP="00EC472A">
      <w:pPr>
        <w:pStyle w:val="Tijeloteksta1"/>
        <w:shd w:val="clear" w:color="auto" w:fill="auto"/>
        <w:tabs>
          <w:tab w:val="left" w:pos="355"/>
        </w:tabs>
        <w:spacing w:before="0" w:after="0"/>
        <w:ind w:left="360" w:right="20" w:firstLine="0"/>
        <w:rPr>
          <w:rFonts w:ascii="Arial" w:hAnsi="Arial" w:cs="Arial"/>
          <w:color w:val="000000" w:themeColor="text1"/>
          <w:sz w:val="20"/>
          <w:szCs w:val="20"/>
        </w:rPr>
      </w:pPr>
      <w:r w:rsidRPr="00C76B9A">
        <w:rPr>
          <w:rFonts w:ascii="Arial" w:hAnsi="Arial" w:cs="Arial"/>
          <w:color w:val="000000" w:themeColor="text1"/>
          <w:sz w:val="20"/>
          <w:szCs w:val="20"/>
        </w:rPr>
        <w:t>http://www.kent.ac.uk/arts/</w:t>
      </w: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pStyle w:val="Subtitle"/>
        <w:rPr>
          <w:sz w:val="20"/>
          <w:szCs w:val="20"/>
        </w:rPr>
      </w:pPr>
      <w:r w:rsidRPr="00C76B9A">
        <w:rPr>
          <w:sz w:val="20"/>
          <w:szCs w:val="20"/>
        </w:rPr>
        <w:t>Otvorenost studija prema pokretljivosti studenata (horizontalnoj, vertikalnoj u RH i međunarodnoj)</w:t>
      </w:r>
    </w:p>
    <w:p w:rsidR="00B36710" w:rsidRPr="00C76B9A" w:rsidRDefault="00B36710" w:rsidP="00B36710">
      <w:pPr>
        <w:pStyle w:val="Tijeloteksta1"/>
        <w:shd w:val="clear" w:color="auto" w:fill="auto"/>
        <w:spacing w:before="0" w:after="0"/>
        <w:ind w:left="40" w:right="20" w:firstLine="180"/>
        <w:rPr>
          <w:rFonts w:ascii="Arial" w:hAnsi="Arial" w:cs="Arial"/>
          <w:color w:val="000000" w:themeColor="text1"/>
          <w:sz w:val="20"/>
          <w:szCs w:val="20"/>
        </w:rPr>
      </w:pPr>
      <w:r w:rsidRPr="00C76B9A">
        <w:rPr>
          <w:rFonts w:ascii="Arial" w:hAnsi="Arial" w:cs="Arial"/>
          <w:color w:val="000000" w:themeColor="text1"/>
          <w:sz w:val="20"/>
          <w:szCs w:val="20"/>
        </w:rPr>
        <w:t>Studij je kompatibilan sa srodnim studijima u EU i otvoren prema pokretljivosti studenata u skladu s načelima Bolonjskog procesa. Studij je otvoren za bilateralne ugovore s drugim institucijama i sa sveučilistima van EU-a. Veći dio kolegija studija Film i video moguće je slušati parcijalno ili potpuno, osim na hrvatskom, i na engleskom jeziku. Pojedini predmeti ili cijeli semestri mogu se odslušati na drugim sveučilištima u ustanovama s kojima će se potpisati ugovori o učenju.</w:t>
      </w:r>
    </w:p>
    <w:p w:rsidR="00B36710" w:rsidRPr="00C76B9A" w:rsidRDefault="00B36710" w:rsidP="00B36710">
      <w:pPr>
        <w:pStyle w:val="Tijeloteksta1"/>
        <w:shd w:val="clear" w:color="auto" w:fill="auto"/>
        <w:spacing w:before="0" w:after="0"/>
        <w:ind w:left="40" w:right="20" w:firstLine="180"/>
        <w:rPr>
          <w:rFonts w:ascii="Arial" w:hAnsi="Arial" w:cs="Arial"/>
          <w:color w:val="000000" w:themeColor="text1"/>
          <w:sz w:val="20"/>
          <w:szCs w:val="20"/>
        </w:rPr>
      </w:pPr>
      <w:r w:rsidRPr="00C76B9A">
        <w:rPr>
          <w:rFonts w:ascii="Arial" w:hAnsi="Arial" w:cs="Arial"/>
          <w:color w:val="000000" w:themeColor="text1"/>
          <w:sz w:val="20"/>
          <w:szCs w:val="20"/>
        </w:rPr>
        <w:t>Do sada smo imali puno suradnji sa nizom Umjetničkih akademija, ali zbog ne sudjelovanja u programima Erazmus i Socrates veći dio ovih suradnji realiziran je u vidu ljetnih radionica ili jednokratnoj razmjeni studenata. Kroz prilagodbe programa Bolonjskoj deklaraciji očekujemo intenzivniju i strukturaniju pokretljivost studenata. U ovom trenu imamo kontakte sa Hogeschool voor de Kunsten u Arnhemu, studijima za Film i medije na sveučilištu u Amsterdamu, te sa Audiovizualnim studijem Hogeschool Sint-Lukas u Bruxelles-u, Belgija. Naš docent je predavao po dva tjedna na Academy of Fine Arts (KUVA) u Helsinkiju i Minerva Akademiji u Groningenu. U svibnju ove godine petorica naših studenta i jedan docent idu na dvotjedni studijski program Likovne Akademije (KUVA) u Helsinkiju. Naši docenti i izvanredni profesori su studirali i diplomirali na akademijama i sveučilištima u Zagrebu, Veneciji, Arnhemu, Amsterdamu, Maastrichtu, Dusseldorfu, Pragu itd. Stoga očekujemo da će zbog nepostojanja jezične barijere, te zbog činjenice da su naši nastavnici studirali na ovim akademijama i sveučilištima studentska pokretljivost predstavljati bitnu stavku našeg studijskog programa.</w:t>
      </w:r>
    </w:p>
    <w:p w:rsidR="00B36710" w:rsidRPr="00C76B9A" w:rsidRDefault="00B36710" w:rsidP="00B36710">
      <w:pPr>
        <w:spacing w:after="0" w:line="240" w:lineRule="auto"/>
        <w:jc w:val="both"/>
        <w:rPr>
          <w:rFonts w:ascii="Arial" w:hAnsi="Arial" w:cs="Arial"/>
          <w:b/>
          <w:color w:val="000000" w:themeColor="text1"/>
          <w:sz w:val="20"/>
          <w:szCs w:val="20"/>
        </w:rPr>
      </w:pP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pStyle w:val="Subtitle"/>
        <w:rPr>
          <w:sz w:val="20"/>
          <w:szCs w:val="20"/>
        </w:rPr>
      </w:pPr>
      <w:r w:rsidRPr="00C76B9A">
        <w:rPr>
          <w:sz w:val="20"/>
          <w:szCs w:val="20"/>
        </w:rPr>
        <w:t>Usklađenost s misijom i strategijom Sveučilišta i predlagatelja te sa strateškim dokumentom mreže visokih učilišta</w:t>
      </w:r>
    </w:p>
    <w:p w:rsidR="00B36710" w:rsidRPr="00C76B9A" w:rsidRDefault="00B36710" w:rsidP="00B36710">
      <w:pPr>
        <w:spacing w:after="0" w:line="240" w:lineRule="auto"/>
        <w:jc w:val="both"/>
        <w:rPr>
          <w:rFonts w:ascii="Arial" w:hAnsi="Arial" w:cs="Arial"/>
          <w:color w:val="000000" w:themeColor="text1"/>
          <w:sz w:val="20"/>
          <w:szCs w:val="20"/>
          <w:shd w:val="clear" w:color="auto" w:fill="FFFFFF"/>
        </w:rPr>
      </w:pPr>
      <w:r w:rsidRPr="00C76B9A">
        <w:rPr>
          <w:rFonts w:ascii="Arial" w:hAnsi="Arial" w:cs="Arial"/>
          <w:color w:val="000000" w:themeColor="text1"/>
          <w:sz w:val="20"/>
          <w:szCs w:val="20"/>
        </w:rPr>
        <w:t>Strategija studija usklađena je sa strategijom Sveučilišta u Splitu.</w:t>
      </w:r>
      <w:r w:rsidRPr="00C76B9A">
        <w:rPr>
          <w:rFonts w:ascii="Arial" w:hAnsi="Arial" w:cs="Arial"/>
          <w:color w:val="000000" w:themeColor="text1"/>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w:t>
      </w:r>
    </w:p>
    <w:p w:rsidR="00B36710" w:rsidRPr="00C76B9A" w:rsidRDefault="00B36710" w:rsidP="00B36710">
      <w:pPr>
        <w:spacing w:after="0" w:line="240" w:lineRule="auto"/>
        <w:jc w:val="both"/>
        <w:rPr>
          <w:rFonts w:ascii="Arial" w:hAnsi="Arial" w:cs="Arial"/>
          <w:b/>
          <w:sz w:val="20"/>
          <w:szCs w:val="20"/>
        </w:rPr>
      </w:pPr>
    </w:p>
    <w:p w:rsidR="00B36710" w:rsidRPr="00C76B9A" w:rsidRDefault="00B36710" w:rsidP="00B36710">
      <w:pPr>
        <w:pStyle w:val="Subtitle"/>
        <w:rPr>
          <w:sz w:val="20"/>
          <w:szCs w:val="20"/>
        </w:rPr>
      </w:pPr>
      <w:r w:rsidRPr="00C76B9A">
        <w:rPr>
          <w:sz w:val="20"/>
          <w:szCs w:val="20"/>
        </w:rPr>
        <w:lastRenderedPageBreak/>
        <w:t>Dosadašnja iskustva u provo</w:t>
      </w:r>
      <w:r w:rsidRPr="00C76B9A">
        <w:rPr>
          <w:rFonts w:eastAsia="TimesNewRoman"/>
          <w:sz w:val="20"/>
          <w:szCs w:val="20"/>
        </w:rPr>
        <w:t>đ</w:t>
      </w:r>
      <w:r w:rsidRPr="00C76B9A">
        <w:rPr>
          <w:sz w:val="20"/>
          <w:szCs w:val="20"/>
        </w:rPr>
        <w:t>enju ekvivalentnih ili sli</w:t>
      </w:r>
      <w:r w:rsidRPr="00C76B9A">
        <w:rPr>
          <w:rFonts w:eastAsia="TimesNewRoman"/>
          <w:sz w:val="20"/>
          <w:szCs w:val="20"/>
        </w:rPr>
        <w:t>č</w:t>
      </w:r>
      <w:r w:rsidRPr="00C76B9A">
        <w:rPr>
          <w:sz w:val="20"/>
          <w:szCs w:val="20"/>
        </w:rPr>
        <w:t>nih programa</w:t>
      </w:r>
    </w:p>
    <w:p w:rsidR="00B36710" w:rsidRPr="00C76B9A" w:rsidRDefault="00B36710" w:rsidP="00B36710">
      <w:pPr>
        <w:pStyle w:val="Tijeloteksta1"/>
        <w:shd w:val="clear" w:color="auto" w:fill="auto"/>
        <w:spacing w:before="0" w:after="0"/>
        <w:ind w:left="20" w:right="20" w:firstLine="180"/>
        <w:rPr>
          <w:rFonts w:ascii="Arial" w:hAnsi="Arial" w:cs="Arial"/>
          <w:sz w:val="20"/>
          <w:szCs w:val="20"/>
        </w:rPr>
      </w:pPr>
      <w:r w:rsidRPr="00C76B9A">
        <w:rPr>
          <w:rFonts w:ascii="Arial" w:hAnsi="Arial" w:cs="Arial"/>
          <w:sz w:val="20"/>
          <w:szCs w:val="20"/>
        </w:rPr>
        <w:t>Studij Filma i videa pri Umjetničkoj akademiji sveučilista u Splitu svoj korijen ima u Odsjeku za dizajn vizualnih komunikacija (četverogodišnji studijski program sa uobičajenom petom apsolventskom godinom u kojoj se radi diplomski rad). Iskustvo provođenja ovog studija ćemo stoga istodobno prikazati kroz kontekst prve tri godine studija (preddiplomski), kao i sa osvrtom na četvrtu i apsolventsku godinu (diplomski studij) .</w:t>
      </w:r>
    </w:p>
    <w:p w:rsidR="00B36710" w:rsidRPr="00C76B9A" w:rsidRDefault="00B36710" w:rsidP="00B36710">
      <w:pPr>
        <w:pStyle w:val="Tijeloteksta1"/>
        <w:shd w:val="clear" w:color="auto" w:fill="auto"/>
        <w:spacing w:before="0" w:after="0"/>
        <w:ind w:left="20" w:right="20" w:firstLine="180"/>
        <w:rPr>
          <w:rFonts w:ascii="Arial" w:hAnsi="Arial" w:cs="Arial"/>
          <w:sz w:val="20"/>
          <w:szCs w:val="20"/>
        </w:rPr>
      </w:pPr>
      <w:r w:rsidRPr="00C76B9A">
        <w:rPr>
          <w:rFonts w:ascii="Arial" w:hAnsi="Arial" w:cs="Arial"/>
          <w:sz w:val="20"/>
          <w:szCs w:val="20"/>
        </w:rPr>
        <w:t>Odsjek za dizajn vizualnih komunikacija nastao je pri osnivanju akademije u Splitu, tj. od jeseni 1997 godine. Nakon prvih nekoliko godina rada ovog odsjeka iskristalizirala se potreba za stvaranjem dva smjera u okviru Odsjeka za dizajn vizualnih komunikacija: umjetničkog i dizajnerskog. Tako je Senat splitskog sveučilista odobrio stvaranje dva usmjerenja:</w:t>
      </w:r>
    </w:p>
    <w:p w:rsidR="00B36710" w:rsidRPr="00C76B9A" w:rsidRDefault="00B36710" w:rsidP="00B36710">
      <w:pPr>
        <w:pStyle w:val="Tijeloteksta1"/>
        <w:numPr>
          <w:ilvl w:val="1"/>
          <w:numId w:val="56"/>
        </w:numPr>
        <w:shd w:val="clear" w:color="auto" w:fill="auto"/>
        <w:tabs>
          <w:tab w:val="left" w:pos="350"/>
        </w:tabs>
        <w:spacing w:before="0" w:after="0" w:line="220" w:lineRule="exact"/>
        <w:ind w:left="360"/>
        <w:rPr>
          <w:rFonts w:ascii="Arial" w:hAnsi="Arial" w:cs="Arial"/>
          <w:sz w:val="20"/>
          <w:szCs w:val="20"/>
        </w:rPr>
      </w:pPr>
      <w:r w:rsidRPr="00C76B9A">
        <w:rPr>
          <w:rFonts w:ascii="Arial" w:hAnsi="Arial" w:cs="Arial"/>
          <w:sz w:val="20"/>
          <w:szCs w:val="20"/>
        </w:rPr>
        <w:t>Medijska umjetnost i dizajn</w:t>
      </w:r>
    </w:p>
    <w:p w:rsidR="00B36710" w:rsidRPr="00C76B9A" w:rsidRDefault="00B36710" w:rsidP="00B36710">
      <w:pPr>
        <w:pStyle w:val="Tijeloteksta1"/>
        <w:numPr>
          <w:ilvl w:val="1"/>
          <w:numId w:val="56"/>
        </w:numPr>
        <w:shd w:val="clear" w:color="auto" w:fill="auto"/>
        <w:tabs>
          <w:tab w:val="left" w:pos="360"/>
        </w:tabs>
        <w:spacing w:before="0" w:after="0"/>
        <w:ind w:left="360"/>
        <w:rPr>
          <w:rFonts w:ascii="Arial" w:hAnsi="Arial" w:cs="Arial"/>
          <w:sz w:val="20"/>
          <w:szCs w:val="20"/>
        </w:rPr>
      </w:pPr>
      <w:r w:rsidRPr="00C76B9A">
        <w:rPr>
          <w:rFonts w:ascii="Arial" w:hAnsi="Arial" w:cs="Arial"/>
          <w:sz w:val="20"/>
          <w:szCs w:val="20"/>
        </w:rPr>
        <w:t>Grafički i Web Dizajn</w:t>
      </w:r>
    </w:p>
    <w:p w:rsidR="00B36710" w:rsidRPr="00C76B9A" w:rsidRDefault="00B36710" w:rsidP="005256D5">
      <w:pPr>
        <w:pStyle w:val="Tijeloteksta1"/>
        <w:shd w:val="clear" w:color="auto" w:fill="auto"/>
        <w:spacing w:before="0" w:after="0"/>
        <w:ind w:left="20" w:right="-18" w:firstLine="0"/>
        <w:rPr>
          <w:rFonts w:ascii="Arial" w:hAnsi="Arial" w:cs="Arial"/>
          <w:sz w:val="20"/>
          <w:szCs w:val="20"/>
        </w:rPr>
      </w:pPr>
      <w:r w:rsidRPr="00C76B9A">
        <w:rPr>
          <w:rFonts w:ascii="Arial" w:hAnsi="Arial" w:cs="Arial"/>
          <w:sz w:val="20"/>
          <w:szCs w:val="20"/>
        </w:rPr>
        <w:t>Prva godina dosada je bila zajednička, a na drugoj godini su se studenti opredjeljivali da li će se izražavati u medijima videa/filma i prostorno artikuliranih novih medija ili medijima grafičkog i web dizajna. Ova podjela na dva usmjerenja pokazala se u praksi jako dobrom, pa ih u kontekstu prilagodbe Bolonjskoj deklaraciji dodatno definiramo kao dva odvojena studijska programa. Jedan koji se primarno bazira na umjetničkom izražavanju (pod novim imenom Film i video) i drugi na dizajnu (pod postojećim imenom Dizajn vizualnih komunikacija preddiplomski, te Dizajn novih medija diplomski studij).</w:t>
      </w:r>
    </w:p>
    <w:p w:rsidR="00B36710" w:rsidRPr="00C76B9A" w:rsidRDefault="00B36710" w:rsidP="00B36710">
      <w:pPr>
        <w:pStyle w:val="Tijeloteksta1"/>
        <w:shd w:val="clear" w:color="auto" w:fill="auto"/>
        <w:spacing w:before="0" w:after="0"/>
        <w:ind w:left="20" w:right="20" w:firstLine="180"/>
        <w:rPr>
          <w:rFonts w:ascii="Arial" w:hAnsi="Arial" w:cs="Arial"/>
          <w:sz w:val="20"/>
          <w:szCs w:val="20"/>
        </w:rPr>
      </w:pPr>
      <w:r w:rsidRPr="00C76B9A">
        <w:rPr>
          <w:rFonts w:ascii="Arial" w:hAnsi="Arial" w:cs="Arial"/>
          <w:sz w:val="20"/>
          <w:szCs w:val="20"/>
        </w:rPr>
        <w:t>Kako je današnji Odsjek za dizajn vizualnih komunikacija bio novi studij na novoj akademiji (1997), na početku smo morali kompletirati nastavni kadar i organizirati prostor za izvođenje nastave. Danas je studij potpuno uspostavljen i u bitnoj mjeri unaprijeđen, zbog čega smo stekli uvjete za daljnji razvoj. Kao jezgru studija Filma i videa vidimo nosive kolegije današnjeg usmjerenja za Medijsku umjetnost i dizajn pri Odsjeku za dizajn vizualnih komunikacija. To su kolegiji: Video oblikovanje, Novi mediji, Računalna animacija, Fotografija, Filmsko i video</w:t>
      </w:r>
    </w:p>
    <w:p w:rsidR="00B36710" w:rsidRPr="00C76B9A" w:rsidRDefault="00B36710" w:rsidP="00B36710">
      <w:pPr>
        <w:pStyle w:val="Tijeloteksta1"/>
        <w:shd w:val="clear" w:color="auto" w:fill="auto"/>
        <w:spacing w:before="0" w:after="0" w:line="278" w:lineRule="exact"/>
        <w:ind w:left="40" w:right="180" w:firstLine="0"/>
        <w:rPr>
          <w:rFonts w:ascii="Arial" w:hAnsi="Arial" w:cs="Arial"/>
          <w:sz w:val="20"/>
          <w:szCs w:val="20"/>
        </w:rPr>
      </w:pPr>
      <w:r w:rsidRPr="00C76B9A">
        <w:rPr>
          <w:rFonts w:ascii="Arial" w:hAnsi="Arial" w:cs="Arial"/>
          <w:sz w:val="20"/>
          <w:szCs w:val="20"/>
        </w:rPr>
        <w:t>snimanje, Montaža slike i tona, Povijest filma itd. Kolegije teorije i povijesti likovnih umjetnosti naši studenti su slušali kod nastavnika s odsjeka za Likovnu kulturu i likovnu umjetnost.</w:t>
      </w:r>
    </w:p>
    <w:p w:rsidR="00B36710" w:rsidRPr="00C76B9A" w:rsidRDefault="00B36710" w:rsidP="00B36710">
      <w:pPr>
        <w:pStyle w:val="Tijeloteksta1"/>
        <w:shd w:val="clear" w:color="auto" w:fill="auto"/>
        <w:spacing w:before="0" w:after="0"/>
        <w:ind w:left="40" w:right="20" w:firstLine="180"/>
        <w:rPr>
          <w:rFonts w:ascii="Arial" w:hAnsi="Arial" w:cs="Arial"/>
          <w:sz w:val="20"/>
          <w:szCs w:val="20"/>
        </w:rPr>
      </w:pPr>
      <w:r w:rsidRPr="00C76B9A">
        <w:rPr>
          <w:rFonts w:ascii="Arial" w:hAnsi="Arial" w:cs="Arial"/>
          <w:sz w:val="20"/>
          <w:szCs w:val="20"/>
        </w:rPr>
        <w:t>Na Odsjek za dizajn vizualnih komunikacija prijavljuje se ubjedljivo najveći broj pristupnika za razredbeni ispit među svim odsjecima Umjetničke akademije sveučilista u Splitu. Interes je jako velik. Logičan zaključak je da se radi o najtraženijem studiju, pa smo da sada bili u situaciji odbiti veliki broj mladih ljudi koji su željeli studirati naš studij. Stvaranjem dva odsjeka u malo proširenom kapacitetu omogućit cemo stručnije usavršavanje na oba područja i studiranje dvostrukom broju studenata (do sada 8, sada 16).</w:t>
      </w:r>
    </w:p>
    <w:p w:rsidR="00B36710" w:rsidRPr="00C76B9A" w:rsidRDefault="00B36710" w:rsidP="005256D5">
      <w:pPr>
        <w:pStyle w:val="Tijeloteksta1"/>
        <w:shd w:val="clear" w:color="auto" w:fill="auto"/>
        <w:spacing w:before="0" w:after="0"/>
        <w:ind w:left="40" w:right="-18" w:firstLine="180"/>
        <w:rPr>
          <w:rFonts w:ascii="Arial" w:hAnsi="Arial" w:cs="Arial"/>
          <w:sz w:val="20"/>
          <w:szCs w:val="20"/>
        </w:rPr>
      </w:pPr>
      <w:r w:rsidRPr="00C76B9A">
        <w:rPr>
          <w:rFonts w:ascii="Arial" w:hAnsi="Arial" w:cs="Arial"/>
          <w:sz w:val="20"/>
          <w:szCs w:val="20"/>
        </w:rPr>
        <w:t>Također se pokazalo da se jedan broj studenata, nakon stjecan</w:t>
      </w:r>
      <w:r w:rsidR="005256D5" w:rsidRPr="00C76B9A">
        <w:rPr>
          <w:rFonts w:ascii="Arial" w:hAnsi="Arial" w:cs="Arial"/>
          <w:sz w:val="20"/>
          <w:szCs w:val="20"/>
        </w:rPr>
        <w:t xml:space="preserve">ja osnovnih znanja i vještina u </w:t>
      </w:r>
      <w:r w:rsidRPr="00C76B9A">
        <w:rPr>
          <w:rFonts w:ascii="Arial" w:hAnsi="Arial" w:cs="Arial"/>
          <w:sz w:val="20"/>
          <w:szCs w:val="20"/>
        </w:rPr>
        <w:t>ovom području želi zaposliti, pa smo odlučili otvoriti mog</w:t>
      </w:r>
      <w:r w:rsidR="005256D5" w:rsidRPr="00C76B9A">
        <w:rPr>
          <w:rFonts w:ascii="Arial" w:hAnsi="Arial" w:cs="Arial"/>
          <w:sz w:val="20"/>
          <w:szCs w:val="20"/>
        </w:rPr>
        <w:t xml:space="preserve">ućnost da se nakon treće godine </w:t>
      </w:r>
      <w:r w:rsidRPr="00C76B9A">
        <w:rPr>
          <w:rFonts w:ascii="Arial" w:hAnsi="Arial" w:cs="Arial"/>
          <w:sz w:val="20"/>
          <w:szCs w:val="20"/>
        </w:rPr>
        <w:t>zaokruži studij. U sklopu programa od tri godine dobili bi dovoljno zna</w:t>
      </w:r>
      <w:r w:rsidR="005256D5" w:rsidRPr="00C76B9A">
        <w:rPr>
          <w:rFonts w:ascii="Arial" w:hAnsi="Arial" w:cs="Arial"/>
          <w:sz w:val="20"/>
          <w:szCs w:val="20"/>
        </w:rPr>
        <w:t xml:space="preserve">nja i vještine koje su tražili. </w:t>
      </w:r>
      <w:r w:rsidRPr="00C76B9A">
        <w:rPr>
          <w:rFonts w:ascii="Arial" w:hAnsi="Arial" w:cs="Arial"/>
          <w:sz w:val="20"/>
          <w:szCs w:val="20"/>
        </w:rPr>
        <w:t>Nasuprot tome, neki se studenti žele duže posvetiti obrazov</w:t>
      </w:r>
      <w:r w:rsidR="005256D5" w:rsidRPr="00C76B9A">
        <w:rPr>
          <w:rFonts w:ascii="Arial" w:hAnsi="Arial" w:cs="Arial"/>
          <w:sz w:val="20"/>
          <w:szCs w:val="20"/>
        </w:rPr>
        <w:t xml:space="preserve">anju na ovom području. Smatramo </w:t>
      </w:r>
      <w:r w:rsidRPr="00C76B9A">
        <w:rPr>
          <w:rFonts w:ascii="Arial" w:hAnsi="Arial" w:cs="Arial"/>
          <w:sz w:val="20"/>
          <w:szCs w:val="20"/>
        </w:rPr>
        <w:t>da će struktura 3+2 (preddiplomski + diplomski studij) odlicno odg</w:t>
      </w:r>
      <w:r w:rsidR="005256D5" w:rsidRPr="00C76B9A">
        <w:rPr>
          <w:rFonts w:ascii="Arial" w:hAnsi="Arial" w:cs="Arial"/>
          <w:sz w:val="20"/>
          <w:szCs w:val="20"/>
        </w:rPr>
        <w:t xml:space="preserve">ovarati realnosti samih studija </w:t>
      </w:r>
      <w:r w:rsidRPr="00C76B9A">
        <w:rPr>
          <w:rFonts w:ascii="Arial" w:hAnsi="Arial" w:cs="Arial"/>
          <w:sz w:val="20"/>
          <w:szCs w:val="20"/>
        </w:rPr>
        <w:t>koji u ovom trenutku također traju zapravo pet godina (ako uračunamo i petu aps</w:t>
      </w:r>
      <w:r w:rsidR="005256D5" w:rsidRPr="00C76B9A">
        <w:rPr>
          <w:rFonts w:ascii="Arial" w:hAnsi="Arial" w:cs="Arial"/>
          <w:sz w:val="20"/>
          <w:szCs w:val="20"/>
        </w:rPr>
        <w:t xml:space="preserve">olventsku </w:t>
      </w:r>
      <w:r w:rsidRPr="00C76B9A">
        <w:rPr>
          <w:rFonts w:ascii="Arial" w:hAnsi="Arial" w:cs="Arial"/>
          <w:sz w:val="20"/>
          <w:szCs w:val="20"/>
        </w:rPr>
        <w:t>godinu kada se radi diplomski rad).</w:t>
      </w:r>
    </w:p>
    <w:p w:rsidR="00B36710" w:rsidRPr="00C76B9A" w:rsidRDefault="00B36710" w:rsidP="00B36710">
      <w:pPr>
        <w:pStyle w:val="Tijeloteksta1"/>
        <w:shd w:val="clear" w:color="auto" w:fill="auto"/>
        <w:spacing w:before="0" w:after="0"/>
        <w:ind w:left="40" w:right="20" w:firstLine="180"/>
        <w:rPr>
          <w:rFonts w:ascii="Arial" w:hAnsi="Arial" w:cs="Arial"/>
          <w:sz w:val="20"/>
          <w:szCs w:val="20"/>
        </w:rPr>
      </w:pPr>
      <w:r w:rsidRPr="00C76B9A">
        <w:rPr>
          <w:rFonts w:ascii="Arial" w:hAnsi="Arial" w:cs="Arial"/>
          <w:sz w:val="20"/>
          <w:szCs w:val="20"/>
        </w:rPr>
        <w:t>Odsjek za dizajn vizualnih komunikacija u okviru Umjetničke akademije sveučilista u Splitu jedini se bazira na računalnoj, digitalnoj i medijskoj tehnologiji, unutar kojeg se osim dizajna otvorio i veliki prostor umjetničkog izražavanja u medijima pokretne slike: video/film, računalna animacij, CD-rom, medijske instalacije u prostoru itd. Na usmjerenju za Medijsku umjetost i dizajn (mentorski kolegij kroz sve godine studija Video oblikovanje) do sada je diplomiralo osam studenata. U kontekstu Umjetničke Akademije, stvaranje dva studijska programa (Film i video, te Dizajn vizualnih komunikacija) nametnulo se kao nužnost. Svih osam prvih diplomanata sa usmjerenja Medijska umjetnost i dizajn zauzeli su vodeća mjesta kao autori i umjetniči među svojom generacijom u RH i izrazito se dobro snalaze na tržištu rada.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NoSpacing"/>
        <w:numPr>
          <w:ilvl w:val="0"/>
          <w:numId w:val="4"/>
        </w:numPr>
        <w:spacing w:after="480"/>
        <w:ind w:left="567" w:hanging="567"/>
        <w:rPr>
          <w:rFonts w:ascii="Arial" w:hAnsi="Arial" w:cs="Arial"/>
          <w:sz w:val="28"/>
        </w:rPr>
      </w:pPr>
      <w:r w:rsidRPr="00C76B9A">
        <w:rPr>
          <w:rFonts w:ascii="Arial" w:hAnsi="Arial" w:cs="Arial"/>
          <w:sz w:val="28"/>
        </w:rPr>
        <w:t>OPIS STUDIJSKOG PROGRAMA</w:t>
      </w:r>
    </w:p>
    <w:p w:rsidR="00B36710" w:rsidRPr="00C76B9A" w:rsidRDefault="00B36710" w:rsidP="00B36710">
      <w:pPr>
        <w:pStyle w:val="Subtitle"/>
        <w:rPr>
          <w:sz w:val="20"/>
          <w:szCs w:val="20"/>
        </w:rPr>
      </w:pPr>
      <w:r w:rsidRPr="00C76B9A">
        <w:rPr>
          <w:sz w:val="20"/>
          <w:szCs w:val="20"/>
        </w:rPr>
        <w:t>Opći dio</w:t>
      </w:r>
    </w:p>
    <w:p w:rsidR="00B36710" w:rsidRPr="00C76B9A" w:rsidRDefault="00B36710" w:rsidP="00B36710">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B36710" w:rsidRPr="00C76B9A" w:rsidTr="00A76DF9">
        <w:tc>
          <w:tcPr>
            <w:tcW w:w="3453" w:type="dxa"/>
            <w:tcBorders>
              <w:top w:val="single" w:sz="12" w:space="0" w:color="auto"/>
              <w:left w:val="single" w:sz="12" w:space="0" w:color="auto"/>
            </w:tcBorders>
            <w:shd w:val="clear" w:color="auto" w:fill="CCECFF"/>
            <w:tcMar>
              <w:left w:w="57" w:type="dxa"/>
              <w:right w:w="57" w:type="dxa"/>
            </w:tcMar>
            <w:vAlign w:val="center"/>
          </w:tcPr>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B36710" w:rsidRPr="00C76B9A" w:rsidRDefault="00B36710" w:rsidP="00A76DF9">
            <w:pPr>
              <w:spacing w:before="60" w:after="60" w:line="240" w:lineRule="auto"/>
              <w:rPr>
                <w:rFonts w:ascii="Arial" w:hAnsi="Arial" w:cs="Arial"/>
                <w:sz w:val="20"/>
                <w:szCs w:val="20"/>
              </w:rPr>
            </w:pPr>
            <w:bookmarkStart w:id="0" w:name="_GoBack"/>
            <w:bookmarkEnd w:id="0"/>
            <w:r w:rsidRPr="00C76B9A">
              <w:rPr>
                <w:rFonts w:ascii="Arial" w:hAnsi="Arial" w:cs="Arial"/>
                <w:sz w:val="20"/>
                <w:szCs w:val="20"/>
              </w:rPr>
              <w:t xml:space="preserve">UMJETNIČKO PODRUČJE, </w:t>
            </w:r>
          </w:p>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Filmska umjetnost (filmske, elektroničke i medijske umjetnosti pokretnih slika)</w:t>
            </w:r>
          </w:p>
        </w:tc>
      </w:tr>
      <w:tr w:rsidR="00B36710" w:rsidRPr="00C76B9A" w:rsidTr="00A76DF9">
        <w:tc>
          <w:tcPr>
            <w:tcW w:w="3453" w:type="dxa"/>
            <w:tcBorders>
              <w:left w:val="single" w:sz="12" w:space="0" w:color="auto"/>
            </w:tcBorders>
            <w:shd w:val="clear" w:color="auto" w:fill="CCECFF"/>
            <w:tcMar>
              <w:left w:w="57" w:type="dxa"/>
              <w:right w:w="57" w:type="dxa"/>
            </w:tcMar>
            <w:vAlign w:val="center"/>
          </w:tcPr>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Tri godine, šest semestara</w:t>
            </w:r>
          </w:p>
        </w:tc>
      </w:tr>
      <w:tr w:rsidR="00B36710" w:rsidRPr="00C76B9A" w:rsidTr="00A76DF9">
        <w:tc>
          <w:tcPr>
            <w:tcW w:w="3453" w:type="dxa"/>
            <w:tcBorders>
              <w:left w:val="single" w:sz="12" w:space="0" w:color="auto"/>
            </w:tcBorders>
            <w:shd w:val="clear" w:color="auto" w:fill="CCECFF"/>
            <w:tcMar>
              <w:left w:w="57" w:type="dxa"/>
              <w:right w:w="57" w:type="dxa"/>
            </w:tcMar>
            <w:vAlign w:val="center"/>
          </w:tcPr>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Minimalni broj ECTS bodova potreban za završetak studija</w:t>
            </w:r>
          </w:p>
        </w:tc>
        <w:tc>
          <w:tcPr>
            <w:tcW w:w="5745" w:type="dxa"/>
            <w:tcBorders>
              <w:right w:val="single" w:sz="12" w:space="0" w:color="auto"/>
            </w:tcBorders>
            <w:tcMar>
              <w:left w:w="57" w:type="dxa"/>
              <w:right w:w="57" w:type="dxa"/>
            </w:tcMar>
          </w:tcPr>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180</w:t>
            </w:r>
          </w:p>
        </w:tc>
      </w:tr>
      <w:tr w:rsidR="00B36710" w:rsidRPr="00C76B9A" w:rsidTr="00A76DF9">
        <w:tc>
          <w:tcPr>
            <w:tcW w:w="3453" w:type="dxa"/>
            <w:tcBorders>
              <w:left w:val="single" w:sz="12" w:space="0" w:color="auto"/>
              <w:bottom w:val="single" w:sz="4" w:space="0" w:color="auto"/>
            </w:tcBorders>
            <w:shd w:val="clear" w:color="auto" w:fill="CCECFF"/>
            <w:tcMar>
              <w:left w:w="57" w:type="dxa"/>
              <w:right w:w="57" w:type="dxa"/>
            </w:tcMar>
            <w:vAlign w:val="center"/>
          </w:tcPr>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rsidR="00B36710" w:rsidRPr="00C76B9A" w:rsidRDefault="00B36710" w:rsidP="00B36710">
            <w:pPr>
              <w:pStyle w:val="ListParagraph"/>
              <w:numPr>
                <w:ilvl w:val="0"/>
                <w:numId w:val="58"/>
              </w:num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Položena državna matura</w:t>
            </w:r>
          </w:p>
          <w:p w:rsidR="00B36710" w:rsidRPr="00C76B9A" w:rsidRDefault="00B36710" w:rsidP="00A76DF9">
            <w:pPr>
              <w:autoSpaceDE w:val="0"/>
              <w:autoSpaceDN w:val="0"/>
              <w:adjustRightInd w:val="0"/>
              <w:spacing w:after="0" w:line="240" w:lineRule="auto"/>
              <w:rPr>
                <w:rFonts w:ascii="Arial" w:hAnsi="Arial" w:cs="Arial"/>
                <w:color w:val="000000"/>
                <w:sz w:val="20"/>
                <w:szCs w:val="20"/>
              </w:rPr>
            </w:pPr>
          </w:p>
          <w:p w:rsidR="00B36710" w:rsidRPr="00C76B9A" w:rsidRDefault="00B36710" w:rsidP="00B36710">
            <w:pPr>
              <w:pStyle w:val="ListParagraph"/>
              <w:numPr>
                <w:ilvl w:val="0"/>
                <w:numId w:val="58"/>
              </w:num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Postignut dovoljan broj bodova na dodatnoj provjeri znanja i vještina tijekom razredbenog postupka</w:t>
            </w:r>
          </w:p>
          <w:p w:rsidR="00B36710" w:rsidRPr="00C76B9A" w:rsidRDefault="00B36710" w:rsidP="00A76DF9">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_______________________</w:t>
            </w:r>
          </w:p>
          <w:p w:rsidR="00B36710" w:rsidRPr="00C76B9A" w:rsidRDefault="00B36710" w:rsidP="00A76DF9">
            <w:pPr>
              <w:autoSpaceDE w:val="0"/>
              <w:autoSpaceDN w:val="0"/>
              <w:adjustRightInd w:val="0"/>
              <w:spacing w:after="0" w:line="240" w:lineRule="auto"/>
              <w:rPr>
                <w:rFonts w:ascii="Arial" w:hAnsi="Arial" w:cs="Arial"/>
                <w:sz w:val="20"/>
                <w:szCs w:val="20"/>
              </w:rPr>
            </w:pPr>
            <w:r w:rsidRPr="00C76B9A">
              <w:rPr>
                <w:rFonts w:ascii="Arial" w:hAnsi="Arial" w:cs="Arial"/>
                <w:i/>
                <w:iCs/>
                <w:sz w:val="20"/>
                <w:szCs w:val="20"/>
              </w:rPr>
              <w:t xml:space="preserve">Dokumenti </w:t>
            </w:r>
            <w:r w:rsidRPr="00C76B9A">
              <w:rPr>
                <w:rFonts w:ascii="Arial" w:hAnsi="Arial" w:cs="Arial"/>
                <w:sz w:val="20"/>
                <w:szCs w:val="20"/>
              </w:rPr>
              <w:t>koje su pristupnici dužni osobno priložiti za upis:</w:t>
            </w:r>
          </w:p>
          <w:p w:rsidR="00B36710" w:rsidRPr="00C76B9A" w:rsidRDefault="00B36710"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 rodni list</w:t>
            </w:r>
          </w:p>
          <w:p w:rsidR="00B36710" w:rsidRPr="00C76B9A" w:rsidRDefault="00B36710"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 domovnica,</w:t>
            </w:r>
          </w:p>
          <w:p w:rsidR="00B36710" w:rsidRPr="00C76B9A" w:rsidRDefault="00B36710"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 potvrdu o prebivalištu,</w:t>
            </w:r>
          </w:p>
          <w:p w:rsidR="00B36710" w:rsidRPr="00C76B9A" w:rsidRDefault="00B36710"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 svjedodžbe iz sva četiri razreda srednje škole,</w:t>
            </w:r>
          </w:p>
          <w:p w:rsidR="00B36710" w:rsidRPr="00C76B9A" w:rsidRDefault="00B36710"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 svjedodžbu o završnom ispitu (matura),</w:t>
            </w:r>
          </w:p>
          <w:p w:rsidR="00B36710" w:rsidRPr="00C76B9A" w:rsidRDefault="00B36710"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 dvije fotografije (35*45mm),</w:t>
            </w:r>
          </w:p>
          <w:p w:rsidR="00B36710" w:rsidRPr="00C76B9A" w:rsidRDefault="00B36710" w:rsidP="00A76DF9">
            <w:pPr>
              <w:pStyle w:val="Heading3"/>
              <w:shd w:val="clear" w:color="auto" w:fill="FFFFFF"/>
              <w:spacing w:after="251" w:line="377" w:lineRule="atLeast"/>
              <w:textAlignment w:val="baseline"/>
              <w:rPr>
                <w:rFonts w:ascii="Arial" w:hAnsi="Arial" w:cs="Arial"/>
                <w:b/>
                <w:bCs/>
                <w:sz w:val="20"/>
                <w:szCs w:val="20"/>
              </w:rPr>
            </w:pPr>
            <w:r w:rsidRPr="00C76B9A">
              <w:rPr>
                <w:rFonts w:ascii="Arial" w:hAnsi="Arial" w:cs="Arial"/>
                <w:sz w:val="20"/>
                <w:szCs w:val="20"/>
              </w:rPr>
              <w:t>- potvrdu o uplati upisnine na žiro-račun (IBAN):</w:t>
            </w:r>
          </w:p>
          <w:p w:rsidR="00B36710" w:rsidRPr="00C76B9A" w:rsidRDefault="00B36710" w:rsidP="00A76DF9">
            <w:pPr>
              <w:spacing w:before="60" w:after="60" w:line="240" w:lineRule="auto"/>
              <w:rPr>
                <w:rFonts w:ascii="Arial" w:hAnsi="Arial" w:cs="Arial"/>
                <w:sz w:val="20"/>
                <w:szCs w:val="20"/>
              </w:rPr>
            </w:pPr>
            <w:r w:rsidRPr="00C76B9A">
              <w:rPr>
                <w:rFonts w:ascii="Arial" w:hAnsi="Arial" w:cs="Arial"/>
                <w:sz w:val="20"/>
                <w:szCs w:val="20"/>
              </w:rPr>
              <w:t>HR5223300031100090996</w:t>
            </w:r>
          </w:p>
        </w:tc>
      </w:tr>
    </w:tbl>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Ishodi učenja studijskoga programa (navesti 15 - 30 ishoda učenja)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tabs>
          <w:tab w:val="left" w:pos="2820"/>
        </w:tabs>
        <w:spacing w:after="0"/>
        <w:rPr>
          <w:rFonts w:ascii="Arial" w:hAnsi="Arial" w:cs="Arial"/>
          <w:sz w:val="20"/>
          <w:szCs w:val="20"/>
        </w:rPr>
      </w:pPr>
      <w:r w:rsidRPr="00C76B9A">
        <w:rPr>
          <w:rFonts w:ascii="Arial" w:hAnsi="Arial" w:cs="Arial"/>
          <w:sz w:val="20"/>
          <w:szCs w:val="20"/>
        </w:rPr>
        <w:t>Student će nakon završenog studija  biti u stanju:</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Razviti analitički pristup filmu</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Vladati nužnom profesionalnom terminologijom</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Primjeniti stečeno znanje na razumijevanje specifičnosti filmskog jezika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Razviti analitički pristup video umjetnosti i performansu;</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Samostalno izraditi rad u mediju videa i performansa;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Prezentirati rezultate u odabranim grupama i komunicirati ih kolegama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lastRenderedPageBreak/>
        <w:t>Imati saznanje o osnovama rada u računalnom programu za compositing</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Imati saznanje o osnovama rada u računalnom programu za frame by frame animaciju</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Pripremiti projekt za izradu kratkog animiranog filma</w:t>
      </w:r>
    </w:p>
    <w:p w:rsidR="00B36710" w:rsidRPr="00C76B9A" w:rsidRDefault="00B36710" w:rsidP="00B36710">
      <w:pPr>
        <w:spacing w:after="0"/>
        <w:rPr>
          <w:rFonts w:ascii="Arial" w:hAnsi="Arial" w:cs="Arial"/>
          <w:sz w:val="20"/>
          <w:szCs w:val="20"/>
        </w:rPr>
      </w:pPr>
    </w:p>
    <w:p w:rsidR="00B36710" w:rsidRPr="00C76B9A" w:rsidRDefault="005E415C"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Moći napraviti i vr</w:t>
      </w:r>
      <w:r w:rsidR="00B36710" w:rsidRPr="00C76B9A">
        <w:rPr>
          <w:rFonts w:ascii="Arial" w:hAnsi="Arial" w:cs="Arial"/>
          <w:sz w:val="20"/>
          <w:szCs w:val="20"/>
        </w:rPr>
        <w:t>ednovati fotografiju</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Spoznati glavni koncept filmskog jezika i povijest filmske tehnologije;</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Kritički interpretirati film i njegov kontekst u nastavi i pismenom završnom ispitu</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Znati upotrebljavati filmsku i digitalnu kameru</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Razumjeti tehnicku i kreativnu upotrebu objektiva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Razumjeti osnove kompozicije i kadra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Imati saznanje o osnovama rada u 3d računalnom programu</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Naučiti kako se odabire i testira narativno jezgro budućeg filma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Znati napisati scenarij budućeg filma do faze scenoslijeda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Realizirati vlastiti kratki film</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 xml:space="preserve">Student će moći konstruirati složeniju filmsku cjelinu korištenjem računalnog sustava za montažu </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 xml:space="preserve">Izraditi 3d računalni animirani film </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Napisati scenarij za kratki ili srednjemetražni igrani film uz pomoć mentora i kolega</w:t>
      </w:r>
    </w:p>
    <w:p w:rsidR="00B36710" w:rsidRPr="00C76B9A" w:rsidRDefault="00B36710" w:rsidP="00B36710">
      <w:pPr>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 xml:space="preserve">Napisati scenarij za umjetnički film i video. </w:t>
      </w:r>
    </w:p>
    <w:p w:rsidR="00B36710" w:rsidRPr="00C76B9A" w:rsidRDefault="00B36710" w:rsidP="00B36710">
      <w:pPr>
        <w:pStyle w:val="ListParagraph"/>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Raditi u timu na razvoju scenarija.</w:t>
      </w:r>
    </w:p>
    <w:p w:rsidR="00B36710" w:rsidRPr="00C76B9A" w:rsidRDefault="00B36710" w:rsidP="00B36710">
      <w:pPr>
        <w:pStyle w:val="ListParagraph"/>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Samostalno razviti redateljsku koncepciju Art Filma.</w:t>
      </w:r>
    </w:p>
    <w:p w:rsidR="00B36710" w:rsidRPr="00C76B9A" w:rsidRDefault="00B36710" w:rsidP="00B36710">
      <w:pPr>
        <w:pStyle w:val="ListParagraph"/>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Moći će se kreativno izraziti u mediju zvuka.</w:t>
      </w:r>
    </w:p>
    <w:p w:rsidR="00B36710" w:rsidRPr="00C76B9A" w:rsidRDefault="00B36710" w:rsidP="00B36710">
      <w:pPr>
        <w:pStyle w:val="ListParagraph"/>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Voditi filmsku ekipu na snimanju-produkciji filmskog ili video projekta</w:t>
      </w:r>
    </w:p>
    <w:p w:rsidR="00B36710" w:rsidRPr="00C76B9A" w:rsidRDefault="00B36710" w:rsidP="00B36710">
      <w:pPr>
        <w:pStyle w:val="ListParagraph"/>
        <w:spacing w:after="0"/>
        <w:rPr>
          <w:rFonts w:ascii="Arial" w:hAnsi="Arial" w:cs="Arial"/>
          <w:sz w:val="20"/>
          <w:szCs w:val="20"/>
        </w:rPr>
      </w:pPr>
    </w:p>
    <w:p w:rsidR="00B36710" w:rsidRPr="00C76B9A" w:rsidRDefault="00B36710" w:rsidP="00B36710">
      <w:pPr>
        <w:pStyle w:val="ListParagraph"/>
        <w:numPr>
          <w:ilvl w:val="0"/>
          <w:numId w:val="57"/>
        </w:numPr>
        <w:spacing w:after="0"/>
        <w:rPr>
          <w:rFonts w:ascii="Arial" w:hAnsi="Arial" w:cs="Arial"/>
          <w:sz w:val="20"/>
          <w:szCs w:val="20"/>
        </w:rPr>
      </w:pPr>
      <w:r w:rsidRPr="00C76B9A">
        <w:rPr>
          <w:rFonts w:ascii="Arial" w:hAnsi="Arial" w:cs="Arial"/>
          <w:sz w:val="20"/>
          <w:szCs w:val="20"/>
        </w:rPr>
        <w:t>Realizirati cjelokupnu postprodukciju filma sa suradnicima.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Mogućnost zapošljavanja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Tijeloteksta1"/>
        <w:shd w:val="clear" w:color="auto" w:fill="auto"/>
        <w:spacing w:before="0" w:after="0"/>
        <w:ind w:firstLine="0"/>
        <w:jc w:val="left"/>
        <w:rPr>
          <w:rFonts w:ascii="Arial" w:hAnsi="Arial" w:cs="Arial"/>
          <w:color w:val="000000" w:themeColor="text1"/>
          <w:sz w:val="20"/>
          <w:szCs w:val="20"/>
        </w:rPr>
      </w:pPr>
      <w:r w:rsidRPr="00C76B9A">
        <w:rPr>
          <w:rFonts w:ascii="Arial" w:hAnsi="Arial" w:cs="Arial"/>
          <w:color w:val="000000" w:themeColor="text1"/>
          <w:sz w:val="20"/>
          <w:szCs w:val="20"/>
        </w:rPr>
        <w:lastRenderedPageBreak/>
        <w:t>Preddiplomskim studijem Filma i videa stječe se filmska, te video i medijska naobrazba na području kreativnog filmskog, video i medijskog izražavanja.</w:t>
      </w:r>
    </w:p>
    <w:p w:rsidR="00B36710" w:rsidRPr="00C76B9A" w:rsidRDefault="00B36710" w:rsidP="00B36710">
      <w:pPr>
        <w:spacing w:after="0" w:line="240" w:lineRule="auto"/>
        <w:jc w:val="both"/>
        <w:rPr>
          <w:rFonts w:ascii="Arial" w:hAnsi="Arial" w:cs="Arial"/>
          <w:color w:val="000000" w:themeColor="text1"/>
          <w:sz w:val="20"/>
          <w:szCs w:val="20"/>
        </w:rPr>
      </w:pPr>
    </w:p>
    <w:p w:rsidR="00B36710" w:rsidRPr="00C76B9A" w:rsidRDefault="00B36710" w:rsidP="00B36710">
      <w:pPr>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Nakon završetka studija polaznici i polaznice kvalificirani su samostalno ili u timu ostvarivati sadržaje i ispunjavati poslove na području filma, videa, medijskih umjetnosti, te medijske industrije i televizije.</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Mogućnost nastavka studija na višoj razini</w:t>
      </w:r>
    </w:p>
    <w:p w:rsidR="00B36710" w:rsidRPr="00C76B9A" w:rsidRDefault="00B36710" w:rsidP="00B36710">
      <w:pPr>
        <w:spacing w:after="0" w:line="240" w:lineRule="auto"/>
        <w:jc w:val="both"/>
        <w:rPr>
          <w:rFonts w:ascii="Arial" w:hAnsi="Arial" w:cs="Arial"/>
          <w:sz w:val="20"/>
          <w:szCs w:val="20"/>
        </w:rPr>
      </w:pPr>
      <w:r w:rsidRPr="00C76B9A">
        <w:rPr>
          <w:rFonts w:ascii="Arial" w:hAnsi="Arial" w:cs="Arial"/>
          <w:sz w:val="20"/>
          <w:szCs w:val="20"/>
        </w:rPr>
        <w:t>Mogućnost studiranja diplomskog studija dizajna ili srodnih studija u zemlji i inozemstvu</w:t>
      </w:r>
    </w:p>
    <w:p w:rsidR="00B36710" w:rsidRPr="00C76B9A" w:rsidRDefault="00B36710" w:rsidP="00B36710">
      <w:pPr>
        <w:rPr>
          <w:rFonts w:ascii="Arial" w:hAnsi="Arial" w:cs="Arial"/>
          <w:sz w:val="20"/>
          <w:szCs w:val="20"/>
          <w:lang w:eastAsia="hr-HR"/>
        </w:rPr>
      </w:pPr>
    </w:p>
    <w:p w:rsidR="00B36710" w:rsidRPr="00C76B9A" w:rsidRDefault="00B36710" w:rsidP="00B36710">
      <w:pPr>
        <w:pStyle w:val="Subtitle"/>
        <w:rPr>
          <w:sz w:val="20"/>
          <w:szCs w:val="20"/>
        </w:rPr>
      </w:pPr>
      <w:r w:rsidRPr="00C76B9A">
        <w:rPr>
          <w:sz w:val="20"/>
          <w:szCs w:val="20"/>
        </w:rPr>
        <w:t>Studij/i niže razine predlagača ili drugih ustanova u RH s kojih je moguć upis na predloženi studij</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sz w:val="20"/>
          <w:szCs w:val="20"/>
        </w:rPr>
        <w:t xml:space="preserve">Izravni upis s niže razine nije moguć (prvostupnik). Upis prvostupnika srodnih studija je moguć uz ispunjenje uvjeta koje za svaki pojedinačni slučaj propisuje </w:t>
      </w:r>
      <w:r w:rsidRPr="00C76B9A">
        <w:rPr>
          <w:rFonts w:ascii="Arial" w:hAnsi="Arial" w:cs="Arial"/>
          <w:i/>
          <w:sz w:val="20"/>
          <w:szCs w:val="20"/>
        </w:rPr>
        <w:t xml:space="preserve">Fakultetsko vijeće na prijedlog </w:t>
      </w:r>
      <w:r w:rsidRPr="00C76B9A">
        <w:rPr>
          <w:rFonts w:ascii="Arial" w:hAnsi="Arial" w:cs="Arial"/>
          <w:i/>
          <w:iCs/>
          <w:sz w:val="20"/>
          <w:szCs w:val="20"/>
        </w:rPr>
        <w:t xml:space="preserve">Povjerenstva za prelaske studenata s drugih učilišta.  </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Uvjeti i na</w:t>
      </w:r>
      <w:r w:rsidRPr="00C76B9A">
        <w:rPr>
          <w:rFonts w:eastAsia="TimesNewRoman"/>
          <w:sz w:val="20"/>
          <w:szCs w:val="20"/>
        </w:rPr>
        <w:t>č</w:t>
      </w:r>
      <w:r w:rsidRPr="00C76B9A">
        <w:rPr>
          <w:sz w:val="20"/>
          <w:szCs w:val="20"/>
        </w:rPr>
        <w:t>in studiranja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spacing w:after="0" w:line="240" w:lineRule="auto"/>
        <w:jc w:val="both"/>
        <w:rPr>
          <w:rFonts w:ascii="Arial" w:hAnsi="Arial" w:cs="Arial"/>
          <w:sz w:val="20"/>
          <w:szCs w:val="20"/>
        </w:rPr>
      </w:pPr>
      <w:r w:rsidRPr="00C76B9A">
        <w:rPr>
          <w:rFonts w:ascii="Arial" w:hAnsi="Arial" w:cs="Arial"/>
          <w:b/>
          <w:bCs/>
          <w:sz w:val="20"/>
          <w:szCs w:val="20"/>
        </w:rPr>
        <w:t>2.6.1. Struktura studija</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i/>
          <w:iCs/>
          <w:sz w:val="20"/>
          <w:szCs w:val="20"/>
        </w:rPr>
        <w:t xml:space="preserve">Preddiplomski studij Film i video  </w:t>
      </w:r>
      <w:r w:rsidRPr="00C76B9A">
        <w:rPr>
          <w:rFonts w:ascii="Arial" w:hAnsi="Arial" w:cs="Arial"/>
          <w:sz w:val="20"/>
          <w:szCs w:val="20"/>
        </w:rPr>
        <w:t>traje tri godine, odnosno šest semestara. Svaka se godina dijeli na dva semestra. Studij se sastoji od obveznih i izbornih predmeta.</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sz w:val="20"/>
          <w:szCs w:val="20"/>
        </w:rPr>
        <w:t>Svaki semestar u pravilu nosi 30 ECTS bodova, a akademska godina u pravilu 60 ECTS</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sz w:val="20"/>
          <w:szCs w:val="20"/>
        </w:rPr>
        <w:t>bodova, u što se ubrajaju svi obvezni i izborni predmeti studijskoga programa.</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sz w:val="20"/>
          <w:szCs w:val="20"/>
        </w:rPr>
        <w:t xml:space="preserve">Nakon stečenih uvjeta </w:t>
      </w:r>
      <w:r w:rsidRPr="00C76B9A">
        <w:rPr>
          <w:rFonts w:ascii="Arial" w:hAnsi="Arial" w:cs="Arial"/>
          <w:i/>
          <w:iCs/>
          <w:sz w:val="20"/>
          <w:szCs w:val="20"/>
        </w:rPr>
        <w:t xml:space="preserve">studij </w:t>
      </w:r>
      <w:r w:rsidRPr="00C76B9A">
        <w:rPr>
          <w:rFonts w:ascii="Arial" w:hAnsi="Arial" w:cs="Arial"/>
          <w:sz w:val="20"/>
          <w:szCs w:val="20"/>
        </w:rPr>
        <w:t>završava polaganjem završnog ispita, koji se sastoji od obrane pisanoga završnog rada i redovito od izvođenja praktičnog dijela završnog rada.</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sz w:val="20"/>
          <w:szCs w:val="20"/>
        </w:rPr>
        <w:t>Student je dužan upisati sve obvezne predmete a izborne bira tako da semestar uvijek u</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sz w:val="20"/>
          <w:szCs w:val="20"/>
        </w:rPr>
        <w:t>pravilu ima opterećenje 30 ECTS bodova. Izborne predmete može upisati samo ako ispunja</w:t>
      </w:r>
    </w:p>
    <w:p w:rsidR="00B36710" w:rsidRPr="00C76B9A" w:rsidRDefault="00B36710" w:rsidP="00B36710">
      <w:pPr>
        <w:autoSpaceDE w:val="0"/>
        <w:autoSpaceDN w:val="0"/>
        <w:adjustRightInd w:val="0"/>
        <w:spacing w:after="0" w:line="240" w:lineRule="auto"/>
        <w:jc w:val="both"/>
        <w:rPr>
          <w:rFonts w:ascii="Arial" w:hAnsi="Arial" w:cs="Arial"/>
          <w:sz w:val="20"/>
          <w:szCs w:val="20"/>
        </w:rPr>
      </w:pPr>
      <w:r w:rsidRPr="00C76B9A">
        <w:rPr>
          <w:rFonts w:ascii="Arial" w:hAnsi="Arial" w:cs="Arial"/>
          <w:sz w:val="20"/>
          <w:szCs w:val="20"/>
        </w:rPr>
        <w:t xml:space="preserve">uvjete koje pojedini izborni predmet u svom opisu predviđa. </w:t>
      </w:r>
    </w:p>
    <w:p w:rsidR="00B36710" w:rsidRPr="00C76B9A" w:rsidRDefault="00B36710" w:rsidP="00B36710">
      <w:pPr>
        <w:autoSpaceDE w:val="0"/>
        <w:autoSpaceDN w:val="0"/>
        <w:adjustRightInd w:val="0"/>
        <w:spacing w:after="0" w:line="240" w:lineRule="auto"/>
        <w:jc w:val="both"/>
        <w:rPr>
          <w:rFonts w:ascii="Arial" w:hAnsi="Arial" w:cs="Arial"/>
          <w:b/>
          <w:bCs/>
          <w:color w:val="000000"/>
          <w:sz w:val="20"/>
          <w:szCs w:val="20"/>
        </w:rPr>
      </w:pPr>
    </w:p>
    <w:p w:rsidR="00B36710" w:rsidRPr="00C76B9A" w:rsidRDefault="00B36710" w:rsidP="00B36710">
      <w:pPr>
        <w:autoSpaceDE w:val="0"/>
        <w:autoSpaceDN w:val="0"/>
        <w:adjustRightInd w:val="0"/>
        <w:spacing w:after="0" w:line="240" w:lineRule="auto"/>
        <w:jc w:val="both"/>
        <w:rPr>
          <w:rFonts w:ascii="Arial" w:hAnsi="Arial" w:cs="Arial"/>
          <w:b/>
          <w:bCs/>
          <w:color w:val="000000"/>
          <w:sz w:val="20"/>
          <w:szCs w:val="20"/>
        </w:rPr>
      </w:pPr>
      <w:r w:rsidRPr="00C76B9A">
        <w:rPr>
          <w:rFonts w:ascii="Arial" w:hAnsi="Arial" w:cs="Arial"/>
          <w:b/>
          <w:bCs/>
          <w:color w:val="000000"/>
          <w:sz w:val="20"/>
          <w:szCs w:val="20"/>
        </w:rPr>
        <w:t>2.6.2. Veličine skupina</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Veličine studentskih skupina u pravilu su:</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 xml:space="preserve">- na teoretskom dijelu nastave zajedničkih kolegija oko </w:t>
      </w:r>
      <w:r w:rsidR="00523142" w:rsidRPr="00C76B9A">
        <w:rPr>
          <w:rFonts w:ascii="Arial" w:hAnsi="Arial" w:cs="Arial"/>
          <w:color w:val="000000"/>
          <w:sz w:val="20"/>
          <w:szCs w:val="20"/>
        </w:rPr>
        <w:t>12</w:t>
      </w:r>
      <w:r w:rsidRPr="00C76B9A">
        <w:rPr>
          <w:rFonts w:ascii="Arial" w:hAnsi="Arial" w:cs="Arial"/>
          <w:color w:val="000000"/>
          <w:sz w:val="20"/>
          <w:szCs w:val="20"/>
        </w:rPr>
        <w:t xml:space="preserve"> studenata</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 na praktičnom dijelu nastave kolegija pojedinih modula 3 - 5 studenata</w:t>
      </w:r>
    </w:p>
    <w:p w:rsidR="00B36710" w:rsidRPr="00C76B9A" w:rsidRDefault="00B36710" w:rsidP="00B36710">
      <w:pPr>
        <w:autoSpaceDE w:val="0"/>
        <w:autoSpaceDN w:val="0"/>
        <w:adjustRightInd w:val="0"/>
        <w:spacing w:after="0" w:line="240" w:lineRule="auto"/>
        <w:rPr>
          <w:rFonts w:ascii="Arial" w:hAnsi="Arial" w:cs="Arial"/>
          <w:color w:val="000000"/>
          <w:sz w:val="20"/>
          <w:szCs w:val="20"/>
        </w:rPr>
      </w:pPr>
    </w:p>
    <w:p w:rsidR="00B36710" w:rsidRPr="00C76B9A" w:rsidRDefault="00B36710" w:rsidP="00B36710">
      <w:pPr>
        <w:autoSpaceDE w:val="0"/>
        <w:autoSpaceDN w:val="0"/>
        <w:adjustRightInd w:val="0"/>
        <w:spacing w:after="0" w:line="240" w:lineRule="auto"/>
        <w:rPr>
          <w:rFonts w:ascii="Arial" w:hAnsi="Arial" w:cs="Arial"/>
          <w:b/>
          <w:bCs/>
          <w:color w:val="000000"/>
          <w:sz w:val="20"/>
          <w:szCs w:val="20"/>
        </w:rPr>
      </w:pPr>
      <w:r w:rsidRPr="00C76B9A">
        <w:rPr>
          <w:rFonts w:ascii="Arial" w:hAnsi="Arial" w:cs="Arial"/>
          <w:b/>
          <w:bCs/>
          <w:color w:val="000000"/>
          <w:sz w:val="20"/>
          <w:szCs w:val="20"/>
        </w:rPr>
        <w:t>2.6.3. Uvjeti upisa u sljedeći semestar, odnosno sljedeću godinu</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Uvjeti upisa u slijedeću godinu regulirani su odredbama na razini Ministrastva znanosti, prosvjete i sporta, Sveučilišta u Splitu i same Umjetničke akademije.</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Da bi student upisao višu akademsku godinu u protekloj akademskoj godini treba steći</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minimalni broj ECTS bodova kojeg određuje Senat Sveučilišta u Splitu. (Senat je 17. rujna</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2012. donio Odluku o plaćanju participacije u troškovima studija za akademske godine</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2012./13.; 2013./14.; 2014./15. kojom određuje minimalno 42 ECTS boda za upis u višu</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godinu). Pri upisu nove akademske godine student, koji nije položio sve predmete, najprije</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upisuje nepoložene ili neupisane predmete iz prethodne akademske godine. Student koji je u</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akademskoj godini stekao najmanje 60 ECTS bodova može naredne akademske godine</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upisati najviše 75 ECTS bodova, a svi ostali u pravilu 60 ECTS bodova.</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Ispit iz jednoga upisanog predmeta može se polagati najviše četiri puta u akademskoj godini</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u kojoj je predmet upisan. Četvrti put ispit se polaže pred ispitnim povjerenstvom koje</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imenuje dekan. Ako student i nakon ponovljenog upisa predmeta ne položi ispit do kraja</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tekuće akademske godine gubi pravo studi</w:t>
      </w:r>
      <w:r w:rsidR="00F3496F" w:rsidRPr="00C76B9A">
        <w:rPr>
          <w:rFonts w:ascii="Arial" w:hAnsi="Arial" w:cs="Arial"/>
          <w:color w:val="000000"/>
          <w:sz w:val="20"/>
          <w:szCs w:val="20"/>
        </w:rPr>
        <w:t>ranja. (</w:t>
      </w:r>
      <w:r w:rsidRPr="00C76B9A">
        <w:rPr>
          <w:rFonts w:ascii="Arial" w:hAnsi="Arial" w:cs="Arial"/>
          <w:color w:val="000000"/>
          <w:sz w:val="20"/>
          <w:szCs w:val="20"/>
        </w:rPr>
        <w:t>Pravilnik o studijima i</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sustavu studiranja na Sveučilištu u Splitu (27.11.2008.), čl. 17-24.).</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lastRenderedPageBreak/>
        <w:t>Programski Ugovor MZOS i Sveučilišta u Splitu, 11. prosinca 2012., za razdoblje od tri</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godine određuje da se student, koji stekne 55 ECTS bodova u jednoj akademskoj godini,</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smatra uspješnim studentom i ne plaća ECTS bodove pri upisu u sljedeću akademsku</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godinu. Student koji stekne od 42 do 54 ECTS boda plaća ECTS bodove prema sveučilišnim</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odredbama, a student koji stekne manje od 42 ECTS boda, a želi nastaviti studij u skladu sa</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spomenutim pravilima, dužan je platiti puni iznos participacije prema sveučilišnim</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odredbama. Tijekom studija moguće je ponavljati dvije godine na teret Ministarstva znanosti,</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obrazovanja i sporta.</w:t>
      </w:r>
    </w:p>
    <w:p w:rsidR="00B36710" w:rsidRPr="00C76B9A" w:rsidRDefault="00B36710" w:rsidP="00B36710">
      <w:pPr>
        <w:autoSpaceDE w:val="0"/>
        <w:autoSpaceDN w:val="0"/>
        <w:adjustRightInd w:val="0"/>
        <w:spacing w:after="0" w:line="240" w:lineRule="auto"/>
        <w:jc w:val="both"/>
        <w:rPr>
          <w:rFonts w:ascii="Arial" w:hAnsi="Arial" w:cs="Arial"/>
          <w:color w:val="FFFFFF"/>
          <w:sz w:val="20"/>
          <w:szCs w:val="20"/>
        </w:rPr>
      </w:pPr>
      <w:r w:rsidRPr="00C76B9A">
        <w:rPr>
          <w:rFonts w:ascii="Arial" w:hAnsi="Arial" w:cs="Arial"/>
          <w:color w:val="FFFFFF"/>
          <w:sz w:val="20"/>
          <w:szCs w:val="20"/>
        </w:rPr>
        <w:t>14</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Student je obvezan pohađati predavanja, seminare i vježbe. Prijavu studenata na pohađanje</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nastave ovjerava nastavnik prvim potpisom, a potvrdu pohađanja drugim potpisom. Student,</w:t>
      </w:r>
    </w:p>
    <w:p w:rsidR="00B36710" w:rsidRPr="00C76B9A" w:rsidRDefault="00B36710" w:rsidP="00B36710">
      <w:pPr>
        <w:autoSpaceDE w:val="0"/>
        <w:autoSpaceDN w:val="0"/>
        <w:adjustRightInd w:val="0"/>
        <w:spacing w:after="0" w:line="240" w:lineRule="auto"/>
        <w:jc w:val="both"/>
        <w:rPr>
          <w:rFonts w:ascii="Arial" w:hAnsi="Arial" w:cs="Arial"/>
          <w:color w:val="000000"/>
          <w:sz w:val="20"/>
          <w:szCs w:val="20"/>
        </w:rPr>
      </w:pPr>
      <w:r w:rsidRPr="00C76B9A">
        <w:rPr>
          <w:rFonts w:ascii="Arial" w:hAnsi="Arial" w:cs="Arial"/>
          <w:color w:val="000000"/>
          <w:sz w:val="20"/>
          <w:szCs w:val="20"/>
        </w:rPr>
        <w:t>uz opravdanje, može izostati najviše s jedne trećine nastave. Nastavnik vodi evidenciju</w:t>
      </w:r>
    </w:p>
    <w:p w:rsidR="00B36710" w:rsidRPr="00C76B9A" w:rsidRDefault="00B36710" w:rsidP="00B36710">
      <w:pPr>
        <w:autoSpaceDE w:val="0"/>
        <w:autoSpaceDN w:val="0"/>
        <w:adjustRightInd w:val="0"/>
        <w:spacing w:after="0" w:line="240" w:lineRule="auto"/>
        <w:jc w:val="both"/>
        <w:rPr>
          <w:rFonts w:ascii="Arial" w:hAnsi="Arial" w:cs="Arial"/>
          <w:color w:val="C00000"/>
          <w:sz w:val="20"/>
          <w:szCs w:val="20"/>
        </w:rPr>
      </w:pPr>
      <w:r w:rsidRPr="00C76B9A">
        <w:rPr>
          <w:rFonts w:ascii="Arial" w:hAnsi="Arial" w:cs="Arial"/>
          <w:color w:val="000000"/>
          <w:sz w:val="20"/>
          <w:szCs w:val="20"/>
        </w:rPr>
        <w:t>pohađanja predavanja.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Sustav savjetovanja i vo</w:t>
      </w:r>
      <w:r w:rsidRPr="00C76B9A">
        <w:rPr>
          <w:rFonts w:eastAsia="TimesNewRoman"/>
          <w:sz w:val="20"/>
          <w:szCs w:val="20"/>
        </w:rPr>
        <w:t>đ</w:t>
      </w:r>
      <w:r w:rsidRPr="00C76B9A">
        <w:rPr>
          <w:sz w:val="20"/>
          <w:szCs w:val="20"/>
        </w:rPr>
        <w:t>enja kroz studij</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Savjetovanje i vođenje kroz studij Akademija organizira preko studentskih predstavnika, voditelja studenta i prodekana za nastavu.</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Popis predmeta koje studenti mogu upisati s drugih studija</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U dogovoru s voditeljem studija student može kao izborne predmete upisati i neke predmete</w:t>
      </w:r>
    </w:p>
    <w:p w:rsidR="00B36710" w:rsidRPr="00C76B9A" w:rsidRDefault="00B36710" w:rsidP="00B36710">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iz drugih studija Sveučilišta u Splitu. Tijekom studija maksimalno opterećenje izbornih</w:t>
      </w:r>
    </w:p>
    <w:p w:rsidR="00B36710" w:rsidRPr="00C76B9A" w:rsidRDefault="00B36710" w:rsidP="00B36710">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predmeta s drugih studija iznosi 15 ECTS bodova. U opterećenje studija ne ulaze sportske</w:t>
      </w:r>
    </w:p>
    <w:p w:rsidR="00B36710" w:rsidRPr="00C76B9A" w:rsidRDefault="00B36710" w:rsidP="00B36710">
      <w:pPr>
        <w:spacing w:after="0" w:line="240" w:lineRule="auto"/>
        <w:jc w:val="both"/>
        <w:rPr>
          <w:rFonts w:ascii="Arial" w:hAnsi="Arial" w:cs="Arial"/>
          <w:sz w:val="20"/>
          <w:szCs w:val="20"/>
        </w:rPr>
      </w:pPr>
      <w:r w:rsidRPr="00C76B9A">
        <w:rPr>
          <w:rFonts w:ascii="Arial" w:hAnsi="Arial" w:cs="Arial"/>
          <w:sz w:val="20"/>
          <w:szCs w:val="20"/>
          <w:lang w:val="en-US"/>
        </w:rPr>
        <w:t>aktivnosti, Hrvatski jezik ili neki strani jezik.</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Popis predmeta koji se mogu izvoditi na stranom jeziku</w:t>
      </w:r>
    </w:p>
    <w:p w:rsidR="00B36710" w:rsidRPr="00C76B9A" w:rsidRDefault="00B36710" w:rsidP="00B36710">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Nastava se odvija na hrvatskomu jeziku. Moguće je, međutim, u pojedinim predmetima</w:t>
      </w:r>
    </w:p>
    <w:p w:rsidR="00B36710" w:rsidRPr="00C76B9A" w:rsidRDefault="00B36710" w:rsidP="00B36710">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nastavu pratiti i na nekomu drugom stranom jeziku kroz literaturu, konzultacije i ispite. Takav</w:t>
      </w:r>
    </w:p>
    <w:p w:rsidR="00B36710" w:rsidRPr="00C76B9A" w:rsidRDefault="00B36710" w:rsidP="00B36710">
      <w:pPr>
        <w:spacing w:after="0" w:line="240" w:lineRule="auto"/>
        <w:jc w:val="both"/>
        <w:rPr>
          <w:rFonts w:ascii="Arial" w:hAnsi="Arial" w:cs="Arial"/>
          <w:sz w:val="20"/>
          <w:szCs w:val="20"/>
        </w:rPr>
      </w:pPr>
      <w:r w:rsidRPr="00C76B9A">
        <w:rPr>
          <w:rFonts w:ascii="Arial" w:hAnsi="Arial" w:cs="Arial"/>
          <w:sz w:val="20"/>
          <w:szCs w:val="20"/>
        </w:rPr>
        <w:t>način praćenja nastave dogovaraju voditelj, dotični nastavnik i student.</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Kriteriji i uvjeti prijenosa ECTS bodova</w:t>
      </w:r>
    </w:p>
    <w:p w:rsidR="00B36710" w:rsidRPr="00C76B9A" w:rsidRDefault="00B36710" w:rsidP="00B36710">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Odredbe o prijenosu ECTS bodova sadržane su u čl. 88. Statuta Sveučilišta u Splitu. Kriterije</w:t>
      </w:r>
    </w:p>
    <w:p w:rsidR="00B36710" w:rsidRPr="00C76B9A" w:rsidRDefault="00B36710" w:rsidP="00B36710">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i uvjete prijenosa ECTS bodova određuje i propisuje pravilnik Sveučilišta, odnosno ugovor</w:t>
      </w:r>
    </w:p>
    <w:p w:rsidR="00B36710" w:rsidRPr="00C76B9A" w:rsidRDefault="00B36710" w:rsidP="00B36710">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između pojedinih sveučilišta, te Pravilnik o ECTS-u.</w:t>
      </w:r>
    </w:p>
    <w:p w:rsidR="00B36710" w:rsidRPr="00C76B9A" w:rsidRDefault="00B36710" w:rsidP="00B36710">
      <w:pPr>
        <w:autoSpaceDE w:val="0"/>
        <w:autoSpaceDN w:val="0"/>
        <w:adjustRightInd w:val="0"/>
        <w:spacing w:after="0" w:line="240" w:lineRule="auto"/>
        <w:rPr>
          <w:rFonts w:ascii="Arial" w:hAnsi="Arial" w:cs="Arial"/>
          <w:sz w:val="20"/>
          <w:szCs w:val="20"/>
        </w:rPr>
      </w:pPr>
      <w:r w:rsidRPr="00C76B9A">
        <w:rPr>
          <w:rFonts w:ascii="Arial" w:hAnsi="Arial" w:cs="Arial"/>
          <w:sz w:val="20"/>
          <w:szCs w:val="20"/>
        </w:rPr>
        <w:t>ECTS bodovi se stječu tek nakon položenog ispita, odnosno drugih zahtjeva ispunjenih u</w:t>
      </w:r>
    </w:p>
    <w:p w:rsidR="00B36710" w:rsidRPr="00C76B9A" w:rsidRDefault="00B36710" w:rsidP="00B36710">
      <w:pPr>
        <w:spacing w:after="0" w:line="240" w:lineRule="auto"/>
        <w:jc w:val="both"/>
        <w:rPr>
          <w:rFonts w:ascii="Arial" w:hAnsi="Arial" w:cs="Arial"/>
          <w:sz w:val="20"/>
          <w:szCs w:val="20"/>
        </w:rPr>
      </w:pPr>
      <w:r w:rsidRPr="00C76B9A">
        <w:rPr>
          <w:rFonts w:ascii="Arial" w:hAnsi="Arial" w:cs="Arial"/>
          <w:sz w:val="20"/>
          <w:szCs w:val="20"/>
        </w:rPr>
        <w:t>skladu s nastavnim planom i studijskim programom.</w:t>
      </w:r>
    </w:p>
    <w:p w:rsidR="00B36710" w:rsidRPr="00C76B9A" w:rsidRDefault="00B36710" w:rsidP="00B36710">
      <w:pPr>
        <w:spacing w:after="0" w:line="240" w:lineRule="auto"/>
        <w:jc w:val="both"/>
        <w:rPr>
          <w:rFonts w:ascii="Arial" w:hAnsi="Arial" w:cs="Arial"/>
          <w:sz w:val="20"/>
          <w:szCs w:val="20"/>
        </w:rPr>
      </w:pPr>
    </w:p>
    <w:p w:rsidR="00B36710" w:rsidRPr="00C76B9A" w:rsidRDefault="00B36710" w:rsidP="00B36710">
      <w:pPr>
        <w:pStyle w:val="Subtitle"/>
        <w:rPr>
          <w:sz w:val="20"/>
          <w:szCs w:val="20"/>
        </w:rPr>
      </w:pPr>
      <w:r w:rsidRPr="00C76B9A">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B36710" w:rsidRPr="00C76B9A" w:rsidTr="00A76DF9">
        <w:tc>
          <w:tcPr>
            <w:tcW w:w="3453" w:type="dxa"/>
            <w:tcBorders>
              <w:top w:val="single" w:sz="4" w:space="0" w:color="auto"/>
              <w:bottom w:val="single" w:sz="4" w:space="0" w:color="auto"/>
            </w:tcBorders>
            <w:shd w:val="clear" w:color="auto" w:fill="CCECFF"/>
            <w:vAlign w:val="center"/>
          </w:tcPr>
          <w:p w:rsidR="00B36710" w:rsidRPr="00C76B9A" w:rsidRDefault="00B36710" w:rsidP="00A76DF9">
            <w:pPr>
              <w:spacing w:before="60" w:after="60" w:line="240" w:lineRule="auto"/>
              <w:rPr>
                <w:rFonts w:ascii="Arial" w:hAnsi="Arial" w:cs="Arial"/>
                <w:i/>
                <w:color w:val="000000"/>
                <w:sz w:val="20"/>
                <w:szCs w:val="20"/>
              </w:rPr>
            </w:pPr>
            <w:r w:rsidRPr="00C76B9A">
              <w:rPr>
                <w:rFonts w:ascii="Arial" w:hAnsi="Arial" w:cs="Arial"/>
                <w:i/>
                <w:color w:val="000000"/>
                <w:sz w:val="20"/>
                <w:szCs w:val="20"/>
              </w:rPr>
              <w:t>Način završetka studija</w:t>
            </w:r>
          </w:p>
        </w:tc>
        <w:tc>
          <w:tcPr>
            <w:tcW w:w="2874" w:type="dxa"/>
            <w:tcBorders>
              <w:top w:val="single" w:sz="4" w:space="0" w:color="auto"/>
            </w:tcBorders>
            <w:vAlign w:val="center"/>
          </w:tcPr>
          <w:p w:rsidR="00B36710" w:rsidRPr="00C76B9A" w:rsidRDefault="00B36710" w:rsidP="00A76DF9">
            <w:pPr>
              <w:tabs>
                <w:tab w:val="left" w:pos="1599"/>
              </w:tabs>
              <w:spacing w:before="60" w:after="60" w:line="240" w:lineRule="auto"/>
              <w:rPr>
                <w:rFonts w:ascii="Arial" w:hAnsi="Arial" w:cs="Arial"/>
                <w:sz w:val="20"/>
                <w:szCs w:val="20"/>
              </w:rPr>
            </w:pPr>
            <w:r w:rsidRPr="00C76B9A">
              <w:rPr>
                <w:rFonts w:ascii="Arial" w:hAnsi="Arial" w:cs="Arial"/>
                <w:color w:val="000000"/>
                <w:sz w:val="20"/>
                <w:szCs w:val="20"/>
              </w:rPr>
              <w:t>Završni rad</w:t>
            </w:r>
            <w:r w:rsidRPr="00C76B9A">
              <w:rPr>
                <w:rFonts w:ascii="Arial" w:hAnsi="Arial" w:cs="Arial"/>
                <w:bCs/>
                <w:color w:val="000000"/>
                <w:sz w:val="20"/>
                <w:szCs w:val="20"/>
                <w:lang w:val="en-GB"/>
              </w:rPr>
              <w:tab/>
            </w:r>
            <w:sdt>
              <w:sdtPr>
                <w:rPr>
                  <w:rFonts w:ascii="Arial" w:hAnsi="Arial" w:cs="Arial"/>
                  <w:bCs/>
                  <w:color w:val="000000"/>
                  <w:sz w:val="20"/>
                  <w:szCs w:val="20"/>
                  <w:lang w:val="en-GB"/>
                </w:rPr>
                <w:id w:val="12146555"/>
              </w:sdtPr>
              <w:sdtContent>
                <w:r w:rsidR="00F3496F" w:rsidRPr="00C76B9A">
                  <w:rPr>
                    <w:rFonts w:ascii="Arial" w:eastAsia="MS Gothic" w:hAnsi="MS Gothic" w:cs="Arial"/>
                    <w:bCs/>
                    <w:color w:val="000000"/>
                    <w:sz w:val="20"/>
                    <w:szCs w:val="20"/>
                    <w:lang w:val="en-GB"/>
                  </w:rPr>
                  <w:t>☐</w:t>
                </w:r>
              </w:sdtContent>
            </w:sdt>
            <w:r w:rsidRPr="00C76B9A">
              <w:rPr>
                <w:rFonts w:ascii="Arial" w:hAnsi="Arial" w:cs="Arial"/>
                <w:bCs/>
                <w:color w:val="000000"/>
                <w:sz w:val="20"/>
                <w:szCs w:val="20"/>
                <w:lang w:val="en-GB"/>
              </w:rPr>
              <w:br/>
            </w:r>
            <w:r w:rsidRPr="00C76B9A">
              <w:rPr>
                <w:rFonts w:ascii="Arial" w:hAnsi="Arial" w:cs="Arial"/>
                <w:sz w:val="20"/>
                <w:szCs w:val="20"/>
              </w:rPr>
              <w:t>Diplomski</w:t>
            </w:r>
            <w:r w:rsidRPr="00C76B9A">
              <w:rPr>
                <w:rFonts w:ascii="Arial" w:hAnsi="Arial" w:cs="Arial"/>
                <w:color w:val="000000"/>
                <w:sz w:val="20"/>
                <w:szCs w:val="20"/>
              </w:rPr>
              <w:t xml:space="preserve"> rad</w:t>
            </w:r>
            <w:r w:rsidRPr="00C76B9A">
              <w:rPr>
                <w:rFonts w:ascii="Arial" w:hAnsi="Arial" w:cs="Arial"/>
                <w:bCs/>
                <w:color w:val="000000"/>
                <w:sz w:val="20"/>
                <w:szCs w:val="20"/>
                <w:lang w:val="en-GB"/>
              </w:rPr>
              <w:tab/>
            </w:r>
            <w:sdt>
              <w:sdtPr>
                <w:rPr>
                  <w:rFonts w:ascii="Arial" w:hAnsi="Arial" w:cs="Arial"/>
                  <w:bCs/>
                  <w:color w:val="000000"/>
                  <w:sz w:val="20"/>
                  <w:szCs w:val="20"/>
                  <w:lang w:val="en-GB"/>
                </w:rPr>
                <w:id w:val="1725175985"/>
              </w:sdtPr>
              <w:sdtContent>
                <w:r w:rsidRPr="00C76B9A">
                  <w:rPr>
                    <w:rFonts w:ascii="Arial" w:eastAsia="MS Gothic" w:hAnsi="MS Gothic" w:cs="Arial"/>
                    <w:bCs/>
                    <w:color w:val="000000"/>
                    <w:sz w:val="20"/>
                    <w:szCs w:val="20"/>
                    <w:lang w:val="en-GB"/>
                  </w:rPr>
                  <w:t>☐</w:t>
                </w:r>
              </w:sdtContent>
            </w:sdt>
          </w:p>
        </w:tc>
        <w:tc>
          <w:tcPr>
            <w:tcW w:w="2871" w:type="dxa"/>
            <w:tcBorders>
              <w:top w:val="single" w:sz="4" w:space="0" w:color="auto"/>
            </w:tcBorders>
            <w:vAlign w:val="center"/>
          </w:tcPr>
          <w:p w:rsidR="00B36710" w:rsidRPr="00C76B9A" w:rsidRDefault="00B36710" w:rsidP="00A76DF9">
            <w:pPr>
              <w:tabs>
                <w:tab w:val="left" w:pos="1599"/>
              </w:tabs>
              <w:spacing w:before="60" w:after="60" w:line="240" w:lineRule="auto"/>
              <w:rPr>
                <w:rFonts w:ascii="Arial" w:hAnsi="Arial" w:cs="Arial"/>
                <w:sz w:val="20"/>
                <w:szCs w:val="20"/>
              </w:rPr>
            </w:pPr>
            <w:r w:rsidRPr="00C76B9A">
              <w:rPr>
                <w:rFonts w:ascii="Arial" w:hAnsi="Arial" w:cs="Arial"/>
                <w:color w:val="000000"/>
                <w:sz w:val="20"/>
                <w:szCs w:val="20"/>
              </w:rPr>
              <w:t xml:space="preserve">Završni ispit </w:t>
            </w:r>
            <w:r w:rsidRPr="00C76B9A">
              <w:rPr>
                <w:rFonts w:ascii="Arial" w:hAnsi="Arial" w:cs="Arial"/>
                <w:bCs/>
                <w:color w:val="000000"/>
                <w:sz w:val="20"/>
                <w:szCs w:val="20"/>
                <w:lang w:val="en-GB"/>
              </w:rPr>
              <w:tab/>
            </w:r>
            <w:sdt>
              <w:sdtPr>
                <w:rPr>
                  <w:rFonts w:ascii="Arial" w:hAnsi="Arial" w:cs="Arial"/>
                  <w:bCs/>
                  <w:color w:val="000000"/>
                  <w:sz w:val="20"/>
                  <w:szCs w:val="20"/>
                  <w:lang w:val="en-GB"/>
                </w:rPr>
                <w:id w:val="-1966499171"/>
              </w:sdtPr>
              <w:sdtContent>
                <w:r w:rsidRPr="00C76B9A">
                  <w:rPr>
                    <w:rFonts w:ascii="Arial" w:eastAsia="MS Gothic" w:hAnsi="Arial" w:cs="Arial"/>
                    <w:bCs/>
                    <w:color w:val="000000"/>
                    <w:sz w:val="20"/>
                    <w:szCs w:val="20"/>
                    <w:lang w:val="en-GB"/>
                  </w:rPr>
                  <w:t>X</w:t>
                </w:r>
              </w:sdtContent>
            </w:sdt>
            <w:r w:rsidRPr="00C76B9A">
              <w:rPr>
                <w:rFonts w:ascii="Arial" w:hAnsi="Arial" w:cs="Arial"/>
                <w:bCs/>
                <w:color w:val="000000"/>
                <w:sz w:val="20"/>
                <w:szCs w:val="20"/>
                <w:lang w:val="en-GB"/>
              </w:rPr>
              <w:br/>
            </w:r>
            <w:r w:rsidRPr="00C76B9A">
              <w:rPr>
                <w:rFonts w:ascii="Arial" w:hAnsi="Arial" w:cs="Arial"/>
                <w:sz w:val="20"/>
                <w:szCs w:val="20"/>
              </w:rPr>
              <w:t>Diplomski</w:t>
            </w:r>
            <w:r w:rsidRPr="00C76B9A">
              <w:rPr>
                <w:rFonts w:ascii="Arial" w:hAnsi="Arial" w:cs="Arial"/>
                <w:color w:val="000000"/>
                <w:sz w:val="20"/>
                <w:szCs w:val="20"/>
              </w:rPr>
              <w:t>ispit</w:t>
            </w:r>
            <w:r w:rsidRPr="00C76B9A">
              <w:rPr>
                <w:rFonts w:ascii="Arial" w:hAnsi="Arial" w:cs="Arial"/>
                <w:bCs/>
                <w:color w:val="000000"/>
                <w:sz w:val="20"/>
                <w:szCs w:val="20"/>
                <w:lang w:val="en-GB"/>
              </w:rPr>
              <w:tab/>
            </w:r>
            <w:sdt>
              <w:sdtPr>
                <w:rPr>
                  <w:rFonts w:ascii="Arial" w:hAnsi="Arial" w:cs="Arial"/>
                  <w:bCs/>
                  <w:color w:val="000000"/>
                  <w:sz w:val="20"/>
                  <w:szCs w:val="20"/>
                  <w:lang w:val="en-GB"/>
                </w:rPr>
                <w:id w:val="-600099553"/>
              </w:sdtPr>
              <w:sdtContent>
                <w:r w:rsidRPr="00C76B9A">
                  <w:rPr>
                    <w:rFonts w:ascii="Arial" w:eastAsia="MS Gothic" w:hAnsi="MS Gothic" w:cs="Arial"/>
                    <w:bCs/>
                    <w:color w:val="000000"/>
                    <w:sz w:val="20"/>
                    <w:szCs w:val="20"/>
                    <w:lang w:val="en-GB"/>
                  </w:rPr>
                  <w:t>☐</w:t>
                </w:r>
              </w:sdtContent>
            </w:sdt>
          </w:p>
        </w:tc>
      </w:tr>
      <w:tr w:rsidR="00B36710" w:rsidRPr="00C76B9A" w:rsidTr="00A76DF9">
        <w:tc>
          <w:tcPr>
            <w:tcW w:w="3453" w:type="dxa"/>
            <w:tcBorders>
              <w:top w:val="single" w:sz="4" w:space="0" w:color="auto"/>
              <w:bottom w:val="single" w:sz="4" w:space="0" w:color="auto"/>
            </w:tcBorders>
            <w:shd w:val="clear" w:color="auto" w:fill="CCECFF"/>
            <w:vAlign w:val="center"/>
          </w:tcPr>
          <w:p w:rsidR="00B36710" w:rsidRPr="00C76B9A" w:rsidRDefault="00B36710" w:rsidP="00A76DF9">
            <w:pPr>
              <w:spacing w:before="60" w:after="60" w:line="240" w:lineRule="auto"/>
              <w:rPr>
                <w:rFonts w:ascii="Arial" w:hAnsi="Arial" w:cs="Arial"/>
                <w:i/>
                <w:color w:val="000000"/>
                <w:sz w:val="20"/>
                <w:szCs w:val="20"/>
              </w:rPr>
            </w:pPr>
            <w:r w:rsidRPr="00C76B9A">
              <w:rPr>
                <w:rFonts w:ascii="Arial" w:hAnsi="Arial" w:cs="Arial"/>
                <w:i/>
                <w:color w:val="000000"/>
                <w:sz w:val="20"/>
                <w:szCs w:val="20"/>
              </w:rPr>
              <w:t>Uvjeti za prijavu završnoga/diplomskoga rada i/ili završnoga/diplomskoga ispita</w:t>
            </w:r>
          </w:p>
        </w:tc>
        <w:tc>
          <w:tcPr>
            <w:tcW w:w="5745" w:type="dxa"/>
            <w:gridSpan w:val="2"/>
            <w:tcBorders>
              <w:top w:val="single" w:sz="4" w:space="0" w:color="auto"/>
            </w:tcBorders>
          </w:tcPr>
          <w:p w:rsidR="00B36710" w:rsidRPr="00C76B9A" w:rsidRDefault="00B36710" w:rsidP="00A76DF9">
            <w:pPr>
              <w:autoSpaceDE w:val="0"/>
              <w:autoSpaceDN w:val="0"/>
              <w:adjustRightInd w:val="0"/>
              <w:spacing w:after="0" w:line="240" w:lineRule="auto"/>
              <w:rPr>
                <w:rFonts w:ascii="Arial" w:hAnsi="Arial" w:cs="Arial"/>
                <w:b/>
                <w:bCs/>
                <w:color w:val="000000" w:themeColor="text1"/>
                <w:sz w:val="20"/>
                <w:szCs w:val="20"/>
              </w:rPr>
            </w:pPr>
            <w:r w:rsidRPr="00C76B9A">
              <w:rPr>
                <w:rFonts w:ascii="Arial" w:hAnsi="Arial" w:cs="Arial"/>
                <w:b/>
                <w:bCs/>
                <w:color w:val="000000" w:themeColor="text1"/>
                <w:sz w:val="20"/>
                <w:szCs w:val="20"/>
              </w:rPr>
              <w:t>Način završetka studija</w:t>
            </w:r>
          </w:p>
          <w:p w:rsidR="00B36710" w:rsidRPr="00C76B9A" w:rsidRDefault="00B36710" w:rsidP="00A76DF9">
            <w:pPr>
              <w:autoSpaceDE w:val="0"/>
              <w:autoSpaceDN w:val="0"/>
              <w:adjustRightInd w:val="0"/>
              <w:spacing w:after="0" w:line="240" w:lineRule="auto"/>
              <w:rPr>
                <w:rFonts w:ascii="Arial" w:hAnsi="Arial" w:cs="Arial"/>
                <w:b/>
                <w:bCs/>
                <w:color w:val="000000" w:themeColor="text1"/>
                <w:sz w:val="20"/>
                <w:szCs w:val="20"/>
              </w:rPr>
            </w:pPr>
          </w:p>
          <w:p w:rsidR="00B36710" w:rsidRPr="00C76B9A" w:rsidRDefault="00B36710" w:rsidP="00A76DF9">
            <w:pPr>
              <w:autoSpaceDE w:val="0"/>
              <w:autoSpaceDN w:val="0"/>
              <w:adjustRightInd w:val="0"/>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Preddiiplomski studi</w:t>
            </w:r>
            <w:r w:rsidR="00F3496F" w:rsidRPr="00C76B9A">
              <w:rPr>
                <w:rFonts w:ascii="Arial" w:hAnsi="Arial" w:cs="Arial"/>
                <w:color w:val="000000" w:themeColor="text1"/>
                <w:sz w:val="20"/>
                <w:szCs w:val="20"/>
              </w:rPr>
              <w:t>j završava polaganjem završnog ispita</w:t>
            </w:r>
            <w:r w:rsidRPr="00C76B9A">
              <w:rPr>
                <w:rFonts w:ascii="Arial" w:hAnsi="Arial" w:cs="Arial"/>
                <w:color w:val="000000" w:themeColor="text1"/>
                <w:sz w:val="20"/>
                <w:szCs w:val="20"/>
              </w:rPr>
              <w:t xml:space="preserve">. </w:t>
            </w:r>
          </w:p>
          <w:p w:rsidR="00F3496F" w:rsidRPr="00C76B9A" w:rsidRDefault="00F3496F" w:rsidP="00A76DF9">
            <w:pPr>
              <w:autoSpaceDE w:val="0"/>
              <w:autoSpaceDN w:val="0"/>
              <w:adjustRightInd w:val="0"/>
              <w:spacing w:after="0" w:line="240" w:lineRule="auto"/>
              <w:jc w:val="both"/>
              <w:rPr>
                <w:rFonts w:ascii="Arial" w:hAnsi="Arial" w:cs="Arial"/>
                <w:color w:val="000000" w:themeColor="text1"/>
                <w:sz w:val="20"/>
                <w:szCs w:val="20"/>
              </w:rPr>
            </w:pPr>
          </w:p>
          <w:p w:rsidR="00B36710" w:rsidRPr="00C76B9A" w:rsidRDefault="00B36710" w:rsidP="00A76DF9">
            <w:pPr>
              <w:autoSpaceDE w:val="0"/>
              <w:autoSpaceDN w:val="0"/>
              <w:adjustRightInd w:val="0"/>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Nakon dovršetka završnog rada pristupa se na kraju 4. seme</w:t>
            </w:r>
            <w:r w:rsidR="00F3496F" w:rsidRPr="00C76B9A">
              <w:rPr>
                <w:rFonts w:ascii="Arial" w:hAnsi="Arial" w:cs="Arial"/>
                <w:color w:val="000000" w:themeColor="text1"/>
                <w:sz w:val="20"/>
                <w:szCs w:val="20"/>
              </w:rPr>
              <w:t>stra polaganju završnog ispita</w:t>
            </w:r>
            <w:r w:rsidRPr="00C76B9A">
              <w:rPr>
                <w:rFonts w:ascii="Arial" w:hAnsi="Arial" w:cs="Arial"/>
                <w:color w:val="000000" w:themeColor="text1"/>
                <w:sz w:val="20"/>
                <w:szCs w:val="20"/>
              </w:rPr>
              <w:t>.</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p>
          <w:p w:rsidR="00B36710" w:rsidRPr="00C76B9A" w:rsidRDefault="00B36710" w:rsidP="00A76DF9">
            <w:pPr>
              <w:autoSpaceDE w:val="0"/>
              <w:autoSpaceDN w:val="0"/>
              <w:adjustRightInd w:val="0"/>
              <w:spacing w:after="0" w:line="240" w:lineRule="auto"/>
              <w:rPr>
                <w:rFonts w:ascii="Arial" w:hAnsi="Arial" w:cs="Arial"/>
                <w:b/>
                <w:bCs/>
                <w:color w:val="000000" w:themeColor="text1"/>
                <w:sz w:val="20"/>
                <w:szCs w:val="20"/>
              </w:rPr>
            </w:pPr>
            <w:r w:rsidRPr="00C76B9A">
              <w:rPr>
                <w:rFonts w:ascii="Arial" w:hAnsi="Arial" w:cs="Arial"/>
                <w:b/>
                <w:bCs/>
                <w:color w:val="000000" w:themeColor="text1"/>
                <w:sz w:val="20"/>
                <w:szCs w:val="20"/>
              </w:rPr>
              <w:t>Završni</w:t>
            </w:r>
            <w:r w:rsidR="00F3496F" w:rsidRPr="00C76B9A">
              <w:rPr>
                <w:rFonts w:ascii="Arial" w:hAnsi="Arial" w:cs="Arial"/>
                <w:b/>
                <w:bCs/>
                <w:color w:val="000000" w:themeColor="text1"/>
                <w:sz w:val="20"/>
                <w:szCs w:val="20"/>
              </w:rPr>
              <w:t xml:space="preserve"> ispit</w:t>
            </w:r>
          </w:p>
          <w:p w:rsidR="00B36710" w:rsidRPr="00C76B9A" w:rsidRDefault="00F3496F" w:rsidP="00A76DF9">
            <w:pPr>
              <w:autoSpaceDE w:val="0"/>
              <w:autoSpaceDN w:val="0"/>
              <w:adjustRightInd w:val="0"/>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 Završni ispit</w:t>
            </w:r>
            <w:r w:rsidR="00B36710" w:rsidRPr="00C76B9A">
              <w:rPr>
                <w:rFonts w:ascii="Arial" w:hAnsi="Arial" w:cs="Arial"/>
                <w:color w:val="000000" w:themeColor="text1"/>
                <w:sz w:val="20"/>
                <w:szCs w:val="20"/>
              </w:rPr>
              <w:t xml:space="preserve"> se </w:t>
            </w:r>
            <w:r w:rsidRPr="00C76B9A">
              <w:rPr>
                <w:rFonts w:ascii="Arial" w:hAnsi="Arial" w:cs="Arial"/>
                <w:color w:val="000000" w:themeColor="text1"/>
                <w:sz w:val="20"/>
                <w:szCs w:val="20"/>
              </w:rPr>
              <w:t>izvodi</w:t>
            </w:r>
            <w:r w:rsidR="00B36710" w:rsidRPr="00C76B9A">
              <w:rPr>
                <w:rFonts w:ascii="Arial" w:hAnsi="Arial" w:cs="Arial"/>
                <w:color w:val="000000" w:themeColor="text1"/>
                <w:sz w:val="20"/>
                <w:szCs w:val="20"/>
              </w:rPr>
              <w:t xml:space="preserve"> iz područja koje su zastupljene u preddiplomskom studiju.</w:t>
            </w:r>
          </w:p>
          <w:p w:rsidR="00B36710" w:rsidRPr="00C76B9A" w:rsidRDefault="00F3496F" w:rsidP="00A76DF9">
            <w:pPr>
              <w:autoSpaceDE w:val="0"/>
              <w:autoSpaceDN w:val="0"/>
              <w:adjustRightInd w:val="0"/>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-Prije polaganja završnog ispita student mora položiti sve predmete preddiplomskog studija Filma i Videa</w:t>
            </w:r>
          </w:p>
          <w:p w:rsidR="00F3496F" w:rsidRPr="00C76B9A" w:rsidRDefault="00F3496F" w:rsidP="00A76DF9">
            <w:pPr>
              <w:autoSpaceDE w:val="0"/>
              <w:autoSpaceDN w:val="0"/>
              <w:adjustRightInd w:val="0"/>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-U sklopu završnog ispita student je dužan:</w:t>
            </w:r>
          </w:p>
          <w:p w:rsidR="00F3496F" w:rsidRPr="00C76B9A" w:rsidRDefault="00F3496F" w:rsidP="00A76DF9">
            <w:pPr>
              <w:autoSpaceDE w:val="0"/>
              <w:autoSpaceDN w:val="0"/>
              <w:adjustRightInd w:val="0"/>
              <w:spacing w:after="0" w:line="240" w:lineRule="auto"/>
              <w:jc w:val="both"/>
              <w:rPr>
                <w:rFonts w:ascii="Arial" w:hAnsi="Arial" w:cs="Arial"/>
                <w:color w:val="000000" w:themeColor="text1"/>
                <w:sz w:val="20"/>
                <w:szCs w:val="20"/>
              </w:rPr>
            </w:pPr>
          </w:p>
          <w:p w:rsidR="00F3496F" w:rsidRPr="00C76B9A" w:rsidRDefault="00F3496F" w:rsidP="00F3496F">
            <w:pPr>
              <w:tabs>
                <w:tab w:val="left" w:pos="2820"/>
              </w:tabs>
              <w:spacing w:after="0"/>
              <w:rPr>
                <w:rFonts w:ascii="Arial" w:hAnsi="Arial" w:cs="Arial"/>
                <w:sz w:val="20"/>
                <w:szCs w:val="20"/>
              </w:rPr>
            </w:pPr>
            <w:r w:rsidRPr="00C76B9A">
              <w:rPr>
                <w:rFonts w:ascii="Arial" w:hAnsi="Arial" w:cs="Arial"/>
                <w:sz w:val="20"/>
                <w:szCs w:val="20"/>
              </w:rPr>
              <w:t>Definirati i tumačiti bitne elemente teme koja se obrađuje.</w:t>
            </w:r>
            <w:r w:rsidRPr="00C76B9A">
              <w:rPr>
                <w:rFonts w:ascii="Arial" w:hAnsi="Arial" w:cs="Arial"/>
                <w:color w:val="FF0000"/>
                <w:sz w:val="20"/>
                <w:szCs w:val="20"/>
              </w:rPr>
              <w:t xml:space="preserve"> </w:t>
            </w:r>
            <w:r w:rsidRPr="00C76B9A">
              <w:rPr>
                <w:rFonts w:ascii="Arial" w:hAnsi="Arial" w:cs="Arial"/>
                <w:sz w:val="20"/>
                <w:szCs w:val="20"/>
              </w:rPr>
              <w:t xml:space="preserve"> </w:t>
            </w:r>
          </w:p>
          <w:p w:rsidR="00F3496F" w:rsidRPr="00C76B9A" w:rsidRDefault="00F3496F" w:rsidP="00F3496F">
            <w:pPr>
              <w:tabs>
                <w:tab w:val="left" w:pos="2820"/>
              </w:tabs>
              <w:spacing w:after="0"/>
              <w:rPr>
                <w:rFonts w:ascii="Arial" w:hAnsi="Arial" w:cs="Arial"/>
                <w:sz w:val="20"/>
                <w:szCs w:val="20"/>
              </w:rPr>
            </w:pPr>
            <w:r w:rsidRPr="00C76B9A">
              <w:rPr>
                <w:rFonts w:ascii="Arial" w:hAnsi="Arial" w:cs="Arial"/>
                <w:sz w:val="20"/>
                <w:szCs w:val="20"/>
              </w:rPr>
              <w:t xml:space="preserve">Samostalno prikupljati  i analizirati građu potrebnu za izradu završnog rada. </w:t>
            </w:r>
          </w:p>
          <w:p w:rsidR="00F3496F" w:rsidRPr="00C76B9A" w:rsidRDefault="00F3496F" w:rsidP="00F3496F">
            <w:pPr>
              <w:tabs>
                <w:tab w:val="left" w:pos="2820"/>
              </w:tabs>
              <w:spacing w:after="0"/>
              <w:rPr>
                <w:rFonts w:ascii="Arial" w:hAnsi="Arial" w:cs="Arial"/>
                <w:sz w:val="20"/>
                <w:szCs w:val="20"/>
              </w:rPr>
            </w:pPr>
            <w:r w:rsidRPr="00C76B9A">
              <w:rPr>
                <w:rFonts w:ascii="Arial" w:hAnsi="Arial" w:cs="Arial"/>
                <w:sz w:val="20"/>
                <w:szCs w:val="20"/>
              </w:rPr>
              <w:t>Povezati prethodno stečena znanja s novim informacijama.</w:t>
            </w:r>
          </w:p>
          <w:p w:rsidR="00F3496F" w:rsidRPr="00C76B9A" w:rsidRDefault="00F3496F" w:rsidP="00F3496F">
            <w:pPr>
              <w:tabs>
                <w:tab w:val="left" w:pos="2820"/>
              </w:tabs>
              <w:spacing w:after="0"/>
              <w:rPr>
                <w:rFonts w:ascii="Arial" w:hAnsi="Arial" w:cs="Arial"/>
                <w:sz w:val="20"/>
                <w:szCs w:val="20"/>
              </w:rPr>
            </w:pPr>
            <w:r w:rsidRPr="00C76B9A">
              <w:rPr>
                <w:rFonts w:ascii="Arial" w:hAnsi="Arial" w:cs="Arial"/>
                <w:sz w:val="20"/>
                <w:szCs w:val="20"/>
              </w:rPr>
              <w:t>Oblikovati strukturu i koncept pisanog rada.</w:t>
            </w:r>
          </w:p>
          <w:p w:rsidR="00F3496F" w:rsidRPr="00C76B9A" w:rsidRDefault="00F3496F" w:rsidP="00F3496F">
            <w:pPr>
              <w:tabs>
                <w:tab w:val="left" w:pos="2820"/>
              </w:tabs>
              <w:spacing w:after="0"/>
              <w:rPr>
                <w:rFonts w:ascii="Arial" w:hAnsi="Arial" w:cs="Arial"/>
                <w:sz w:val="20"/>
                <w:szCs w:val="20"/>
              </w:rPr>
            </w:pPr>
            <w:r w:rsidRPr="00C76B9A">
              <w:rPr>
                <w:rFonts w:ascii="Arial" w:hAnsi="Arial" w:cs="Arial"/>
                <w:sz w:val="20"/>
                <w:szCs w:val="20"/>
              </w:rPr>
              <w:t>Prezentirati spoznaje stečene tijekom izrade završnog rada.</w:t>
            </w:r>
          </w:p>
          <w:p w:rsidR="00F3496F" w:rsidRPr="00C76B9A" w:rsidRDefault="00F3496F" w:rsidP="00A76DF9">
            <w:pPr>
              <w:autoSpaceDE w:val="0"/>
              <w:autoSpaceDN w:val="0"/>
              <w:adjustRightInd w:val="0"/>
              <w:spacing w:after="0" w:line="240" w:lineRule="auto"/>
              <w:jc w:val="both"/>
              <w:rPr>
                <w:rFonts w:ascii="Arial" w:hAnsi="Arial" w:cs="Arial"/>
                <w:color w:val="000000" w:themeColor="text1"/>
                <w:sz w:val="20"/>
                <w:szCs w:val="20"/>
              </w:rPr>
            </w:pPr>
          </w:p>
          <w:p w:rsidR="00B36710" w:rsidRPr="00C76B9A" w:rsidRDefault="00B36710" w:rsidP="00A76DF9">
            <w:pPr>
              <w:autoSpaceDE w:val="0"/>
              <w:autoSpaceDN w:val="0"/>
              <w:adjustRightInd w:val="0"/>
              <w:spacing w:after="0" w:line="240" w:lineRule="auto"/>
              <w:jc w:val="both"/>
              <w:rPr>
                <w:rFonts w:ascii="Arial" w:hAnsi="Arial" w:cs="Arial"/>
                <w:color w:val="000000" w:themeColor="text1"/>
                <w:sz w:val="20"/>
                <w:szCs w:val="20"/>
              </w:rPr>
            </w:pPr>
          </w:p>
          <w:p w:rsidR="00B36710" w:rsidRPr="00C76B9A" w:rsidRDefault="00B36710" w:rsidP="00A76DF9">
            <w:pPr>
              <w:autoSpaceDE w:val="0"/>
              <w:autoSpaceDN w:val="0"/>
              <w:adjustRightInd w:val="0"/>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 Mentor završnog rada može biti nastavnik u zvanju predavača ili višemu zvanju.</w:t>
            </w:r>
          </w:p>
          <w:p w:rsidR="00B36710" w:rsidRPr="00C76B9A" w:rsidRDefault="00B36710" w:rsidP="00A76DF9">
            <w:pPr>
              <w:autoSpaceDE w:val="0"/>
              <w:autoSpaceDN w:val="0"/>
              <w:adjustRightInd w:val="0"/>
              <w:spacing w:after="0" w:line="240" w:lineRule="auto"/>
              <w:jc w:val="both"/>
              <w:rPr>
                <w:rFonts w:ascii="Arial" w:hAnsi="Arial" w:cs="Arial"/>
                <w:color w:val="000000" w:themeColor="text1"/>
                <w:sz w:val="20"/>
                <w:szCs w:val="20"/>
              </w:rPr>
            </w:pPr>
            <w:r w:rsidRPr="00C76B9A">
              <w:rPr>
                <w:rFonts w:ascii="Arial" w:hAnsi="Arial" w:cs="Arial"/>
                <w:color w:val="000000" w:themeColor="text1"/>
                <w:sz w:val="20"/>
                <w:szCs w:val="20"/>
              </w:rPr>
              <w:t>- Glavni mentor je osoba s odabrane specijalizacije, a ko-mentor može biti bilo koji nastavnik u zvanju predavača ili višem, koji je studentu tijekom studija predavao.</w:t>
            </w:r>
          </w:p>
          <w:p w:rsidR="00B36710" w:rsidRPr="00C76B9A" w:rsidRDefault="00B36710" w:rsidP="00A76DF9">
            <w:pPr>
              <w:autoSpaceDE w:val="0"/>
              <w:autoSpaceDN w:val="0"/>
              <w:adjustRightInd w:val="0"/>
              <w:spacing w:after="0" w:line="240" w:lineRule="auto"/>
              <w:jc w:val="both"/>
              <w:rPr>
                <w:rFonts w:ascii="Arial" w:hAnsi="Arial" w:cs="Arial"/>
                <w:color w:val="000000" w:themeColor="text1"/>
                <w:sz w:val="20"/>
                <w:szCs w:val="20"/>
              </w:rPr>
            </w:pPr>
          </w:p>
          <w:p w:rsidR="00B36710" w:rsidRPr="00C76B9A" w:rsidRDefault="00F3496F" w:rsidP="00A76DF9">
            <w:pPr>
              <w:autoSpaceDE w:val="0"/>
              <w:autoSpaceDN w:val="0"/>
              <w:adjustRightInd w:val="0"/>
              <w:spacing w:after="0" w:line="240" w:lineRule="auto"/>
              <w:jc w:val="both"/>
              <w:rPr>
                <w:rFonts w:ascii="Arial" w:hAnsi="Arial" w:cs="Arial"/>
                <w:b/>
                <w:color w:val="000000" w:themeColor="text1"/>
                <w:sz w:val="20"/>
                <w:szCs w:val="20"/>
              </w:rPr>
            </w:pPr>
            <w:r w:rsidRPr="00C76B9A">
              <w:rPr>
                <w:rFonts w:ascii="Arial" w:hAnsi="Arial" w:cs="Arial"/>
                <w:b/>
                <w:color w:val="000000" w:themeColor="text1"/>
                <w:sz w:val="20"/>
                <w:szCs w:val="20"/>
              </w:rPr>
              <w:t>- Izrada i obrana završnog ispita</w:t>
            </w:r>
            <w:r w:rsidR="00B36710" w:rsidRPr="00C76B9A">
              <w:rPr>
                <w:rFonts w:ascii="Arial" w:hAnsi="Arial" w:cs="Arial"/>
                <w:b/>
                <w:color w:val="000000" w:themeColor="text1"/>
                <w:sz w:val="20"/>
                <w:szCs w:val="20"/>
              </w:rPr>
              <w:t xml:space="preserve"> regulirana je </w:t>
            </w:r>
            <w:r w:rsidR="00B36710" w:rsidRPr="00C76B9A">
              <w:rPr>
                <w:rFonts w:ascii="Arial" w:hAnsi="Arial" w:cs="Arial"/>
                <w:b/>
                <w:i/>
                <w:color w:val="000000" w:themeColor="text1"/>
                <w:sz w:val="20"/>
                <w:szCs w:val="20"/>
              </w:rPr>
              <w:t>Pravilnikom o završnom i diplomskom/magistarskom radu</w:t>
            </w:r>
            <w:r w:rsidR="00B36710" w:rsidRPr="00C76B9A">
              <w:rPr>
                <w:rFonts w:ascii="Arial" w:hAnsi="Arial" w:cs="Arial"/>
                <w:b/>
                <w:color w:val="000000" w:themeColor="text1"/>
                <w:sz w:val="20"/>
                <w:szCs w:val="20"/>
              </w:rPr>
              <w:t xml:space="preserve"> Umjetničke akademije u Splitu</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p>
          <w:p w:rsidR="00B36710" w:rsidRPr="00C76B9A" w:rsidRDefault="00B36710" w:rsidP="00A76DF9">
            <w:pPr>
              <w:autoSpaceDE w:val="0"/>
              <w:autoSpaceDN w:val="0"/>
              <w:adjustRightInd w:val="0"/>
              <w:spacing w:after="0" w:line="240" w:lineRule="auto"/>
              <w:rPr>
                <w:rFonts w:ascii="Arial" w:hAnsi="Arial" w:cs="Arial"/>
                <w:b/>
                <w:bCs/>
                <w:color w:val="000000" w:themeColor="text1"/>
                <w:sz w:val="20"/>
                <w:szCs w:val="20"/>
              </w:rPr>
            </w:pPr>
            <w:r w:rsidRPr="00C76B9A">
              <w:rPr>
                <w:rFonts w:ascii="Arial" w:hAnsi="Arial" w:cs="Arial"/>
                <w:b/>
                <w:bCs/>
                <w:color w:val="000000" w:themeColor="text1"/>
                <w:sz w:val="20"/>
                <w:szCs w:val="20"/>
              </w:rPr>
              <w:t>Ispitno povjerenstvo</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Predsjednik i članovi ispitnoga povjerenstva mogu biti</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nastavnici u znanstveno nastavnomu zvanju predavača i više.</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Predsjednik povjerenstva sastavlja i potpisuje zapisnik</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završnog ispita, a članovi povjerenstva ga potpisuju.</w:t>
            </w:r>
          </w:p>
          <w:p w:rsidR="00B36710" w:rsidRPr="00C76B9A" w:rsidRDefault="00B36710" w:rsidP="00A76DF9">
            <w:pPr>
              <w:autoSpaceDE w:val="0"/>
              <w:autoSpaceDN w:val="0"/>
              <w:adjustRightInd w:val="0"/>
              <w:spacing w:after="0" w:line="240" w:lineRule="auto"/>
              <w:rPr>
                <w:rFonts w:ascii="Arial" w:hAnsi="Arial" w:cs="Arial"/>
                <w:b/>
                <w:bCs/>
                <w:color w:val="000000" w:themeColor="text1"/>
                <w:sz w:val="20"/>
                <w:szCs w:val="20"/>
              </w:rPr>
            </w:pPr>
            <w:r w:rsidRPr="00C76B9A">
              <w:rPr>
                <w:rFonts w:ascii="Arial" w:hAnsi="Arial" w:cs="Arial"/>
                <w:b/>
                <w:bCs/>
                <w:color w:val="000000" w:themeColor="text1"/>
                <w:sz w:val="20"/>
                <w:szCs w:val="20"/>
              </w:rPr>
              <w:t>Uvjeti za pristup usmenomu završnom ispitu</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1. Odslušan predviđeni studijski program.</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2. Položeni svi ispiti iz obveznih i izbornih predmeta.</w:t>
            </w: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3. Dobvršen praktični dio diplomskog rada i napisan i od strane mentora pregledan i odobren pisani dio diplomskog rada.</w:t>
            </w:r>
          </w:p>
          <w:p w:rsidR="00B36710" w:rsidRPr="00C76B9A" w:rsidRDefault="00B36710" w:rsidP="00A76DF9">
            <w:pPr>
              <w:spacing w:before="60" w:after="60" w:line="240" w:lineRule="auto"/>
              <w:rPr>
                <w:rFonts w:ascii="Arial" w:hAnsi="Arial" w:cs="Arial"/>
                <w:color w:val="000000" w:themeColor="text1"/>
                <w:sz w:val="20"/>
                <w:szCs w:val="20"/>
              </w:rPr>
            </w:pPr>
          </w:p>
        </w:tc>
      </w:tr>
      <w:tr w:rsidR="00B36710" w:rsidRPr="00C76B9A" w:rsidTr="00A76DF9">
        <w:tc>
          <w:tcPr>
            <w:tcW w:w="3453" w:type="dxa"/>
            <w:tcBorders>
              <w:top w:val="single" w:sz="4" w:space="0" w:color="auto"/>
              <w:bottom w:val="single" w:sz="12" w:space="0" w:color="auto"/>
            </w:tcBorders>
            <w:shd w:val="clear" w:color="auto" w:fill="CCECFF"/>
            <w:vAlign w:val="center"/>
          </w:tcPr>
          <w:p w:rsidR="00B36710" w:rsidRPr="00C76B9A" w:rsidRDefault="00B36710" w:rsidP="00A76DF9">
            <w:pPr>
              <w:spacing w:before="60" w:after="60" w:line="240" w:lineRule="auto"/>
              <w:rPr>
                <w:rFonts w:ascii="Arial" w:hAnsi="Arial" w:cs="Arial"/>
                <w:i/>
                <w:color w:val="000000"/>
                <w:sz w:val="20"/>
                <w:szCs w:val="20"/>
              </w:rPr>
            </w:pPr>
            <w:r w:rsidRPr="00C76B9A">
              <w:rPr>
                <w:rFonts w:ascii="Arial" w:hAnsi="Arial" w:cs="Arial"/>
                <w:i/>
                <w:color w:val="000000"/>
                <w:sz w:val="20"/>
                <w:szCs w:val="20"/>
              </w:rPr>
              <w:lastRenderedPageBreak/>
              <w:t>Postupak vrjednovanja završnoga/ /diplomskoga ispita te vrjednovanja i obrane završnoga/diplomskoga rada</w:t>
            </w:r>
          </w:p>
        </w:tc>
        <w:tc>
          <w:tcPr>
            <w:tcW w:w="5745" w:type="dxa"/>
            <w:gridSpan w:val="2"/>
            <w:tcBorders>
              <w:bottom w:val="single" w:sz="12" w:space="0" w:color="auto"/>
            </w:tcBorders>
          </w:tcPr>
          <w:p w:rsidR="00B36710" w:rsidRPr="00C76B9A" w:rsidRDefault="00B36710" w:rsidP="00A76DF9">
            <w:pPr>
              <w:autoSpaceDE w:val="0"/>
              <w:autoSpaceDN w:val="0"/>
              <w:adjustRightInd w:val="0"/>
              <w:spacing w:after="0" w:line="240" w:lineRule="auto"/>
              <w:rPr>
                <w:rFonts w:ascii="Arial" w:hAnsi="Arial" w:cs="Arial"/>
                <w:b/>
                <w:bCs/>
                <w:color w:val="000000" w:themeColor="text1"/>
                <w:sz w:val="20"/>
                <w:szCs w:val="20"/>
              </w:rPr>
            </w:pPr>
            <w:r w:rsidRPr="00C76B9A">
              <w:rPr>
                <w:rFonts w:ascii="Arial" w:hAnsi="Arial" w:cs="Arial"/>
                <w:b/>
                <w:bCs/>
                <w:color w:val="000000" w:themeColor="text1"/>
                <w:sz w:val="20"/>
                <w:szCs w:val="20"/>
              </w:rPr>
              <w:t>Postupak vrednovanja obrane završnog rada</w:t>
            </w:r>
          </w:p>
          <w:p w:rsidR="00523142" w:rsidRPr="00C76B9A" w:rsidRDefault="00523142" w:rsidP="00A76DF9">
            <w:pPr>
              <w:autoSpaceDE w:val="0"/>
              <w:autoSpaceDN w:val="0"/>
              <w:adjustRightInd w:val="0"/>
              <w:spacing w:after="0" w:line="240" w:lineRule="auto"/>
              <w:rPr>
                <w:rFonts w:ascii="Arial" w:hAnsi="Arial" w:cs="Arial"/>
                <w:b/>
                <w:bCs/>
                <w:color w:val="000000" w:themeColor="text1"/>
                <w:sz w:val="20"/>
                <w:szCs w:val="20"/>
              </w:rPr>
            </w:pPr>
          </w:p>
          <w:p w:rsidR="00B36710" w:rsidRPr="00C76B9A" w:rsidRDefault="00B36710" w:rsidP="00A76DF9">
            <w:pPr>
              <w:autoSpaceDE w:val="0"/>
              <w:autoSpaceDN w:val="0"/>
              <w:adjustRightInd w:val="0"/>
              <w:spacing w:after="0" w:line="240" w:lineRule="auto"/>
              <w:rPr>
                <w:rFonts w:ascii="Arial" w:hAnsi="Arial" w:cs="Arial"/>
                <w:b/>
                <w:color w:val="000000" w:themeColor="text1"/>
                <w:sz w:val="20"/>
                <w:szCs w:val="20"/>
              </w:rPr>
            </w:pPr>
            <w:r w:rsidRPr="00C76B9A">
              <w:rPr>
                <w:rFonts w:ascii="Arial" w:hAnsi="Arial" w:cs="Arial"/>
                <w:b/>
                <w:color w:val="000000" w:themeColor="text1"/>
                <w:sz w:val="20"/>
                <w:szCs w:val="20"/>
              </w:rPr>
              <w:t xml:space="preserve">Postupak vrednovanja završnoga/diplomskoga rada, završnoga/diplomskoga ispita reguliran je </w:t>
            </w:r>
            <w:r w:rsidRPr="00C76B9A">
              <w:rPr>
                <w:rFonts w:ascii="Arial" w:hAnsi="Arial" w:cs="Arial"/>
                <w:b/>
                <w:i/>
                <w:color w:val="000000" w:themeColor="text1"/>
                <w:sz w:val="20"/>
                <w:szCs w:val="20"/>
              </w:rPr>
              <w:t xml:space="preserve">Pravilnikom o završnom i diplomskom/magistarskom radu </w:t>
            </w:r>
            <w:r w:rsidRPr="00C76B9A">
              <w:rPr>
                <w:rFonts w:ascii="Arial" w:hAnsi="Arial" w:cs="Arial"/>
                <w:b/>
                <w:color w:val="000000" w:themeColor="text1"/>
                <w:sz w:val="20"/>
                <w:szCs w:val="20"/>
              </w:rPr>
              <w:t>Umjetničke akademije.</w:t>
            </w:r>
          </w:p>
          <w:p w:rsidR="00523142" w:rsidRPr="00C76B9A" w:rsidRDefault="00523142" w:rsidP="00A76DF9">
            <w:pPr>
              <w:autoSpaceDE w:val="0"/>
              <w:autoSpaceDN w:val="0"/>
              <w:adjustRightInd w:val="0"/>
              <w:spacing w:after="0" w:line="240" w:lineRule="auto"/>
              <w:rPr>
                <w:rFonts w:ascii="Arial" w:hAnsi="Arial" w:cs="Arial"/>
                <w:b/>
                <w:color w:val="000000" w:themeColor="text1"/>
                <w:sz w:val="20"/>
                <w:szCs w:val="20"/>
              </w:rPr>
            </w:pPr>
          </w:p>
          <w:p w:rsidR="00B36710" w:rsidRPr="00C76B9A" w:rsidRDefault="00B36710" w:rsidP="00A76DF9">
            <w:pPr>
              <w:autoSpaceDE w:val="0"/>
              <w:autoSpaceDN w:val="0"/>
              <w:adjustRightInd w:val="0"/>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xml:space="preserve">Težinska vrijednost </w:t>
            </w:r>
            <w:r w:rsidR="002D55D1" w:rsidRPr="00C76B9A">
              <w:rPr>
                <w:rFonts w:ascii="Arial" w:hAnsi="Arial" w:cs="Arial"/>
                <w:color w:val="000000" w:themeColor="text1"/>
                <w:sz w:val="20"/>
                <w:szCs w:val="20"/>
              </w:rPr>
              <w:t>završnog ispita</w:t>
            </w:r>
            <w:r w:rsidRPr="00C76B9A">
              <w:rPr>
                <w:rFonts w:ascii="Arial" w:hAnsi="Arial" w:cs="Arial"/>
                <w:color w:val="000000" w:themeColor="text1"/>
                <w:sz w:val="20"/>
                <w:szCs w:val="20"/>
              </w:rPr>
              <w:t xml:space="preserve"> i njegove obrane iskazana u ECTS bodovima je </w:t>
            </w:r>
            <w:r w:rsidR="002D55D1" w:rsidRPr="00C76B9A">
              <w:rPr>
                <w:rFonts w:ascii="Arial" w:hAnsi="Arial" w:cs="Arial"/>
                <w:color w:val="000000" w:themeColor="text1"/>
                <w:sz w:val="20"/>
                <w:szCs w:val="20"/>
              </w:rPr>
              <w:t>4</w:t>
            </w:r>
            <w:r w:rsidRPr="00C76B9A">
              <w:rPr>
                <w:rFonts w:ascii="Arial" w:hAnsi="Arial" w:cs="Arial"/>
                <w:color w:val="000000" w:themeColor="text1"/>
                <w:sz w:val="20"/>
                <w:szCs w:val="20"/>
              </w:rPr>
              <w:t xml:space="preserve"> ECTS bodova.</w:t>
            </w:r>
          </w:p>
          <w:p w:rsidR="00B36710" w:rsidRPr="00C76B9A" w:rsidRDefault="00B36710" w:rsidP="00A76DF9">
            <w:pPr>
              <w:spacing w:before="60" w:after="60" w:line="240" w:lineRule="auto"/>
              <w:rPr>
                <w:rFonts w:ascii="Arial" w:hAnsi="Arial" w:cs="Arial"/>
                <w:color w:val="000000" w:themeColor="text1"/>
                <w:sz w:val="20"/>
                <w:szCs w:val="20"/>
              </w:rPr>
            </w:pPr>
          </w:p>
        </w:tc>
      </w:tr>
    </w:tbl>
    <w:p w:rsidR="00B36710" w:rsidRDefault="00B36710" w:rsidP="00B36710">
      <w:pPr>
        <w:spacing w:after="0" w:line="240" w:lineRule="auto"/>
        <w:jc w:val="both"/>
        <w:rPr>
          <w:rFonts w:ascii="Arial" w:hAnsi="Arial" w:cs="Arial"/>
          <w:sz w:val="20"/>
          <w:szCs w:val="20"/>
        </w:rPr>
      </w:pPr>
    </w:p>
    <w:p w:rsidR="00C76B9A" w:rsidRDefault="00C76B9A" w:rsidP="00B36710">
      <w:pPr>
        <w:spacing w:after="0" w:line="240" w:lineRule="auto"/>
        <w:jc w:val="both"/>
        <w:rPr>
          <w:rFonts w:ascii="Arial" w:hAnsi="Arial" w:cs="Arial"/>
          <w:sz w:val="20"/>
          <w:szCs w:val="20"/>
        </w:rPr>
      </w:pPr>
    </w:p>
    <w:p w:rsidR="00C76B9A" w:rsidRPr="00C76B9A" w:rsidRDefault="00C76B9A" w:rsidP="00B36710">
      <w:pPr>
        <w:spacing w:after="0" w:line="240" w:lineRule="auto"/>
        <w:jc w:val="both"/>
        <w:rPr>
          <w:rFonts w:ascii="Arial" w:hAnsi="Arial" w:cs="Arial"/>
          <w:sz w:val="20"/>
          <w:szCs w:val="20"/>
        </w:rPr>
      </w:pPr>
    </w:p>
    <w:p w:rsidR="00BC2D35" w:rsidRPr="00C76B9A" w:rsidRDefault="00BC2D35" w:rsidP="000736D3">
      <w:pPr>
        <w:spacing w:after="0" w:line="240" w:lineRule="auto"/>
        <w:jc w:val="both"/>
        <w:rPr>
          <w:rFonts w:ascii="Arial" w:hAnsi="Arial" w:cs="Arial"/>
          <w:sz w:val="20"/>
          <w:szCs w:val="20"/>
        </w:rPr>
      </w:pPr>
    </w:p>
    <w:p w:rsidR="00583A3C" w:rsidRPr="00C76B9A" w:rsidRDefault="00B65950" w:rsidP="00B65950">
      <w:pPr>
        <w:pStyle w:val="Subtitle"/>
        <w:rPr>
          <w:sz w:val="20"/>
          <w:szCs w:val="20"/>
        </w:rPr>
      </w:pPr>
      <w:r w:rsidRPr="00C76B9A">
        <w:rPr>
          <w:color w:val="000000"/>
          <w:sz w:val="20"/>
          <w:szCs w:val="20"/>
        </w:rPr>
        <w:lastRenderedPageBreak/>
        <w:t xml:space="preserve">Popis obveznih i izbornih predmeta </w:t>
      </w:r>
    </w:p>
    <w:p w:rsidR="000736D3" w:rsidRPr="00C76B9A" w:rsidRDefault="000736D3" w:rsidP="000736D3">
      <w:pPr>
        <w:spacing w:after="0" w:line="240" w:lineRule="auto"/>
        <w:jc w:val="both"/>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227C5" w:rsidRPr="00C76B9A" w:rsidTr="009E3918">
        <w:tc>
          <w:tcPr>
            <w:tcW w:w="9555" w:type="dxa"/>
            <w:gridSpan w:val="8"/>
            <w:tcBorders>
              <w:top w:val="single" w:sz="12" w:space="0" w:color="auto"/>
            </w:tcBorders>
            <w:shd w:val="clear" w:color="auto" w:fill="66CCFF"/>
            <w:tcMar>
              <w:left w:w="57" w:type="dxa"/>
              <w:right w:w="57" w:type="dxa"/>
            </w:tcMar>
          </w:tcPr>
          <w:p w:rsidR="006227C5" w:rsidRPr="00C76B9A" w:rsidRDefault="006227C5" w:rsidP="004238FE">
            <w:pPr>
              <w:tabs>
                <w:tab w:val="left" w:pos="2820"/>
              </w:tabs>
              <w:spacing w:after="0"/>
              <w:jc w:val="center"/>
              <w:rPr>
                <w:rFonts w:ascii="Arial" w:hAnsi="Arial" w:cs="Arial"/>
                <w:b/>
                <w:sz w:val="20"/>
                <w:szCs w:val="20"/>
              </w:rPr>
            </w:pPr>
            <w:r w:rsidRPr="00C76B9A">
              <w:rPr>
                <w:rFonts w:ascii="Arial" w:hAnsi="Arial" w:cs="Arial"/>
                <w:b/>
                <w:sz w:val="20"/>
                <w:szCs w:val="20"/>
              </w:rPr>
              <w:t>POPIS PREDMETA</w:t>
            </w:r>
          </w:p>
        </w:tc>
      </w:tr>
      <w:tr w:rsidR="006227C5" w:rsidRPr="00C76B9A" w:rsidTr="009E3918">
        <w:tc>
          <w:tcPr>
            <w:tcW w:w="9555" w:type="dxa"/>
            <w:gridSpan w:val="8"/>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Godina studija:   1</w:t>
            </w:r>
          </w:p>
        </w:tc>
      </w:tr>
      <w:tr w:rsidR="006227C5" w:rsidRPr="00C76B9A" w:rsidTr="009E3918">
        <w:tc>
          <w:tcPr>
            <w:tcW w:w="9555" w:type="dxa"/>
            <w:gridSpan w:val="8"/>
            <w:tcBorders>
              <w:bottom w:val="single" w:sz="12" w:space="0" w:color="auto"/>
            </w:tcBorders>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Semestar:   1</w:t>
            </w:r>
          </w:p>
        </w:tc>
      </w:tr>
      <w:tr w:rsidR="006227C5" w:rsidRPr="00C76B9A" w:rsidTr="009E3918">
        <w:trPr>
          <w:trHeight w:val="293"/>
        </w:trPr>
        <w:tc>
          <w:tcPr>
            <w:tcW w:w="1050" w:type="dxa"/>
            <w:vMerge w:val="restart"/>
            <w:tcBorders>
              <w:top w:val="single" w:sz="12" w:space="0" w:color="auto"/>
            </w:tcBorders>
            <w:shd w:val="clear" w:color="auto" w:fill="CCFFFF"/>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ECTS</w:t>
            </w:r>
          </w:p>
        </w:tc>
      </w:tr>
      <w:tr w:rsidR="006227C5" w:rsidRPr="00C76B9A" w:rsidTr="009E3918">
        <w:trPr>
          <w:trHeight w:val="293"/>
        </w:trPr>
        <w:tc>
          <w:tcPr>
            <w:tcW w:w="1050" w:type="dxa"/>
            <w:vMerge/>
            <w:tcBorders>
              <w:bottom w:val="single" w:sz="12" w:space="0" w:color="auto"/>
            </w:tcBorders>
            <w:shd w:val="clear" w:color="auto" w:fill="CCFFFF"/>
          </w:tcPr>
          <w:p w:rsidR="006227C5" w:rsidRPr="00C76B9A" w:rsidRDefault="006227C5" w:rsidP="004238FE">
            <w:pPr>
              <w:tabs>
                <w:tab w:val="left" w:pos="2820"/>
              </w:tabs>
              <w:spacing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r>
      <w:tr w:rsidR="006227C5" w:rsidRPr="00C76B9A" w:rsidTr="009E3918">
        <w:tc>
          <w:tcPr>
            <w:tcW w:w="1050" w:type="dxa"/>
            <w:vMerge w:val="restart"/>
            <w:shd w:val="clear" w:color="auto" w:fill="CCFFFF"/>
            <w:vAlign w:val="cente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Obvezni</w:t>
            </w: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UAA012</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pokretnih slika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UAA004</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Filmska izražajna sredstva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UAA016</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videa i performans umjetnosti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UAA00D</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Crtanje i pokretna slika 1 (storyboard)</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rPr>
          <w:trHeight w:val="328"/>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UAD004</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Fotografija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rPr>
          <w:trHeight w:val="328"/>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UAA00F</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Uvod u povijest filma </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4</w:t>
            </w:r>
          </w:p>
        </w:tc>
      </w:tr>
      <w:tr w:rsidR="006227C5" w:rsidRPr="00C76B9A" w:rsidTr="009E3918">
        <w:trPr>
          <w:trHeight w:val="328"/>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UAD00I</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povijest umjetnosti</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rPr>
          <w:trHeight w:val="328"/>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15"/>
                <w:kern w:val="16"/>
                <w:sz w:val="20"/>
                <w:szCs w:val="20"/>
              </w:rPr>
            </w:pPr>
            <w:r w:rsidRPr="00C76B9A">
              <w:rPr>
                <w:rFonts w:ascii="Arial" w:hAnsi="Arial" w:cs="Arial"/>
                <w:color w:val="000000" w:themeColor="text1"/>
                <w:spacing w:val="-15"/>
                <w:kern w:val="16"/>
                <w:sz w:val="20"/>
                <w:szCs w:val="20"/>
              </w:rPr>
              <w:t>UAR00E</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Engleski jezik 1</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2</w:t>
            </w:r>
          </w:p>
        </w:tc>
      </w:tr>
      <w:tr w:rsidR="006227C5" w:rsidRPr="00C76B9A" w:rsidTr="009E3918">
        <w:trPr>
          <w:trHeight w:val="70"/>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5244" w:type="dxa"/>
            <w:gridSpan w:val="2"/>
            <w:shd w:val="clear" w:color="auto" w:fill="CCFFFF"/>
            <w:tcMar>
              <w:left w:w="57" w:type="dxa"/>
              <w:right w:w="57" w:type="dxa"/>
            </w:tcMa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Ukupno obvezni</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195</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r>
    </w:tbl>
    <w:p w:rsidR="006227C5" w:rsidRPr="00C76B9A" w:rsidRDefault="006227C5" w:rsidP="004238FE">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227C5" w:rsidRPr="00C76B9A" w:rsidTr="009E3918">
        <w:tc>
          <w:tcPr>
            <w:tcW w:w="9555" w:type="dxa"/>
            <w:gridSpan w:val="8"/>
            <w:tcBorders>
              <w:top w:val="single" w:sz="12" w:space="0" w:color="auto"/>
            </w:tcBorders>
            <w:shd w:val="clear" w:color="auto" w:fill="66CCFF"/>
            <w:tcMar>
              <w:left w:w="57" w:type="dxa"/>
              <w:right w:w="57" w:type="dxa"/>
            </w:tcMar>
          </w:tcPr>
          <w:p w:rsidR="006227C5" w:rsidRPr="00C76B9A" w:rsidRDefault="006227C5" w:rsidP="004238FE">
            <w:pPr>
              <w:tabs>
                <w:tab w:val="left" w:pos="2820"/>
              </w:tabs>
              <w:spacing w:after="0"/>
              <w:jc w:val="center"/>
              <w:rPr>
                <w:rFonts w:ascii="Arial" w:hAnsi="Arial" w:cs="Arial"/>
                <w:b/>
                <w:sz w:val="20"/>
                <w:szCs w:val="20"/>
              </w:rPr>
            </w:pPr>
            <w:r w:rsidRPr="00C76B9A">
              <w:rPr>
                <w:rFonts w:ascii="Arial" w:hAnsi="Arial" w:cs="Arial"/>
                <w:b/>
                <w:sz w:val="20"/>
                <w:szCs w:val="20"/>
              </w:rPr>
              <w:t>POPIS PREDMETA</w:t>
            </w:r>
          </w:p>
        </w:tc>
      </w:tr>
      <w:tr w:rsidR="006227C5" w:rsidRPr="00C76B9A" w:rsidTr="009E3918">
        <w:tc>
          <w:tcPr>
            <w:tcW w:w="9555" w:type="dxa"/>
            <w:gridSpan w:val="8"/>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Godina studija:   1</w:t>
            </w:r>
          </w:p>
        </w:tc>
      </w:tr>
      <w:tr w:rsidR="006227C5" w:rsidRPr="00C76B9A" w:rsidTr="009E3918">
        <w:tc>
          <w:tcPr>
            <w:tcW w:w="9555" w:type="dxa"/>
            <w:gridSpan w:val="8"/>
            <w:tcBorders>
              <w:bottom w:val="single" w:sz="12" w:space="0" w:color="auto"/>
            </w:tcBorders>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Semestar:   2</w:t>
            </w:r>
          </w:p>
        </w:tc>
      </w:tr>
      <w:tr w:rsidR="006227C5" w:rsidRPr="00C76B9A" w:rsidTr="009E3918">
        <w:trPr>
          <w:trHeight w:val="293"/>
        </w:trPr>
        <w:tc>
          <w:tcPr>
            <w:tcW w:w="1050" w:type="dxa"/>
            <w:vMerge w:val="restart"/>
            <w:tcBorders>
              <w:top w:val="single" w:sz="12" w:space="0" w:color="auto"/>
            </w:tcBorders>
            <w:shd w:val="clear" w:color="auto" w:fill="CCFFFF"/>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ECTS</w:t>
            </w:r>
          </w:p>
        </w:tc>
      </w:tr>
      <w:tr w:rsidR="006227C5" w:rsidRPr="00C76B9A" w:rsidTr="009E3918">
        <w:trPr>
          <w:trHeight w:val="293"/>
        </w:trPr>
        <w:tc>
          <w:tcPr>
            <w:tcW w:w="1050" w:type="dxa"/>
            <w:vMerge/>
            <w:tcBorders>
              <w:bottom w:val="single" w:sz="12" w:space="0" w:color="auto"/>
            </w:tcBorders>
            <w:shd w:val="clear" w:color="auto" w:fill="CCFFFF"/>
          </w:tcPr>
          <w:p w:rsidR="006227C5" w:rsidRPr="00C76B9A" w:rsidRDefault="006227C5" w:rsidP="004238FE">
            <w:pPr>
              <w:tabs>
                <w:tab w:val="left" w:pos="2820"/>
              </w:tabs>
              <w:spacing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r>
      <w:tr w:rsidR="006227C5" w:rsidRPr="00C76B9A" w:rsidTr="009E3918">
        <w:tc>
          <w:tcPr>
            <w:tcW w:w="1050" w:type="dxa"/>
            <w:vMerge w:val="restart"/>
            <w:shd w:val="clear" w:color="auto" w:fill="CCFFFF"/>
            <w:vAlign w:val="cente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Obvezni</w:t>
            </w: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UAA113</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pokretnih slika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UAA108</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Filmska izražajna sredstva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UAA117</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videa i performans umjetnosti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UAA00I</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Crtanje i pokretna slika 2 (storyboard)</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rPr>
          <w:trHeight w:val="346"/>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UAD101</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Fotografija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3</w:t>
            </w:r>
          </w:p>
        </w:tc>
      </w:tr>
      <w:tr w:rsidR="006227C5" w:rsidRPr="00C76B9A" w:rsidTr="004238FE">
        <w:trPr>
          <w:trHeight w:val="553"/>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UAA10J</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Film u razdoblju modernizma i postmodernizma</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4</w:t>
            </w:r>
          </w:p>
        </w:tc>
      </w:tr>
      <w:tr w:rsidR="006227C5" w:rsidRPr="00C76B9A" w:rsidTr="004238FE">
        <w:trPr>
          <w:trHeight w:val="364"/>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UAA10R</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Uvod u povijest video i medijske umjetnosti</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3</w:t>
            </w:r>
          </w:p>
        </w:tc>
      </w:tr>
      <w:tr w:rsidR="006227C5" w:rsidRPr="00C76B9A" w:rsidTr="004238FE">
        <w:trPr>
          <w:trHeight w:val="238"/>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UAR10E</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Engleski jezik 2</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spacing w:after="0"/>
              <w:jc w:val="center"/>
              <w:rPr>
                <w:rFonts w:ascii="Arial" w:hAnsi="Arial" w:cs="Arial"/>
                <w:sz w:val="20"/>
                <w:szCs w:val="20"/>
              </w:rPr>
            </w:pPr>
            <w:r w:rsidRPr="00C76B9A">
              <w:rPr>
                <w:rFonts w:ascii="Arial" w:hAnsi="Arial" w:cs="Arial"/>
                <w:sz w:val="20"/>
                <w:szCs w:val="20"/>
              </w:rPr>
              <w:t>2</w:t>
            </w:r>
          </w:p>
        </w:tc>
      </w:tr>
      <w:tr w:rsidR="006227C5" w:rsidRPr="00C76B9A" w:rsidTr="009E3918">
        <w:trPr>
          <w:trHeight w:val="70"/>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5244" w:type="dxa"/>
            <w:gridSpan w:val="2"/>
            <w:shd w:val="clear" w:color="auto" w:fill="CCFFFF"/>
            <w:tcMar>
              <w:left w:w="57" w:type="dxa"/>
              <w:right w:w="57" w:type="dxa"/>
            </w:tcMa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Ukupno obvezni</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19</w:t>
            </w:r>
            <w:r w:rsidR="000144BE" w:rsidRPr="00C76B9A">
              <w:rPr>
                <w:rFonts w:ascii="Arial" w:hAnsi="Arial" w:cs="Arial"/>
                <w:sz w:val="20"/>
                <w:szCs w:val="20"/>
              </w:rPr>
              <w:t>5</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w:t>
            </w:r>
            <w:r w:rsidR="000144BE" w:rsidRPr="00C76B9A">
              <w:rPr>
                <w:rFonts w:ascii="Arial" w:hAnsi="Arial" w:cs="Arial"/>
                <w:sz w:val="20"/>
                <w:szCs w:val="20"/>
              </w:rPr>
              <w:t>5</w:t>
            </w:r>
          </w:p>
        </w:tc>
        <w:tc>
          <w:tcPr>
            <w:tcW w:w="624" w:type="dxa"/>
            <w:shd w:val="clear" w:color="auto" w:fill="CCFFFF"/>
            <w:tcMar>
              <w:left w:w="57" w:type="dxa"/>
              <w:right w:w="57" w:type="dxa"/>
            </w:tcMar>
            <w:vAlign w:val="center"/>
          </w:tcPr>
          <w:p w:rsidR="006227C5" w:rsidRPr="00C76B9A" w:rsidRDefault="000144BE" w:rsidP="004238FE">
            <w:pPr>
              <w:tabs>
                <w:tab w:val="left" w:pos="2820"/>
              </w:tabs>
              <w:spacing w:after="0"/>
              <w:jc w:val="center"/>
              <w:rPr>
                <w:rFonts w:ascii="Arial" w:hAnsi="Arial" w:cs="Arial"/>
                <w:sz w:val="20"/>
                <w:szCs w:val="20"/>
              </w:rPr>
            </w:pPr>
            <w:r w:rsidRPr="00C76B9A">
              <w:rPr>
                <w:rFonts w:ascii="Arial" w:hAnsi="Arial" w:cs="Arial"/>
                <w:sz w:val="20"/>
                <w:szCs w:val="20"/>
              </w:rPr>
              <w:t>12</w:t>
            </w:r>
            <w:r w:rsidR="006227C5" w:rsidRPr="00C76B9A">
              <w:rPr>
                <w:rFonts w:ascii="Arial" w:hAnsi="Arial" w:cs="Arial"/>
                <w:sz w:val="20"/>
                <w:szCs w:val="20"/>
              </w:rPr>
              <w:t>0</w:t>
            </w:r>
          </w:p>
        </w:tc>
        <w:tc>
          <w:tcPr>
            <w:tcW w:w="680" w:type="dxa"/>
            <w:tcBorders>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r>
    </w:tbl>
    <w:p w:rsidR="006227C5" w:rsidRPr="00C76B9A" w:rsidRDefault="006227C5" w:rsidP="004238FE">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227C5" w:rsidRPr="00C76B9A" w:rsidTr="009E3918">
        <w:tc>
          <w:tcPr>
            <w:tcW w:w="9555" w:type="dxa"/>
            <w:gridSpan w:val="8"/>
            <w:tcBorders>
              <w:top w:val="single" w:sz="12" w:space="0" w:color="auto"/>
            </w:tcBorders>
            <w:shd w:val="clear" w:color="auto" w:fill="66CCFF"/>
            <w:tcMar>
              <w:left w:w="57" w:type="dxa"/>
              <w:right w:w="57" w:type="dxa"/>
            </w:tcMar>
          </w:tcPr>
          <w:p w:rsidR="006227C5" w:rsidRPr="00C76B9A" w:rsidRDefault="006227C5" w:rsidP="009E3918">
            <w:pPr>
              <w:tabs>
                <w:tab w:val="left" w:pos="2820"/>
              </w:tabs>
              <w:spacing w:before="40" w:after="40"/>
              <w:jc w:val="center"/>
              <w:rPr>
                <w:rFonts w:ascii="Arial" w:hAnsi="Arial" w:cs="Arial"/>
                <w:b/>
                <w:sz w:val="20"/>
                <w:szCs w:val="20"/>
              </w:rPr>
            </w:pPr>
            <w:r w:rsidRPr="00C76B9A">
              <w:rPr>
                <w:rFonts w:ascii="Arial" w:hAnsi="Arial" w:cs="Arial"/>
                <w:b/>
                <w:sz w:val="20"/>
                <w:szCs w:val="20"/>
              </w:rPr>
              <w:t>POPIS PREDMETA</w:t>
            </w:r>
          </w:p>
        </w:tc>
      </w:tr>
      <w:tr w:rsidR="006227C5" w:rsidRPr="00C76B9A" w:rsidTr="009E3918">
        <w:tc>
          <w:tcPr>
            <w:tcW w:w="9555" w:type="dxa"/>
            <w:gridSpan w:val="8"/>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 xml:space="preserve">Godina studija:  2 </w:t>
            </w:r>
          </w:p>
        </w:tc>
      </w:tr>
      <w:tr w:rsidR="006227C5" w:rsidRPr="00C76B9A" w:rsidTr="009E3918">
        <w:tc>
          <w:tcPr>
            <w:tcW w:w="9555" w:type="dxa"/>
            <w:gridSpan w:val="8"/>
            <w:tcBorders>
              <w:bottom w:val="single" w:sz="12" w:space="0" w:color="auto"/>
            </w:tcBorders>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Semestar:   3</w:t>
            </w:r>
          </w:p>
        </w:tc>
      </w:tr>
      <w:tr w:rsidR="006227C5" w:rsidRPr="00C76B9A" w:rsidTr="009E3918">
        <w:trPr>
          <w:trHeight w:val="293"/>
        </w:trPr>
        <w:tc>
          <w:tcPr>
            <w:tcW w:w="1050" w:type="dxa"/>
            <w:vMerge w:val="restart"/>
            <w:tcBorders>
              <w:top w:val="single" w:sz="12" w:space="0" w:color="auto"/>
            </w:tcBorders>
            <w:shd w:val="clear" w:color="auto" w:fill="CCFFFF"/>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ECTS</w:t>
            </w:r>
          </w:p>
        </w:tc>
      </w:tr>
      <w:tr w:rsidR="006227C5" w:rsidRPr="00C76B9A" w:rsidTr="009E3918">
        <w:trPr>
          <w:trHeight w:val="293"/>
        </w:trPr>
        <w:tc>
          <w:tcPr>
            <w:tcW w:w="1050" w:type="dxa"/>
            <w:vMerge/>
            <w:tcBorders>
              <w:bottom w:val="single" w:sz="12" w:space="0" w:color="auto"/>
            </w:tcBorders>
            <w:shd w:val="clear" w:color="auto" w:fill="CCFFFF"/>
          </w:tcPr>
          <w:p w:rsidR="006227C5" w:rsidRPr="00C76B9A" w:rsidRDefault="006227C5" w:rsidP="004238FE">
            <w:pPr>
              <w:tabs>
                <w:tab w:val="left" w:pos="2820"/>
              </w:tabs>
              <w:spacing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r>
      <w:tr w:rsidR="006227C5" w:rsidRPr="00C76B9A" w:rsidTr="009E3918">
        <w:tc>
          <w:tcPr>
            <w:tcW w:w="1050" w:type="dxa"/>
            <w:vMerge w:val="restart"/>
            <w:shd w:val="clear" w:color="auto" w:fill="CCFFFF"/>
            <w:vAlign w:val="cente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Obvezni</w:t>
            </w: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UAA20A</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Kratki film i video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8</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UAA20B</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Montaža slike i zvuka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UAA20C</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Filmsko i TV snimanje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UAA10E</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Teorija filma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UAA20M</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računalne animacije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UAA218</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Scenarij i filmska dramaturgija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UAR20E</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Engleski jezik 3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2</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5244" w:type="dxa"/>
            <w:gridSpan w:val="2"/>
            <w:shd w:val="clear" w:color="auto" w:fill="CCFFFF"/>
            <w:tcMar>
              <w:left w:w="57" w:type="dxa"/>
              <w:right w:w="57" w:type="dxa"/>
            </w:tcMa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Ukupno obvezni</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210</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r>
    </w:tbl>
    <w:p w:rsidR="006227C5" w:rsidRPr="00C76B9A" w:rsidRDefault="006227C5" w:rsidP="004238FE">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227C5" w:rsidRPr="00C76B9A" w:rsidTr="009E3918">
        <w:tc>
          <w:tcPr>
            <w:tcW w:w="9555" w:type="dxa"/>
            <w:gridSpan w:val="8"/>
            <w:tcBorders>
              <w:top w:val="single" w:sz="12" w:space="0" w:color="auto"/>
            </w:tcBorders>
            <w:shd w:val="clear" w:color="auto" w:fill="66CCFF"/>
            <w:tcMar>
              <w:left w:w="57" w:type="dxa"/>
              <w:right w:w="57" w:type="dxa"/>
            </w:tcMar>
          </w:tcPr>
          <w:p w:rsidR="006227C5" w:rsidRPr="00C76B9A" w:rsidRDefault="006227C5" w:rsidP="004238FE">
            <w:pPr>
              <w:tabs>
                <w:tab w:val="left" w:pos="2820"/>
              </w:tabs>
              <w:spacing w:after="0"/>
              <w:jc w:val="center"/>
              <w:rPr>
                <w:rFonts w:ascii="Arial" w:hAnsi="Arial" w:cs="Arial"/>
                <w:b/>
                <w:sz w:val="20"/>
                <w:szCs w:val="20"/>
              </w:rPr>
            </w:pPr>
            <w:r w:rsidRPr="00C76B9A">
              <w:rPr>
                <w:rFonts w:ascii="Arial" w:hAnsi="Arial" w:cs="Arial"/>
                <w:b/>
                <w:sz w:val="20"/>
                <w:szCs w:val="20"/>
              </w:rPr>
              <w:t>POPIS PREDMETA</w:t>
            </w:r>
          </w:p>
        </w:tc>
      </w:tr>
      <w:tr w:rsidR="006227C5" w:rsidRPr="00C76B9A" w:rsidTr="009E3918">
        <w:tc>
          <w:tcPr>
            <w:tcW w:w="9555" w:type="dxa"/>
            <w:gridSpan w:val="8"/>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 xml:space="preserve">Godina studija:  2 </w:t>
            </w:r>
          </w:p>
        </w:tc>
      </w:tr>
      <w:tr w:rsidR="006227C5" w:rsidRPr="00C76B9A" w:rsidTr="009E3918">
        <w:tc>
          <w:tcPr>
            <w:tcW w:w="9555" w:type="dxa"/>
            <w:gridSpan w:val="8"/>
            <w:tcBorders>
              <w:bottom w:val="single" w:sz="12" w:space="0" w:color="auto"/>
            </w:tcBorders>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Semestar:   4</w:t>
            </w:r>
          </w:p>
        </w:tc>
      </w:tr>
      <w:tr w:rsidR="006227C5" w:rsidRPr="00C76B9A" w:rsidTr="009E3918">
        <w:trPr>
          <w:trHeight w:val="293"/>
        </w:trPr>
        <w:tc>
          <w:tcPr>
            <w:tcW w:w="1050" w:type="dxa"/>
            <w:vMerge w:val="restart"/>
            <w:tcBorders>
              <w:top w:val="single" w:sz="12" w:space="0" w:color="auto"/>
            </w:tcBorders>
            <w:shd w:val="clear" w:color="auto" w:fill="CCFFFF"/>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ECTS</w:t>
            </w:r>
          </w:p>
        </w:tc>
      </w:tr>
      <w:tr w:rsidR="006227C5" w:rsidRPr="00C76B9A" w:rsidTr="009E3918">
        <w:trPr>
          <w:trHeight w:val="293"/>
        </w:trPr>
        <w:tc>
          <w:tcPr>
            <w:tcW w:w="1050" w:type="dxa"/>
            <w:vMerge/>
            <w:tcBorders>
              <w:bottom w:val="single" w:sz="12" w:space="0" w:color="auto"/>
            </w:tcBorders>
            <w:shd w:val="clear" w:color="auto" w:fill="CCFFFF"/>
          </w:tcPr>
          <w:p w:rsidR="006227C5" w:rsidRPr="00C76B9A" w:rsidRDefault="006227C5" w:rsidP="004238FE">
            <w:pPr>
              <w:tabs>
                <w:tab w:val="left" w:pos="2820"/>
              </w:tabs>
              <w:spacing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r>
      <w:tr w:rsidR="006227C5" w:rsidRPr="00C76B9A" w:rsidTr="009E3918">
        <w:trPr>
          <w:trHeight w:val="155"/>
        </w:trPr>
        <w:tc>
          <w:tcPr>
            <w:tcW w:w="1050" w:type="dxa"/>
            <w:vMerge w:val="restart"/>
            <w:shd w:val="clear" w:color="auto" w:fill="CCFFFF"/>
            <w:vAlign w:val="cente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Obvezni</w:t>
            </w: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24"/>
                <w:sz w:val="20"/>
                <w:szCs w:val="20"/>
              </w:rPr>
            </w:pPr>
            <w:r w:rsidRPr="00C76B9A">
              <w:rPr>
                <w:rFonts w:ascii="Arial" w:hAnsi="Arial" w:cs="Arial"/>
                <w:color w:val="000000" w:themeColor="text1"/>
                <w:spacing w:val="-5"/>
                <w:kern w:val="24"/>
                <w:sz w:val="20"/>
                <w:szCs w:val="20"/>
              </w:rPr>
              <w:t>UAA30A</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Kratki film i video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8</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24"/>
                <w:sz w:val="20"/>
                <w:szCs w:val="20"/>
              </w:rPr>
            </w:pPr>
            <w:r w:rsidRPr="00C76B9A">
              <w:rPr>
                <w:rFonts w:ascii="Arial" w:hAnsi="Arial" w:cs="Arial"/>
                <w:color w:val="000000" w:themeColor="text1"/>
                <w:spacing w:val="-5"/>
                <w:kern w:val="24"/>
                <w:sz w:val="20"/>
                <w:szCs w:val="20"/>
              </w:rPr>
              <w:t>UAA20G</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Montaža slike i zvuka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24"/>
                <w:sz w:val="20"/>
                <w:szCs w:val="20"/>
              </w:rPr>
            </w:pPr>
            <w:r w:rsidRPr="00C76B9A">
              <w:rPr>
                <w:rFonts w:ascii="Arial" w:hAnsi="Arial" w:cs="Arial"/>
                <w:color w:val="000000" w:themeColor="text1"/>
                <w:spacing w:val="-5"/>
                <w:kern w:val="24"/>
                <w:sz w:val="20"/>
                <w:szCs w:val="20"/>
              </w:rPr>
              <w:t>UAA20H</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Filmsko i TV snimanje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5</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24"/>
                <w:sz w:val="20"/>
                <w:szCs w:val="20"/>
              </w:rPr>
            </w:pPr>
            <w:r w:rsidRPr="00C76B9A">
              <w:rPr>
                <w:rFonts w:ascii="Arial" w:hAnsi="Arial" w:cs="Arial"/>
                <w:color w:val="000000" w:themeColor="text1"/>
                <w:spacing w:val="-5"/>
                <w:kern w:val="24"/>
                <w:sz w:val="20"/>
                <w:szCs w:val="20"/>
              </w:rPr>
              <w:t>UAA20E</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Teorija filma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24"/>
                <w:sz w:val="20"/>
                <w:szCs w:val="20"/>
              </w:rPr>
            </w:pPr>
            <w:r w:rsidRPr="00C76B9A">
              <w:rPr>
                <w:rFonts w:ascii="Arial" w:hAnsi="Arial" w:cs="Arial"/>
                <w:color w:val="000000" w:themeColor="text1"/>
                <w:spacing w:val="-5"/>
                <w:kern w:val="24"/>
                <w:sz w:val="20"/>
                <w:szCs w:val="20"/>
              </w:rPr>
              <w:t>UAA30R</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Osnove računalne animacije 2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UAA319</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Praktikum iz filmskog scenarija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24"/>
                <w:sz w:val="20"/>
                <w:szCs w:val="20"/>
              </w:rPr>
            </w:pPr>
            <w:r w:rsidRPr="00C76B9A">
              <w:rPr>
                <w:rFonts w:ascii="Arial" w:hAnsi="Arial" w:cs="Arial"/>
                <w:color w:val="000000" w:themeColor="text1"/>
                <w:spacing w:val="-5"/>
                <w:kern w:val="24"/>
                <w:sz w:val="20"/>
                <w:szCs w:val="20"/>
              </w:rPr>
              <w:t>UAR30E</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Engleski jezik 4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2</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5244" w:type="dxa"/>
            <w:gridSpan w:val="2"/>
            <w:shd w:val="clear" w:color="auto" w:fill="CCFFFF"/>
            <w:tcMar>
              <w:left w:w="57" w:type="dxa"/>
              <w:right w:w="57" w:type="dxa"/>
            </w:tcMa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Ukupno obvezni</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195</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r>
    </w:tbl>
    <w:p w:rsidR="006227C5" w:rsidRPr="00C76B9A" w:rsidRDefault="006227C5" w:rsidP="004238FE">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227C5" w:rsidRPr="00C76B9A" w:rsidTr="009E3918">
        <w:tc>
          <w:tcPr>
            <w:tcW w:w="9555" w:type="dxa"/>
            <w:gridSpan w:val="8"/>
            <w:tcBorders>
              <w:top w:val="single" w:sz="12" w:space="0" w:color="auto"/>
            </w:tcBorders>
            <w:shd w:val="clear" w:color="auto" w:fill="66CCFF"/>
            <w:tcMar>
              <w:left w:w="57" w:type="dxa"/>
              <w:right w:w="57" w:type="dxa"/>
            </w:tcMar>
          </w:tcPr>
          <w:p w:rsidR="006227C5" w:rsidRPr="00C76B9A" w:rsidRDefault="006227C5" w:rsidP="009E3918">
            <w:pPr>
              <w:tabs>
                <w:tab w:val="left" w:pos="2820"/>
              </w:tabs>
              <w:spacing w:before="40" w:after="40"/>
              <w:jc w:val="center"/>
              <w:rPr>
                <w:rFonts w:ascii="Arial" w:hAnsi="Arial" w:cs="Arial"/>
                <w:b/>
                <w:sz w:val="20"/>
                <w:szCs w:val="20"/>
              </w:rPr>
            </w:pPr>
            <w:r w:rsidRPr="00C76B9A">
              <w:rPr>
                <w:rFonts w:ascii="Arial" w:hAnsi="Arial" w:cs="Arial"/>
                <w:b/>
                <w:sz w:val="20"/>
                <w:szCs w:val="20"/>
              </w:rPr>
              <w:t>POPIS PREDMETA</w:t>
            </w:r>
          </w:p>
        </w:tc>
      </w:tr>
      <w:tr w:rsidR="006227C5" w:rsidRPr="00C76B9A" w:rsidTr="009E3918">
        <w:tc>
          <w:tcPr>
            <w:tcW w:w="9555" w:type="dxa"/>
            <w:gridSpan w:val="8"/>
            <w:tcMar>
              <w:left w:w="57" w:type="dxa"/>
              <w:right w:w="57" w:type="dxa"/>
            </w:tcMar>
          </w:tcPr>
          <w:p w:rsidR="006227C5" w:rsidRPr="00C76B9A" w:rsidRDefault="006227C5" w:rsidP="009E3918">
            <w:pPr>
              <w:tabs>
                <w:tab w:val="left" w:pos="2820"/>
              </w:tabs>
              <w:spacing w:before="40" w:after="40"/>
              <w:rPr>
                <w:rFonts w:ascii="Arial" w:hAnsi="Arial" w:cs="Arial"/>
                <w:b/>
                <w:sz w:val="20"/>
                <w:szCs w:val="20"/>
              </w:rPr>
            </w:pPr>
            <w:r w:rsidRPr="00C76B9A">
              <w:rPr>
                <w:rFonts w:ascii="Arial" w:hAnsi="Arial" w:cs="Arial"/>
                <w:sz w:val="20"/>
                <w:szCs w:val="20"/>
              </w:rPr>
              <w:t>Godina studija:  3</w:t>
            </w:r>
          </w:p>
        </w:tc>
      </w:tr>
      <w:tr w:rsidR="006227C5" w:rsidRPr="00C76B9A" w:rsidTr="009E3918">
        <w:tc>
          <w:tcPr>
            <w:tcW w:w="9555" w:type="dxa"/>
            <w:gridSpan w:val="8"/>
            <w:tcBorders>
              <w:bottom w:val="single" w:sz="12" w:space="0" w:color="auto"/>
            </w:tcBorders>
            <w:tcMar>
              <w:left w:w="57" w:type="dxa"/>
              <w:right w:w="57" w:type="dxa"/>
            </w:tcMar>
          </w:tcPr>
          <w:p w:rsidR="006227C5" w:rsidRPr="00C76B9A" w:rsidRDefault="006227C5" w:rsidP="009E3918">
            <w:pPr>
              <w:tabs>
                <w:tab w:val="left" w:pos="2820"/>
              </w:tabs>
              <w:spacing w:before="40" w:after="40"/>
              <w:rPr>
                <w:rFonts w:ascii="Arial" w:hAnsi="Arial" w:cs="Arial"/>
                <w:b/>
                <w:sz w:val="20"/>
                <w:szCs w:val="20"/>
              </w:rPr>
            </w:pPr>
            <w:r w:rsidRPr="00C76B9A">
              <w:rPr>
                <w:rFonts w:ascii="Arial" w:hAnsi="Arial" w:cs="Arial"/>
                <w:sz w:val="20"/>
                <w:szCs w:val="20"/>
              </w:rPr>
              <w:t>Semestar:   5</w:t>
            </w:r>
          </w:p>
        </w:tc>
      </w:tr>
      <w:tr w:rsidR="006227C5" w:rsidRPr="00C76B9A" w:rsidTr="009E3918">
        <w:trPr>
          <w:trHeight w:val="293"/>
        </w:trPr>
        <w:tc>
          <w:tcPr>
            <w:tcW w:w="1050" w:type="dxa"/>
            <w:vMerge w:val="restart"/>
            <w:tcBorders>
              <w:top w:val="single" w:sz="12" w:space="0" w:color="auto"/>
            </w:tcBorders>
            <w:shd w:val="clear" w:color="auto" w:fill="CCFFFF"/>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ECTS</w:t>
            </w:r>
          </w:p>
        </w:tc>
      </w:tr>
      <w:tr w:rsidR="006227C5" w:rsidRPr="00C76B9A" w:rsidTr="009E3918">
        <w:trPr>
          <w:trHeight w:val="293"/>
        </w:trPr>
        <w:tc>
          <w:tcPr>
            <w:tcW w:w="1050" w:type="dxa"/>
            <w:vMerge/>
            <w:tcBorders>
              <w:bottom w:val="single" w:sz="12" w:space="0" w:color="auto"/>
            </w:tcBorders>
            <w:shd w:val="clear" w:color="auto" w:fill="CCFFFF"/>
          </w:tcPr>
          <w:p w:rsidR="006227C5" w:rsidRPr="00C76B9A" w:rsidRDefault="006227C5" w:rsidP="009E3918">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r w:rsidRPr="00C76B9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before="40" w:after="40"/>
              <w:jc w:val="center"/>
              <w:rPr>
                <w:rFonts w:ascii="Arial" w:hAnsi="Arial" w:cs="Arial"/>
                <w:sz w:val="20"/>
                <w:szCs w:val="20"/>
              </w:rPr>
            </w:pPr>
          </w:p>
        </w:tc>
      </w:tr>
      <w:tr w:rsidR="006227C5" w:rsidRPr="00C76B9A" w:rsidTr="009E3918">
        <w:tc>
          <w:tcPr>
            <w:tcW w:w="1050" w:type="dxa"/>
            <w:vMerge w:val="restart"/>
            <w:shd w:val="clear" w:color="auto" w:fill="CCFFFF"/>
            <w:vAlign w:val="cente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Obvezni</w:t>
            </w: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UAA40K</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Umjetnički film i video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tcPr>
          <w:p w:rsidR="006227C5" w:rsidRPr="00C76B9A" w:rsidRDefault="006227C5" w:rsidP="004238FE">
            <w:pPr>
              <w:spacing w:after="0"/>
              <w:jc w:val="center"/>
              <w:rPr>
                <w:rFonts w:ascii="Arial" w:hAnsi="Arial" w:cs="Arial"/>
                <w:color w:val="000000" w:themeColor="text1"/>
                <w:sz w:val="20"/>
                <w:szCs w:val="20"/>
              </w:rPr>
            </w:pPr>
            <w:r w:rsidRPr="00C76B9A">
              <w:rPr>
                <w:rFonts w:ascii="Arial" w:hAnsi="Arial" w:cs="Arial"/>
                <w:color w:val="000000" w:themeColor="text1"/>
                <w:sz w:val="20"/>
                <w:szCs w:val="20"/>
              </w:rPr>
              <w:t>8</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UAA220</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Performans i video umjetnost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tcPr>
          <w:p w:rsidR="006227C5" w:rsidRPr="00C76B9A" w:rsidRDefault="006227C5" w:rsidP="004238FE">
            <w:pPr>
              <w:spacing w:after="0"/>
              <w:jc w:val="center"/>
              <w:rPr>
                <w:rFonts w:ascii="Arial" w:hAnsi="Arial" w:cs="Arial"/>
                <w:color w:val="000000" w:themeColor="text1"/>
                <w:sz w:val="20"/>
                <w:szCs w:val="20"/>
              </w:rPr>
            </w:pPr>
            <w:r w:rsidRPr="00C76B9A">
              <w:rPr>
                <w:rFonts w:ascii="Arial" w:hAnsi="Arial" w:cs="Arial"/>
                <w:color w:val="000000" w:themeColor="text1"/>
                <w:sz w:val="20"/>
                <w:szCs w:val="20"/>
              </w:rPr>
              <w:t>6</w:t>
            </w:r>
          </w:p>
        </w:tc>
      </w:tr>
      <w:tr w:rsidR="006227C5" w:rsidRPr="00C76B9A" w:rsidTr="009E3918">
        <w:trPr>
          <w:trHeight w:val="364"/>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UAL40A</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Vizualne komunikacije</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tcPr>
          <w:p w:rsidR="006227C5" w:rsidRPr="00C76B9A" w:rsidRDefault="006227C5" w:rsidP="004238FE">
            <w:pPr>
              <w:spacing w:after="0"/>
              <w:jc w:val="center"/>
              <w:rPr>
                <w:rFonts w:ascii="Arial" w:hAnsi="Arial" w:cs="Arial"/>
                <w:color w:val="000000" w:themeColor="text1"/>
                <w:sz w:val="20"/>
                <w:szCs w:val="20"/>
              </w:rPr>
            </w:pPr>
            <w:r w:rsidRPr="00C76B9A">
              <w:rPr>
                <w:rFonts w:ascii="Arial" w:hAnsi="Arial" w:cs="Arial"/>
                <w:color w:val="000000" w:themeColor="text1"/>
                <w:sz w:val="20"/>
                <w:szCs w:val="20"/>
              </w:rPr>
              <w:t>4</w:t>
            </w:r>
          </w:p>
        </w:tc>
      </w:tr>
      <w:tr w:rsidR="006227C5" w:rsidRPr="00C76B9A" w:rsidTr="004238FE">
        <w:trPr>
          <w:trHeight w:val="274"/>
        </w:trPr>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spacing w:after="0"/>
              <w:rPr>
                <w:rFonts w:ascii="Arial" w:hAnsi="Arial" w:cs="Arial"/>
                <w:color w:val="FF0000"/>
                <w:sz w:val="20"/>
                <w:szCs w:val="20"/>
              </w:rPr>
            </w:pPr>
            <w:r w:rsidRPr="00C76B9A">
              <w:rPr>
                <w:rFonts w:ascii="Arial" w:hAnsi="Arial" w:cs="Arial"/>
                <w:color w:val="FF0000"/>
                <w:sz w:val="20"/>
                <w:szCs w:val="20"/>
              </w:rPr>
              <w:t>UAA20L</w:t>
            </w:r>
          </w:p>
        </w:tc>
        <w:tc>
          <w:tcPr>
            <w:tcW w:w="4077" w:type="dxa"/>
            <w:tcMar>
              <w:left w:w="57" w:type="dxa"/>
              <w:right w:w="57" w:type="dxa"/>
            </w:tcMar>
          </w:tcPr>
          <w:p w:rsidR="006227C5" w:rsidRPr="00C76B9A" w:rsidRDefault="006227C5" w:rsidP="004238FE">
            <w:pPr>
              <w:spacing w:after="0"/>
              <w:rPr>
                <w:rFonts w:ascii="Arial" w:hAnsi="Arial" w:cs="Arial"/>
                <w:color w:val="FF0000"/>
                <w:sz w:val="20"/>
                <w:szCs w:val="20"/>
              </w:rPr>
            </w:pPr>
            <w:r w:rsidRPr="00C76B9A">
              <w:rPr>
                <w:rFonts w:ascii="Arial" w:hAnsi="Arial" w:cs="Arial"/>
                <w:color w:val="FF0000"/>
                <w:sz w:val="20"/>
                <w:szCs w:val="20"/>
              </w:rPr>
              <w:t>Oblikovanje zvuka 1</w:t>
            </w:r>
          </w:p>
        </w:tc>
        <w:tc>
          <w:tcPr>
            <w:tcW w:w="624" w:type="dxa"/>
            <w:tcMar>
              <w:left w:w="57" w:type="dxa"/>
              <w:right w:w="57" w:type="dxa"/>
            </w:tcMar>
            <w:vAlign w:val="center"/>
          </w:tcPr>
          <w:p w:rsidR="006227C5" w:rsidRPr="00C76B9A" w:rsidRDefault="006227C5" w:rsidP="004238FE">
            <w:pPr>
              <w:spacing w:after="0"/>
              <w:jc w:val="center"/>
              <w:rPr>
                <w:rFonts w:ascii="Arial" w:hAnsi="Arial" w:cs="Arial"/>
                <w:color w:val="FF0000"/>
                <w:sz w:val="20"/>
                <w:szCs w:val="20"/>
              </w:rPr>
            </w:pPr>
            <w:r w:rsidRPr="00C76B9A">
              <w:rPr>
                <w:rFonts w:ascii="Arial" w:hAnsi="Arial" w:cs="Arial"/>
                <w:color w:val="FF0000"/>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color w:val="FF0000"/>
                <w:sz w:val="20"/>
                <w:szCs w:val="20"/>
              </w:rPr>
            </w:pPr>
            <w:r w:rsidRPr="00C76B9A">
              <w:rPr>
                <w:rFonts w:ascii="Arial" w:hAnsi="Arial" w:cs="Arial"/>
                <w:color w:val="FF0000"/>
                <w:sz w:val="20"/>
                <w:szCs w:val="20"/>
              </w:rPr>
              <w:t>15</w:t>
            </w:r>
          </w:p>
        </w:tc>
        <w:tc>
          <w:tcPr>
            <w:tcW w:w="624" w:type="dxa"/>
            <w:tcMar>
              <w:left w:w="57" w:type="dxa"/>
              <w:right w:w="57" w:type="dxa"/>
            </w:tcMar>
            <w:vAlign w:val="center"/>
          </w:tcPr>
          <w:p w:rsidR="006227C5" w:rsidRPr="00C76B9A" w:rsidRDefault="006227C5" w:rsidP="004238FE">
            <w:pPr>
              <w:spacing w:after="0"/>
              <w:jc w:val="center"/>
              <w:rPr>
                <w:rFonts w:ascii="Arial" w:hAnsi="Arial" w:cs="Arial"/>
                <w:color w:val="FF0000"/>
                <w:sz w:val="20"/>
                <w:szCs w:val="20"/>
              </w:rPr>
            </w:pPr>
            <w:r w:rsidRPr="00C76B9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spacing w:after="0"/>
              <w:rPr>
                <w:rFonts w:ascii="Arial" w:hAnsi="Arial" w:cs="Arial"/>
                <w:color w:val="FF0000"/>
                <w:sz w:val="20"/>
                <w:szCs w:val="20"/>
              </w:rPr>
            </w:pPr>
          </w:p>
        </w:tc>
        <w:tc>
          <w:tcPr>
            <w:tcW w:w="709" w:type="dxa"/>
            <w:tcBorders>
              <w:left w:val="single" w:sz="12" w:space="0" w:color="auto"/>
            </w:tcBorders>
            <w:tcMar>
              <w:left w:w="57" w:type="dxa"/>
              <w:right w:w="57" w:type="dxa"/>
            </w:tcMar>
          </w:tcPr>
          <w:p w:rsidR="006227C5" w:rsidRPr="00C76B9A" w:rsidRDefault="006227C5" w:rsidP="004238FE">
            <w:pPr>
              <w:spacing w:after="0"/>
              <w:jc w:val="center"/>
              <w:rPr>
                <w:rFonts w:ascii="Arial" w:hAnsi="Arial" w:cs="Arial"/>
                <w:color w:val="FF0000"/>
                <w:sz w:val="20"/>
                <w:szCs w:val="20"/>
              </w:rPr>
            </w:pPr>
            <w:r w:rsidRPr="00C76B9A">
              <w:rPr>
                <w:rFonts w:ascii="Arial" w:hAnsi="Arial" w:cs="Arial"/>
                <w:color w:val="FF0000"/>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tabs>
                <w:tab w:val="left" w:pos="2820"/>
              </w:tabs>
              <w:spacing w:after="0"/>
              <w:rPr>
                <w:rFonts w:ascii="Arial" w:hAnsi="Arial" w:cs="Arial"/>
                <w:sz w:val="20"/>
                <w:szCs w:val="20"/>
              </w:rPr>
            </w:pPr>
          </w:p>
        </w:tc>
        <w:tc>
          <w:tcPr>
            <w:tcW w:w="4077" w:type="dxa"/>
            <w:tcMar>
              <w:left w:w="57" w:type="dxa"/>
              <w:right w:w="57" w:type="dxa"/>
            </w:tcMar>
          </w:tcPr>
          <w:p w:rsidR="006227C5" w:rsidRPr="00C76B9A" w:rsidRDefault="006227C5" w:rsidP="004238FE">
            <w:pPr>
              <w:tabs>
                <w:tab w:val="left" w:pos="2820"/>
              </w:tabs>
              <w:spacing w:after="0"/>
              <w:rPr>
                <w:rFonts w:ascii="Arial" w:hAnsi="Arial" w:cs="Arial"/>
                <w:sz w:val="20"/>
                <w:szCs w:val="20"/>
              </w:rPr>
            </w:pP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5244" w:type="dxa"/>
            <w:gridSpan w:val="2"/>
            <w:shd w:val="clear" w:color="auto" w:fill="CCFFFF"/>
            <w:tcMar>
              <w:left w:w="57" w:type="dxa"/>
              <w:right w:w="57" w:type="dxa"/>
            </w:tcMa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Ukupno obvezni</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120</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21</w:t>
            </w:r>
          </w:p>
        </w:tc>
      </w:tr>
      <w:tr w:rsidR="006227C5" w:rsidRPr="00C76B9A" w:rsidTr="009E3918">
        <w:tc>
          <w:tcPr>
            <w:tcW w:w="1050" w:type="dxa"/>
            <w:vMerge w:val="restart"/>
            <w:shd w:val="clear" w:color="auto" w:fill="CCFFFF"/>
            <w:vAlign w:val="cente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Izborni</w:t>
            </w: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FF0000"/>
                <w:spacing w:val="-5"/>
                <w:kern w:val="16"/>
                <w:sz w:val="20"/>
                <w:szCs w:val="20"/>
              </w:rPr>
            </w:pPr>
            <w:r w:rsidRPr="00C76B9A">
              <w:rPr>
                <w:rFonts w:ascii="Arial" w:hAnsi="Arial" w:cs="Arial"/>
                <w:color w:val="FF0000"/>
                <w:spacing w:val="-5"/>
                <w:kern w:val="16"/>
                <w:sz w:val="20"/>
                <w:szCs w:val="20"/>
              </w:rPr>
              <w:t>UAD109</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FF0000"/>
                <w:sz w:val="20"/>
                <w:szCs w:val="20"/>
              </w:rPr>
            </w:pPr>
            <w:r w:rsidRPr="00C76B9A">
              <w:rPr>
                <w:rFonts w:ascii="Arial" w:hAnsi="Arial" w:cs="Arial"/>
                <w:color w:val="FF0000"/>
                <w:sz w:val="20"/>
                <w:szCs w:val="20"/>
              </w:rPr>
              <w:t xml:space="preserve">Mediji i društvo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UAD105</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Fotografija 3</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UAA10N</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Slikarstvo i pokretna slika 1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UAA00O</w:t>
            </w:r>
          </w:p>
        </w:tc>
        <w:tc>
          <w:tcPr>
            <w:tcW w:w="4077" w:type="dxa"/>
            <w:tcMar>
              <w:left w:w="57" w:type="dxa"/>
              <w:right w:w="57" w:type="dxa"/>
            </w:tcMar>
          </w:tcPr>
          <w:p w:rsidR="004238FE"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prim</w:t>
            </w:r>
            <w:r w:rsidR="00495CEF" w:rsidRPr="00C76B9A">
              <w:rPr>
                <w:rFonts w:ascii="Arial" w:hAnsi="Arial" w:cs="Arial"/>
                <w:color w:val="000000" w:themeColor="text1"/>
                <w:sz w:val="20"/>
                <w:szCs w:val="20"/>
              </w:rPr>
              <w:t>i</w:t>
            </w:r>
            <w:r w:rsidR="004238FE">
              <w:rPr>
                <w:rFonts w:ascii="Arial" w:hAnsi="Arial" w:cs="Arial"/>
                <w:color w:val="000000" w:themeColor="text1"/>
                <w:sz w:val="20"/>
                <w:szCs w:val="20"/>
              </w:rPr>
              <w:t xml:space="preserve">jenjenog </w:t>
            </w:r>
            <w:r w:rsidRPr="00C76B9A">
              <w:rPr>
                <w:rFonts w:ascii="Arial" w:hAnsi="Arial" w:cs="Arial"/>
                <w:color w:val="000000" w:themeColor="text1"/>
                <w:sz w:val="20"/>
                <w:szCs w:val="20"/>
              </w:rPr>
              <w:t xml:space="preserve">plastičnog </w:t>
            </w:r>
          </w:p>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oblikovanja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UAA40V</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Radionica 1</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spacing w:val="-5"/>
                <w:kern w:val="16"/>
                <w:sz w:val="20"/>
                <w:szCs w:val="20"/>
              </w:rPr>
            </w:pP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C76B9A">
              <w:rPr>
                <w:rFonts w:ascii="Arial" w:hAnsi="Arial" w:cs="Arial"/>
                <w:sz w:val="20"/>
                <w:szCs w:val="20"/>
              </w:rPr>
              <w:t xml:space="preserve">Opći izborni predmet na preddiplomskim </w:t>
            </w:r>
            <w:r w:rsidRPr="00C76B9A">
              <w:rPr>
                <w:rFonts w:ascii="Arial" w:hAnsi="Arial" w:cs="Arial"/>
                <w:sz w:val="20"/>
                <w:szCs w:val="20"/>
              </w:rPr>
              <w:lastRenderedPageBreak/>
              <w:t xml:space="preserve">studij. Akad. 1 </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r>
      <w:tr w:rsidR="006227C5" w:rsidRPr="00C76B9A" w:rsidTr="009E3918">
        <w:tc>
          <w:tcPr>
            <w:tcW w:w="1050" w:type="dxa"/>
            <w:vMerge/>
            <w:tcBorders>
              <w:bottom w:val="single" w:sz="12" w:space="0" w:color="auto"/>
            </w:tcBorders>
            <w:shd w:val="clear" w:color="auto" w:fill="CCFFFF"/>
          </w:tcPr>
          <w:p w:rsidR="006227C5" w:rsidRPr="00C76B9A" w:rsidRDefault="006227C5" w:rsidP="004238FE">
            <w:pPr>
              <w:tabs>
                <w:tab w:val="left" w:pos="2820"/>
              </w:tabs>
              <w:spacing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6227C5" w:rsidRPr="00C76B9A" w:rsidRDefault="006227C5" w:rsidP="009E3918">
            <w:pPr>
              <w:tabs>
                <w:tab w:val="left" w:pos="2820"/>
              </w:tabs>
              <w:spacing w:before="40" w:after="40"/>
              <w:rPr>
                <w:rFonts w:ascii="Arial" w:hAnsi="Arial" w:cs="Arial"/>
                <w:sz w:val="20"/>
                <w:szCs w:val="20"/>
              </w:rPr>
            </w:pPr>
            <w:r w:rsidRPr="00C76B9A">
              <w:rPr>
                <w:rFonts w:ascii="Arial" w:hAnsi="Arial" w:cs="Arial"/>
                <w:sz w:val="20"/>
                <w:szCs w:val="20"/>
              </w:rPr>
              <w:t xml:space="preserve"> Student može odabrati 3 izborna predmeta</w:t>
            </w:r>
          </w:p>
        </w:tc>
      </w:tr>
    </w:tbl>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6227C5" w:rsidRPr="00C76B9A" w:rsidTr="009E3918">
        <w:tc>
          <w:tcPr>
            <w:tcW w:w="9555" w:type="dxa"/>
            <w:gridSpan w:val="8"/>
            <w:tcBorders>
              <w:top w:val="single" w:sz="12" w:space="0" w:color="auto"/>
            </w:tcBorders>
            <w:shd w:val="clear" w:color="auto" w:fill="66CCFF"/>
            <w:tcMar>
              <w:left w:w="57" w:type="dxa"/>
              <w:right w:w="57" w:type="dxa"/>
            </w:tcMar>
          </w:tcPr>
          <w:p w:rsidR="006227C5" w:rsidRPr="00C76B9A" w:rsidRDefault="006227C5" w:rsidP="004238FE">
            <w:pPr>
              <w:tabs>
                <w:tab w:val="left" w:pos="2820"/>
              </w:tabs>
              <w:spacing w:after="0"/>
              <w:jc w:val="center"/>
              <w:rPr>
                <w:rFonts w:ascii="Arial" w:hAnsi="Arial" w:cs="Arial"/>
                <w:b/>
                <w:sz w:val="20"/>
                <w:szCs w:val="20"/>
              </w:rPr>
            </w:pPr>
            <w:r w:rsidRPr="00C76B9A">
              <w:rPr>
                <w:rFonts w:ascii="Arial" w:hAnsi="Arial" w:cs="Arial"/>
                <w:b/>
                <w:sz w:val="20"/>
                <w:szCs w:val="20"/>
              </w:rPr>
              <w:t>POPIS PREDMETA</w:t>
            </w:r>
          </w:p>
        </w:tc>
      </w:tr>
      <w:tr w:rsidR="006227C5" w:rsidRPr="00C76B9A" w:rsidTr="009E3918">
        <w:tc>
          <w:tcPr>
            <w:tcW w:w="9555" w:type="dxa"/>
            <w:gridSpan w:val="8"/>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 xml:space="preserve">Godina studija:  3 </w:t>
            </w:r>
          </w:p>
        </w:tc>
      </w:tr>
      <w:tr w:rsidR="006227C5" w:rsidRPr="00C76B9A" w:rsidTr="009E3918">
        <w:tc>
          <w:tcPr>
            <w:tcW w:w="9555" w:type="dxa"/>
            <w:gridSpan w:val="8"/>
            <w:tcBorders>
              <w:bottom w:val="single" w:sz="12" w:space="0" w:color="auto"/>
            </w:tcBorders>
            <w:tcMar>
              <w:left w:w="57" w:type="dxa"/>
              <w:right w:w="57" w:type="dxa"/>
            </w:tcMar>
          </w:tcPr>
          <w:p w:rsidR="006227C5" w:rsidRPr="00C76B9A" w:rsidRDefault="006227C5" w:rsidP="004238FE">
            <w:pPr>
              <w:tabs>
                <w:tab w:val="left" w:pos="2820"/>
              </w:tabs>
              <w:spacing w:after="0"/>
              <w:rPr>
                <w:rFonts w:ascii="Arial" w:hAnsi="Arial" w:cs="Arial"/>
                <w:b/>
                <w:sz w:val="20"/>
                <w:szCs w:val="20"/>
              </w:rPr>
            </w:pPr>
            <w:r w:rsidRPr="00C76B9A">
              <w:rPr>
                <w:rFonts w:ascii="Arial" w:hAnsi="Arial" w:cs="Arial"/>
                <w:sz w:val="20"/>
                <w:szCs w:val="20"/>
              </w:rPr>
              <w:t>Semestar:   6</w:t>
            </w:r>
          </w:p>
        </w:tc>
      </w:tr>
      <w:tr w:rsidR="006227C5" w:rsidRPr="00C76B9A" w:rsidTr="009E3918">
        <w:trPr>
          <w:trHeight w:val="293"/>
        </w:trPr>
        <w:tc>
          <w:tcPr>
            <w:tcW w:w="1050" w:type="dxa"/>
            <w:vMerge w:val="restart"/>
            <w:tcBorders>
              <w:top w:val="single" w:sz="12" w:space="0" w:color="auto"/>
            </w:tcBorders>
            <w:shd w:val="clear" w:color="auto" w:fill="CCFFFF"/>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ECTS</w:t>
            </w:r>
          </w:p>
        </w:tc>
      </w:tr>
      <w:tr w:rsidR="006227C5" w:rsidRPr="00C76B9A" w:rsidTr="009E3918">
        <w:trPr>
          <w:trHeight w:val="293"/>
        </w:trPr>
        <w:tc>
          <w:tcPr>
            <w:tcW w:w="1050" w:type="dxa"/>
            <w:vMerge/>
            <w:tcBorders>
              <w:bottom w:val="single" w:sz="12" w:space="0" w:color="auto"/>
            </w:tcBorders>
            <w:shd w:val="clear" w:color="auto" w:fill="CCFFFF"/>
          </w:tcPr>
          <w:p w:rsidR="006227C5" w:rsidRPr="00C76B9A" w:rsidRDefault="006227C5" w:rsidP="004238FE">
            <w:pPr>
              <w:tabs>
                <w:tab w:val="left" w:pos="2820"/>
              </w:tabs>
              <w:spacing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r>
      <w:tr w:rsidR="006227C5" w:rsidRPr="00C76B9A" w:rsidTr="009E3918">
        <w:tc>
          <w:tcPr>
            <w:tcW w:w="1050" w:type="dxa"/>
            <w:vMerge w:val="restart"/>
            <w:shd w:val="clear" w:color="auto" w:fill="CCFFFF"/>
            <w:vAlign w:val="center"/>
          </w:tcPr>
          <w:p w:rsidR="006227C5" w:rsidRPr="00C76B9A" w:rsidRDefault="006227C5" w:rsidP="004238FE">
            <w:pPr>
              <w:tabs>
                <w:tab w:val="left" w:pos="2820"/>
              </w:tabs>
              <w:spacing w:after="0"/>
              <w:rPr>
                <w:rFonts w:ascii="Arial" w:hAnsi="Arial" w:cs="Arial"/>
                <w:sz w:val="20"/>
                <w:szCs w:val="20"/>
              </w:rPr>
            </w:pPr>
            <w:r w:rsidRPr="00C76B9A">
              <w:rPr>
                <w:rFonts w:ascii="Arial" w:hAnsi="Arial" w:cs="Arial"/>
                <w:sz w:val="20"/>
                <w:szCs w:val="20"/>
              </w:rPr>
              <w:t>Obvezni</w:t>
            </w: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UAA50K</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Umjetnički film i video 2</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45</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8</w:t>
            </w:r>
          </w:p>
        </w:tc>
      </w:tr>
      <w:tr w:rsidR="006227C5" w:rsidRPr="00C76B9A" w:rsidTr="009E3918">
        <w:tc>
          <w:tcPr>
            <w:tcW w:w="1050" w:type="dxa"/>
            <w:vMerge/>
            <w:shd w:val="clear" w:color="auto" w:fill="CCFFFF"/>
          </w:tcPr>
          <w:p w:rsidR="006227C5" w:rsidRPr="00C76B9A" w:rsidRDefault="006227C5" w:rsidP="004238FE">
            <w:pPr>
              <w:tabs>
                <w:tab w:val="left" w:pos="2820"/>
              </w:tabs>
              <w:spacing w:after="0"/>
              <w:rPr>
                <w:rFonts w:ascii="Arial" w:hAnsi="Arial" w:cs="Arial"/>
                <w:sz w:val="20"/>
                <w:szCs w:val="20"/>
              </w:rPr>
            </w:pPr>
          </w:p>
        </w:tc>
        <w:tc>
          <w:tcPr>
            <w:tcW w:w="1167" w:type="dxa"/>
            <w:tcMar>
              <w:left w:w="57" w:type="dxa"/>
              <w:right w:w="57" w:type="dxa"/>
            </w:tcMar>
          </w:tcPr>
          <w:p w:rsidR="006227C5" w:rsidRPr="00C76B9A" w:rsidRDefault="006227C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UAA315</w:t>
            </w:r>
          </w:p>
        </w:tc>
        <w:tc>
          <w:tcPr>
            <w:tcW w:w="4077" w:type="dxa"/>
            <w:tcMar>
              <w:left w:w="57" w:type="dxa"/>
              <w:right w:w="57" w:type="dxa"/>
            </w:tcMar>
          </w:tcPr>
          <w:p w:rsidR="006227C5" w:rsidRPr="00C76B9A" w:rsidRDefault="006227C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Video instalacija</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80" w:type="dxa"/>
            <w:tcBorders>
              <w:righ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6227C5" w:rsidRPr="00C76B9A" w:rsidRDefault="006227C5" w:rsidP="004238FE">
            <w:pPr>
              <w:tabs>
                <w:tab w:val="left" w:pos="2820"/>
              </w:tabs>
              <w:spacing w:after="0"/>
              <w:jc w:val="center"/>
              <w:rPr>
                <w:rFonts w:ascii="Arial" w:hAnsi="Arial" w:cs="Arial"/>
                <w:sz w:val="20"/>
                <w:szCs w:val="20"/>
              </w:rPr>
            </w:pPr>
            <w:r w:rsidRPr="00C76B9A">
              <w:rPr>
                <w:rFonts w:ascii="Arial" w:hAnsi="Arial" w:cs="Arial"/>
                <w:sz w:val="20"/>
                <w:szCs w:val="20"/>
              </w:rPr>
              <w:t>6</w:t>
            </w: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color w:val="FF0000"/>
                <w:spacing w:val="-5"/>
                <w:kern w:val="16"/>
                <w:sz w:val="20"/>
                <w:szCs w:val="20"/>
              </w:rPr>
            </w:pPr>
            <w:r w:rsidRPr="00C76B9A">
              <w:rPr>
                <w:rFonts w:ascii="Arial" w:hAnsi="Arial" w:cs="Arial"/>
                <w:color w:val="FF0000"/>
                <w:spacing w:val="-5"/>
                <w:kern w:val="16"/>
                <w:sz w:val="20"/>
                <w:szCs w:val="20"/>
              </w:rPr>
              <w:t>UAA20P</w:t>
            </w: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FF0000"/>
                <w:sz w:val="20"/>
                <w:szCs w:val="20"/>
              </w:rPr>
            </w:pPr>
            <w:r w:rsidRPr="00C76B9A">
              <w:rPr>
                <w:rFonts w:ascii="Arial" w:hAnsi="Arial" w:cs="Arial"/>
                <w:color w:val="FF0000"/>
                <w:sz w:val="20"/>
                <w:szCs w:val="20"/>
              </w:rPr>
              <w:t>Oblikovanje zvuka 2</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15</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15</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color w:val="FF0000"/>
                <w:sz w:val="20"/>
                <w:szCs w:val="20"/>
              </w:rPr>
            </w:pPr>
            <w:r w:rsidRPr="00C76B9A">
              <w:rPr>
                <w:rFonts w:ascii="Arial" w:hAnsi="Arial" w:cs="Arial"/>
                <w:color w:val="FF0000"/>
                <w:sz w:val="20"/>
                <w:szCs w:val="20"/>
              </w:rPr>
              <w:t>3</w:t>
            </w: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UAA60T</w:t>
            </w: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Završni ispit</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4</w:t>
            </w: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color w:val="000000" w:themeColor="text1"/>
                <w:spacing w:val="-5"/>
                <w:kern w:val="16"/>
                <w:sz w:val="20"/>
                <w:szCs w:val="20"/>
              </w:rPr>
            </w:pP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5244" w:type="dxa"/>
            <w:gridSpan w:val="2"/>
            <w:shd w:val="clear" w:color="auto" w:fill="CCFFFF"/>
            <w:tcMar>
              <w:left w:w="57" w:type="dxa"/>
              <w:right w:w="57" w:type="dxa"/>
            </w:tcMar>
          </w:tcPr>
          <w:p w:rsidR="00B46A05" w:rsidRPr="00C76B9A" w:rsidRDefault="00B46A05" w:rsidP="004238FE">
            <w:pPr>
              <w:tabs>
                <w:tab w:val="left" w:pos="2820"/>
              </w:tabs>
              <w:spacing w:after="0"/>
              <w:rPr>
                <w:rFonts w:ascii="Arial" w:hAnsi="Arial" w:cs="Arial"/>
                <w:sz w:val="20"/>
                <w:szCs w:val="20"/>
              </w:rPr>
            </w:pPr>
            <w:r w:rsidRPr="00C76B9A">
              <w:rPr>
                <w:rFonts w:ascii="Arial" w:hAnsi="Arial" w:cs="Arial"/>
                <w:sz w:val="20"/>
                <w:szCs w:val="20"/>
              </w:rPr>
              <w:t>Ukupno obvezni</w:t>
            </w:r>
          </w:p>
        </w:tc>
        <w:tc>
          <w:tcPr>
            <w:tcW w:w="624" w:type="dxa"/>
            <w:shd w:val="clear" w:color="auto" w:fill="CCFFFF"/>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90</w:t>
            </w:r>
          </w:p>
        </w:tc>
        <w:tc>
          <w:tcPr>
            <w:tcW w:w="624" w:type="dxa"/>
            <w:shd w:val="clear" w:color="auto" w:fill="CCFFFF"/>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30</w:t>
            </w:r>
          </w:p>
        </w:tc>
        <w:tc>
          <w:tcPr>
            <w:tcW w:w="624" w:type="dxa"/>
            <w:shd w:val="clear" w:color="auto" w:fill="CCFFFF"/>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90</w:t>
            </w:r>
          </w:p>
        </w:tc>
        <w:tc>
          <w:tcPr>
            <w:tcW w:w="680" w:type="dxa"/>
            <w:tcBorders>
              <w:right w:val="single" w:sz="12" w:space="0" w:color="auto"/>
            </w:tcBorders>
            <w:shd w:val="clear" w:color="auto" w:fill="CCFFFF"/>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21</w:t>
            </w:r>
          </w:p>
        </w:tc>
      </w:tr>
      <w:tr w:rsidR="00B46A05" w:rsidRPr="00C76B9A" w:rsidTr="009E3918">
        <w:tc>
          <w:tcPr>
            <w:tcW w:w="1050" w:type="dxa"/>
            <w:vMerge w:val="restart"/>
            <w:shd w:val="clear" w:color="auto" w:fill="CCFFFF"/>
            <w:vAlign w:val="center"/>
          </w:tcPr>
          <w:p w:rsidR="00B46A05" w:rsidRPr="00C76B9A" w:rsidRDefault="00B46A05" w:rsidP="004238FE">
            <w:pPr>
              <w:tabs>
                <w:tab w:val="left" w:pos="2820"/>
              </w:tabs>
              <w:spacing w:after="0"/>
              <w:rPr>
                <w:rFonts w:ascii="Arial" w:hAnsi="Arial" w:cs="Arial"/>
                <w:sz w:val="20"/>
                <w:szCs w:val="20"/>
              </w:rPr>
            </w:pPr>
            <w:r w:rsidRPr="00C76B9A">
              <w:rPr>
                <w:rFonts w:ascii="Arial" w:hAnsi="Arial" w:cs="Arial"/>
                <w:sz w:val="20"/>
                <w:szCs w:val="20"/>
              </w:rPr>
              <w:t>Izborni</w:t>
            </w: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spacing w:val="-5"/>
                <w:kern w:val="16"/>
                <w:sz w:val="20"/>
                <w:szCs w:val="20"/>
              </w:rPr>
            </w:pP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UAD204</w:t>
            </w: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Fotografija 4 </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UAA10S</w:t>
            </w: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Slikarstvo i pokretna slika 2 </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0</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15</w:t>
            </w: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UAA10U</w:t>
            </w: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Osnove prim</w:t>
            </w:r>
            <w:r w:rsidR="00495CEF" w:rsidRPr="00C76B9A">
              <w:rPr>
                <w:rFonts w:ascii="Arial" w:hAnsi="Arial" w:cs="Arial"/>
                <w:color w:val="000000" w:themeColor="text1"/>
                <w:sz w:val="20"/>
                <w:szCs w:val="20"/>
              </w:rPr>
              <w:t>i</w:t>
            </w:r>
            <w:r w:rsidRPr="00C76B9A">
              <w:rPr>
                <w:rFonts w:ascii="Arial" w:hAnsi="Arial" w:cs="Arial"/>
                <w:color w:val="000000" w:themeColor="text1"/>
                <w:sz w:val="20"/>
                <w:szCs w:val="20"/>
              </w:rPr>
              <w:t>jenjenog plastičnog oblikovanja 2</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b/>
                <w:sz w:val="20"/>
                <w:szCs w:val="20"/>
              </w:rPr>
            </w:pPr>
            <w:r w:rsidRPr="00C76B9A">
              <w:rPr>
                <w:rFonts w:ascii="Arial" w:hAnsi="Arial" w:cs="Arial"/>
                <w:b/>
                <w:sz w:val="20"/>
                <w:szCs w:val="20"/>
              </w:rPr>
              <w:t>15</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b/>
                <w:sz w:val="20"/>
                <w:szCs w:val="20"/>
              </w:rPr>
            </w:pPr>
            <w:r w:rsidRPr="00C76B9A">
              <w:rPr>
                <w:rFonts w:ascii="Arial" w:hAnsi="Arial" w:cs="Arial"/>
                <w:b/>
                <w:sz w:val="20"/>
                <w:szCs w:val="20"/>
              </w:rPr>
              <w:t>0</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b/>
                <w:sz w:val="20"/>
                <w:szCs w:val="20"/>
              </w:rPr>
            </w:pPr>
            <w:r w:rsidRPr="00C76B9A">
              <w:rPr>
                <w:rFonts w:ascii="Arial" w:hAnsi="Arial" w:cs="Arial"/>
                <w:b/>
                <w:sz w:val="20"/>
                <w:szCs w:val="20"/>
              </w:rPr>
              <w:t>30</w:t>
            </w: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UAA50V</w:t>
            </w: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color w:val="000000" w:themeColor="text1"/>
                <w:sz w:val="20"/>
                <w:szCs w:val="20"/>
              </w:rPr>
            </w:pPr>
            <w:r w:rsidRPr="00C76B9A">
              <w:rPr>
                <w:rFonts w:ascii="Arial" w:hAnsi="Arial" w:cs="Arial"/>
                <w:color w:val="000000" w:themeColor="text1"/>
                <w:sz w:val="20"/>
                <w:szCs w:val="20"/>
              </w:rPr>
              <w:t xml:space="preserve">Radionica 2 </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b/>
                <w:sz w:val="20"/>
                <w:szCs w:val="20"/>
              </w:rPr>
            </w:pPr>
            <w:r w:rsidRPr="00C76B9A">
              <w:rPr>
                <w:rFonts w:ascii="Arial" w:hAnsi="Arial" w:cs="Arial"/>
                <w:b/>
                <w:sz w:val="20"/>
                <w:szCs w:val="20"/>
              </w:rPr>
              <w:t>15</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b/>
                <w:sz w:val="20"/>
                <w:szCs w:val="20"/>
              </w:rPr>
            </w:pPr>
            <w:r w:rsidRPr="00C76B9A">
              <w:rPr>
                <w:rFonts w:ascii="Arial" w:hAnsi="Arial" w:cs="Arial"/>
                <w:b/>
                <w:sz w:val="20"/>
                <w:szCs w:val="20"/>
              </w:rPr>
              <w:t>0</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b/>
                <w:sz w:val="20"/>
                <w:szCs w:val="20"/>
              </w:rPr>
            </w:pPr>
            <w:r w:rsidRPr="00C76B9A">
              <w:rPr>
                <w:rFonts w:ascii="Arial" w:hAnsi="Arial" w:cs="Arial"/>
                <w:b/>
                <w:sz w:val="20"/>
                <w:szCs w:val="20"/>
              </w:rPr>
              <w:t>30</w:t>
            </w: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r w:rsidRPr="00C76B9A">
              <w:rPr>
                <w:rFonts w:ascii="Arial" w:hAnsi="Arial" w:cs="Arial"/>
                <w:sz w:val="20"/>
                <w:szCs w:val="20"/>
              </w:rPr>
              <w:t>3</w:t>
            </w:r>
          </w:p>
        </w:tc>
      </w:tr>
      <w:tr w:rsidR="00B46A05" w:rsidRPr="00C76B9A" w:rsidTr="009E3918">
        <w:tc>
          <w:tcPr>
            <w:tcW w:w="1050" w:type="dxa"/>
            <w:vMerge/>
            <w:shd w:val="clear" w:color="auto" w:fill="CCFFFF"/>
          </w:tcPr>
          <w:p w:rsidR="00B46A05" w:rsidRPr="00C76B9A" w:rsidRDefault="00B46A05" w:rsidP="004238FE">
            <w:pPr>
              <w:tabs>
                <w:tab w:val="left" w:pos="2820"/>
              </w:tabs>
              <w:spacing w:after="0"/>
              <w:rPr>
                <w:rFonts w:ascii="Arial" w:hAnsi="Arial" w:cs="Arial"/>
                <w:sz w:val="20"/>
                <w:szCs w:val="20"/>
              </w:rPr>
            </w:pPr>
          </w:p>
        </w:tc>
        <w:tc>
          <w:tcPr>
            <w:tcW w:w="1167" w:type="dxa"/>
            <w:tcMar>
              <w:left w:w="57" w:type="dxa"/>
              <w:right w:w="57" w:type="dxa"/>
            </w:tcMar>
          </w:tcPr>
          <w:p w:rsidR="00B46A05" w:rsidRPr="00C76B9A" w:rsidRDefault="00B46A05" w:rsidP="004238FE">
            <w:pPr>
              <w:widowControl w:val="0"/>
              <w:autoSpaceDE w:val="0"/>
              <w:autoSpaceDN w:val="0"/>
              <w:adjustRightInd w:val="0"/>
              <w:spacing w:after="0"/>
              <w:ind w:right="-7"/>
              <w:rPr>
                <w:rFonts w:ascii="Arial" w:hAnsi="Arial" w:cs="Arial"/>
                <w:spacing w:val="-5"/>
                <w:kern w:val="16"/>
                <w:sz w:val="20"/>
                <w:szCs w:val="20"/>
              </w:rPr>
            </w:pPr>
          </w:p>
        </w:tc>
        <w:tc>
          <w:tcPr>
            <w:tcW w:w="4077" w:type="dxa"/>
            <w:tcMar>
              <w:left w:w="57" w:type="dxa"/>
              <w:right w:w="57" w:type="dxa"/>
            </w:tcMar>
          </w:tcPr>
          <w:p w:rsidR="00B46A05" w:rsidRPr="00C76B9A" w:rsidRDefault="00B46A05" w:rsidP="00423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C76B9A">
              <w:rPr>
                <w:rFonts w:ascii="Arial" w:hAnsi="Arial" w:cs="Arial"/>
                <w:sz w:val="20"/>
                <w:szCs w:val="20"/>
              </w:rPr>
              <w:t xml:space="preserve">Opći izborni predmet na preddiplomskim studij. Akad. 2 </w:t>
            </w: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B46A05" w:rsidRPr="00C76B9A" w:rsidRDefault="00B46A05" w:rsidP="004238FE">
            <w:pPr>
              <w:tabs>
                <w:tab w:val="left" w:pos="2820"/>
              </w:tabs>
              <w:spacing w:after="0"/>
              <w:jc w:val="center"/>
              <w:rPr>
                <w:rFonts w:ascii="Arial" w:hAnsi="Arial" w:cs="Arial"/>
                <w:sz w:val="20"/>
                <w:szCs w:val="20"/>
              </w:rPr>
            </w:pPr>
          </w:p>
        </w:tc>
      </w:tr>
      <w:tr w:rsidR="00B46A05" w:rsidRPr="00C76B9A" w:rsidTr="009E3918">
        <w:tc>
          <w:tcPr>
            <w:tcW w:w="1050" w:type="dxa"/>
            <w:vMerge/>
            <w:tcBorders>
              <w:bottom w:val="single" w:sz="12" w:space="0" w:color="auto"/>
            </w:tcBorders>
            <w:shd w:val="clear" w:color="auto" w:fill="CCFFFF"/>
          </w:tcPr>
          <w:p w:rsidR="00B46A05" w:rsidRPr="00C76B9A" w:rsidRDefault="00B46A05" w:rsidP="004238FE">
            <w:pPr>
              <w:tabs>
                <w:tab w:val="left" w:pos="2820"/>
              </w:tabs>
              <w:spacing w:after="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B46A05" w:rsidRPr="00C76B9A" w:rsidRDefault="00B46A05" w:rsidP="004238FE">
            <w:pPr>
              <w:tabs>
                <w:tab w:val="left" w:pos="2820"/>
              </w:tabs>
              <w:spacing w:after="0"/>
              <w:rPr>
                <w:rFonts w:ascii="Arial" w:hAnsi="Arial" w:cs="Arial"/>
                <w:sz w:val="20"/>
                <w:szCs w:val="20"/>
              </w:rPr>
            </w:pPr>
            <w:r w:rsidRPr="00C76B9A">
              <w:rPr>
                <w:rFonts w:ascii="Arial" w:hAnsi="Arial" w:cs="Arial"/>
                <w:sz w:val="20"/>
                <w:szCs w:val="20"/>
              </w:rPr>
              <w:t xml:space="preserve"> Student može odabrati 3 izborna predmeta</w:t>
            </w:r>
          </w:p>
        </w:tc>
      </w:tr>
    </w:tbl>
    <w:p w:rsidR="006227C5" w:rsidRPr="00C76B9A" w:rsidRDefault="006227C5" w:rsidP="004238FE">
      <w:pPr>
        <w:spacing w:after="0"/>
        <w:rPr>
          <w:rFonts w:ascii="Arial" w:hAnsi="Arial" w:cs="Arial"/>
          <w:sz w:val="20"/>
          <w:szCs w:val="20"/>
        </w:rPr>
      </w:pPr>
    </w:p>
    <w:p w:rsidR="006227C5" w:rsidRPr="00C76B9A" w:rsidRDefault="006227C5" w:rsidP="006227C5">
      <w:pPr>
        <w:rPr>
          <w:rFonts w:ascii="Arial" w:hAnsi="Arial" w:cs="Arial"/>
          <w:sz w:val="20"/>
          <w:szCs w:val="20"/>
        </w:rPr>
      </w:pPr>
    </w:p>
    <w:p w:rsidR="006227C5" w:rsidRPr="00C76B9A" w:rsidRDefault="006227C5" w:rsidP="006227C5">
      <w:pPr>
        <w:rPr>
          <w:rFonts w:ascii="Arial" w:hAnsi="Arial" w:cs="Arial"/>
          <w:sz w:val="20"/>
          <w:szCs w:val="20"/>
        </w:rPr>
      </w:pPr>
    </w:p>
    <w:p w:rsidR="00156BED" w:rsidRPr="00C76B9A" w:rsidRDefault="00156BED" w:rsidP="00AA438C">
      <w:pPr>
        <w:spacing w:before="40" w:after="40" w:line="240" w:lineRule="auto"/>
        <w:jc w:val="both"/>
        <w:rPr>
          <w:rFonts w:ascii="Arial" w:hAnsi="Arial" w:cs="Arial"/>
          <w:sz w:val="20"/>
          <w:szCs w:val="20"/>
        </w:rPr>
      </w:pPr>
    </w:p>
    <w:p w:rsidR="00EE4E30" w:rsidRPr="00C76B9A" w:rsidRDefault="00EE4E30" w:rsidP="00EE4E30">
      <w:pPr>
        <w:spacing w:after="0" w:line="240" w:lineRule="auto"/>
        <w:jc w:val="both"/>
        <w:rPr>
          <w:rFonts w:ascii="Arial" w:hAnsi="Arial" w:cs="Arial"/>
          <w:sz w:val="20"/>
          <w:szCs w:val="20"/>
        </w:rPr>
      </w:pPr>
    </w:p>
    <w:p w:rsidR="00EE4E30" w:rsidRPr="00C76B9A" w:rsidRDefault="00EE4E30" w:rsidP="00EE4E30">
      <w:pPr>
        <w:spacing w:before="40" w:after="40" w:line="240" w:lineRule="auto"/>
        <w:jc w:val="both"/>
        <w:rPr>
          <w:rFonts w:ascii="Arial" w:hAnsi="Arial" w:cs="Arial"/>
          <w:sz w:val="20"/>
          <w:szCs w:val="20"/>
        </w:rPr>
      </w:pPr>
    </w:p>
    <w:p w:rsidR="00AA438C" w:rsidRPr="00C76B9A" w:rsidRDefault="00AA438C" w:rsidP="00AA438C">
      <w:pPr>
        <w:spacing w:before="40" w:after="40" w:line="240" w:lineRule="auto"/>
        <w:jc w:val="both"/>
        <w:rPr>
          <w:rFonts w:ascii="Arial" w:hAnsi="Arial" w:cs="Arial"/>
          <w:sz w:val="20"/>
          <w:szCs w:val="20"/>
        </w:rPr>
      </w:pPr>
    </w:p>
    <w:p w:rsidR="00156BED" w:rsidRPr="00C76B9A" w:rsidRDefault="00B65950" w:rsidP="00B65950">
      <w:pPr>
        <w:pStyle w:val="Subtitle"/>
        <w:rPr>
          <w:sz w:val="20"/>
          <w:szCs w:val="20"/>
        </w:rPr>
      </w:pPr>
      <w:r w:rsidRPr="00C76B9A">
        <w:rPr>
          <w:sz w:val="20"/>
          <w:szCs w:val="20"/>
        </w:rPr>
        <w:t>Opis predmeta</w:t>
      </w:r>
    </w:p>
    <w:p w:rsidR="00CD6986" w:rsidRPr="00C76B9A" w:rsidRDefault="00CD6986"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6227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Osnove pokretnih slika 1</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lang w:val="en-GB"/>
              </w:rPr>
              <w:t>UAA012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27C5" w:rsidRPr="00C76B9A" w:rsidRDefault="006227C5" w:rsidP="00B46A05">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E84A40" w:rsidP="009E3918">
            <w:pPr>
              <w:spacing w:after="0" w:line="240" w:lineRule="auto"/>
              <w:rPr>
                <w:rFonts w:ascii="Arial" w:hAnsi="Arial" w:cs="Arial"/>
                <w:sz w:val="20"/>
                <w:szCs w:val="20"/>
              </w:rPr>
            </w:pPr>
            <w:r>
              <w:rPr>
                <w:rFonts w:ascii="Arial" w:hAnsi="Arial" w:cs="Arial"/>
                <w:sz w:val="20"/>
                <w:szCs w:val="20"/>
              </w:rPr>
              <w:t xml:space="preserve">izv. prof. art. </w:t>
            </w:r>
            <w:r w:rsidR="006227C5" w:rsidRPr="00C76B9A">
              <w:rPr>
                <w:rFonts w:ascii="Arial" w:hAnsi="Arial" w:cs="Arial"/>
                <w:sz w:val="20"/>
                <w:szCs w:val="20"/>
              </w:rPr>
              <w:t>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5</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Ovaj kolegij omogućuje temeljnu izobrazbu iz povijesnog razvoja medija pokretnih slika te iz područja elektronskih audio-vizualnih medija. Stjecanjem tehnoloških znanja i vještina o digitalnoj obradi zvuka i slike u montaži, studenti/ice će savladati osnovne vještine za samostalan rad u mediju pokretnih slika.</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Cilj ovog kolegija je da kroz tehnološki orjentiranu praksu omogući studentima/icama iskustvo poznavanja i upotrebe medijskih alata potrebnih za samostalno razvijanje estetskih i konceptualnih kriterija u području medijskih umjetnosti.</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27C5" w:rsidRPr="00C76B9A" w:rsidRDefault="00F61FAB" w:rsidP="009E3918">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Poznavanje prostorno - vremenskih vizualnih sadržaja i povijesnog razvoja medija pokretnih slika. </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Poznavanje i osnovna upotreba hardverske opreme za umjetničku video-audio produkciju. </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Samostalno korištenje osnovnih alata računalnih softvera za obradu slike i zvuka u video montaži. </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Planiranje teme, koncepta i storyboard-a za izradu umjetničkog video rada </w:t>
            </w:r>
          </w:p>
          <w:p w:rsidR="006227C5" w:rsidRPr="00C76B9A" w:rsidRDefault="006227C5" w:rsidP="009E3918">
            <w:pPr>
              <w:pStyle w:val="ListParagraph"/>
              <w:tabs>
                <w:tab w:val="left" w:pos="2820"/>
              </w:tabs>
              <w:spacing w:after="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Uvod u kolegij i upoznavanje sa sadržajem: Gledanje studentskih radova nastalih na UMAS-u.</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Upoznavanje računalnih alata: Mac OS X (arhitektura sistema), Final Cut Pro, Adobe Premiere Pro (video montaža), Compressor, Adobe Media Encoder, MPEG Streamclip (kompresija digitalnog videa i audia), DVD Studio Pro, Adobe Encore (autoriziranje video DVD-a), Toast Titanium (masteriranje CD i DVD medija), QuickTime Pro.</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Počeci pokretnih slika i avangardni experimentalni film</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Vježbe: Uvod u video montažu: </w:t>
            </w:r>
            <w:r w:rsidR="00855962" w:rsidRPr="00C76B9A">
              <w:rPr>
                <w:rFonts w:ascii="Arial" w:hAnsi="Arial" w:cs="Arial"/>
                <w:sz w:val="20"/>
                <w:szCs w:val="20"/>
              </w:rPr>
              <w:t>(2P+2V)</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 Planiranje projekta,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2. Importiranje video dokumenata,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3. Osnovna montaža.</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4. Rad sa Trackovima,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5. Promjena brzine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6. Importiranje foto, grafičkih dokumenata,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7. Kreiranje teksta.</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lastRenderedPageBreak/>
              <w:t xml:space="preserve">8. Importiranje audio dokumenata,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9. Montaža zvuka,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10. Dodavanje prijelaza.</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Crtana animacija</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Vježbe: Uvod u video montažu: </w:t>
            </w:r>
            <w:r w:rsidR="00855962" w:rsidRPr="00C76B9A">
              <w:rPr>
                <w:rFonts w:ascii="Arial" w:hAnsi="Arial" w:cs="Arial"/>
                <w:sz w:val="20"/>
                <w:szCs w:val="20"/>
              </w:rPr>
              <w:t>(2P+2V)</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11. Fina montaža,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12. Dodavanje filter efekata i korekcija boje,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13. Kreiranje naslova.</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14. Eksportiranje filma,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15. Spremanje i arhiviranje projekta, </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Filmska animacija</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Vježbe: Kompresija digitalnog videa i audia: </w:t>
            </w:r>
            <w:r w:rsidR="00855962" w:rsidRPr="00C76B9A">
              <w:rPr>
                <w:rFonts w:ascii="Arial" w:hAnsi="Arial" w:cs="Arial"/>
                <w:sz w:val="20"/>
                <w:szCs w:val="20"/>
              </w:rPr>
              <w:t>(2P+2V)</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 Video i audio kompresije.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2. Komprimiranje video i audio dokumenta za internet (Vimeo, YouTube)</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3. Komprimiranje videa i audia za kreiranje video DVD-a.</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4. Kreiranje CD i DVD medija.</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Računalna 2D animacija</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Vježbe: Montaža image sequence: </w:t>
            </w:r>
            <w:r w:rsidR="00855962" w:rsidRPr="00C76B9A">
              <w:rPr>
                <w:rFonts w:ascii="Arial" w:hAnsi="Arial" w:cs="Arial"/>
                <w:sz w:val="20"/>
                <w:szCs w:val="20"/>
              </w:rPr>
              <w:t>(2P+2V)</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1. importiranje image sequence u QuickTime Pro i na time line</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2. montaža image sequence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3. promjena brzine (fps)</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Računalna 3D animacija</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Vježbe: Montaža image sequence: </w:t>
            </w:r>
            <w:r w:rsidR="00855962" w:rsidRPr="00C76B9A">
              <w:rPr>
                <w:rFonts w:ascii="Arial" w:hAnsi="Arial" w:cs="Arial"/>
                <w:sz w:val="20"/>
                <w:szCs w:val="20"/>
              </w:rPr>
              <w:t>(2P+2V)</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 importiranje zvuka na time line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2. montaža image sequence sa zvukom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3. Fina montaža,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4. Dodavanje filter efekata i korekcija boje,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5. Kreiranje naslova.</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6. Eksportiranje filma,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7. Spremanje i arhiviranje projekta, </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Hibridni film i video</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Vježbe: Montaža hibridnog videa. </w:t>
            </w:r>
            <w:r w:rsidR="00855962" w:rsidRPr="00C76B9A">
              <w:rPr>
                <w:rFonts w:ascii="Arial" w:hAnsi="Arial" w:cs="Arial"/>
                <w:sz w:val="20"/>
                <w:szCs w:val="20"/>
              </w:rPr>
              <w:t>(2P+2V)</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1. kombinacija image sequence animacije sa videom</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2. dodavanje zvuka</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Muzički video spot</w:t>
            </w:r>
            <w:r w:rsidR="00855962" w:rsidRPr="00C76B9A">
              <w:rPr>
                <w:rFonts w:ascii="Arial" w:hAnsi="Arial" w:cs="Arial"/>
                <w:sz w:val="20"/>
                <w:szCs w:val="20"/>
              </w:rPr>
              <w:t xml:space="preserve"> (2P+2V)</w:t>
            </w:r>
          </w:p>
          <w:p w:rsidR="006227C5" w:rsidRPr="00C76B9A" w:rsidRDefault="006227C5" w:rsidP="009E3918">
            <w:pPr>
              <w:pStyle w:val="ListParagraph"/>
              <w:spacing w:after="0" w:line="240" w:lineRule="auto"/>
              <w:rPr>
                <w:rFonts w:ascii="Arial" w:hAnsi="Arial" w:cs="Arial"/>
                <w:sz w:val="20"/>
                <w:szCs w:val="20"/>
              </w:rPr>
            </w:pP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Vježbe: Montaža hibridnog videa. </w:t>
            </w:r>
            <w:r w:rsidR="00855962" w:rsidRPr="00C76B9A">
              <w:rPr>
                <w:rFonts w:ascii="Arial" w:hAnsi="Arial" w:cs="Arial"/>
                <w:sz w:val="20"/>
                <w:szCs w:val="20"/>
              </w:rPr>
              <w:t>(2P+2V)</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1. Fina montaža,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2. Dodavanje filter efekata i korekcija boje,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3. Kreiranje naslova.</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4. Eksportiranje filma, </w:t>
            </w:r>
          </w:p>
          <w:p w:rsidR="006227C5" w:rsidRPr="00C76B9A" w:rsidRDefault="006227C5" w:rsidP="009E3918">
            <w:pPr>
              <w:pStyle w:val="ListParagraph"/>
              <w:spacing w:after="0" w:line="240" w:lineRule="auto"/>
              <w:rPr>
                <w:rFonts w:ascii="Arial" w:hAnsi="Arial" w:cs="Arial"/>
                <w:sz w:val="20"/>
                <w:szCs w:val="20"/>
              </w:rPr>
            </w:pPr>
            <w:r w:rsidRPr="00C76B9A">
              <w:rPr>
                <w:rFonts w:ascii="Arial" w:hAnsi="Arial" w:cs="Arial"/>
                <w:sz w:val="20"/>
                <w:szCs w:val="20"/>
              </w:rPr>
              <w:t xml:space="preserve">5. Spremanje i arhiviranje projekta, </w:t>
            </w:r>
          </w:p>
          <w:p w:rsidR="006227C5" w:rsidRPr="00C76B9A" w:rsidRDefault="006227C5" w:rsidP="009E3918">
            <w:pPr>
              <w:tabs>
                <w:tab w:val="left" w:pos="2820"/>
              </w:tabs>
              <w:spacing w:after="0"/>
              <w:rPr>
                <w:rFonts w:ascii="Arial" w:hAnsi="Arial" w:cs="Arial"/>
                <w:sz w:val="20"/>
                <w:szCs w:val="20"/>
              </w:rPr>
            </w:pPr>
          </w:p>
        </w:tc>
      </w:tr>
      <w:tr w:rsidR="006227C5"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predavanja</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seminari i radionice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lastRenderedPageBreak/>
              <w:t>☐</w:t>
            </w:r>
            <w:r w:rsidRPr="00C76B9A">
              <w:rPr>
                <w:rFonts w:ascii="Arial" w:hAnsi="Arial" w:cs="Arial"/>
                <w:b w:val="0"/>
                <w:sz w:val="20"/>
                <w:szCs w:val="20"/>
                <w:lang w:val="hr-HR"/>
              </w:rPr>
              <w:t xml:space="preserve"> mješovito e-učenje</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lastRenderedPageBreak/>
              <w:t>✓</w:t>
            </w:r>
            <w:r w:rsidRPr="00C76B9A">
              <w:rPr>
                <w:rFonts w:ascii="Arial" w:hAnsi="Arial" w:cs="Arial"/>
                <w:b w:val="0"/>
                <w:sz w:val="20"/>
                <w:szCs w:val="20"/>
                <w:lang w:val="hr-HR"/>
              </w:rPr>
              <w:t xml:space="preserve"> samostalni  zadaci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multimedija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b/>
                <w:sz w:val="20"/>
                <w:szCs w:val="20"/>
              </w:rPr>
              <w:lastRenderedPageBreak/>
              <w:t>✓</w:t>
            </w:r>
            <w:r w:rsidRPr="00C76B9A">
              <w:rPr>
                <w:rFonts w:ascii="Arial" w:hAnsi="Arial" w:cs="Arial"/>
                <w:sz w:val="20"/>
                <w:szCs w:val="20"/>
              </w:rPr>
              <w:t>priprema i diskusija filmova</w:t>
            </w:r>
          </w:p>
        </w:tc>
      </w:tr>
      <w:tr w:rsidR="006227C5"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Redovito praćenje nastave te aktivno sudjelovanje tijekom nastave.</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Izvršavanje svih zadataka u predviđenom roku. </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Usvajanje literature.</w:t>
            </w: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6227C5"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6227C5"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6227C5" w:rsidRPr="00C76B9A">
              <w:rPr>
                <w:rFonts w:ascii="Arial" w:hAnsi="Arial" w:cs="Arial"/>
                <w:b/>
                <w:noProof/>
                <w:sz w:val="20"/>
                <w:szCs w:val="20"/>
              </w:rPr>
              <w:t> </w:t>
            </w:r>
            <w:r w:rsidR="006227C5" w:rsidRPr="00C76B9A">
              <w:rPr>
                <w:rFonts w:ascii="Arial" w:hAnsi="Arial" w:cs="Arial"/>
                <w:b/>
                <w:noProof/>
                <w:sz w:val="20"/>
                <w:szCs w:val="20"/>
              </w:rPr>
              <w:t> </w:t>
            </w:r>
            <w:r w:rsidR="006227C5" w:rsidRPr="00C76B9A">
              <w:rPr>
                <w:rFonts w:ascii="Arial" w:hAnsi="Arial" w:cs="Arial"/>
                <w:b/>
                <w:noProof/>
                <w:sz w:val="20"/>
                <w:szCs w:val="20"/>
              </w:rPr>
              <w:t> </w:t>
            </w:r>
            <w:r w:rsidR="006227C5" w:rsidRPr="00C76B9A">
              <w:rPr>
                <w:rFonts w:ascii="Arial" w:hAnsi="Arial" w:cs="Arial"/>
                <w:b/>
                <w:noProof/>
                <w:sz w:val="20"/>
                <w:szCs w:val="20"/>
              </w:rPr>
              <w:t> </w:t>
            </w:r>
            <w:r w:rsidR="006227C5"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27C5" w:rsidRPr="00C76B9A" w:rsidRDefault="006227C5" w:rsidP="009E3918">
            <w:pPr>
              <w:spacing w:line="240" w:lineRule="auto"/>
              <w:rPr>
                <w:rFonts w:ascii="Arial" w:hAnsi="Arial" w:cs="Arial"/>
                <w:sz w:val="20"/>
                <w:szCs w:val="20"/>
              </w:rPr>
            </w:pPr>
            <w:r w:rsidRPr="00C76B9A">
              <w:rPr>
                <w:rFonts w:ascii="Arial" w:hAnsi="Arial" w:cs="Arial"/>
                <w:sz w:val="20"/>
                <w:szCs w:val="20"/>
              </w:rPr>
              <w:t>redovita izrada dodijeljenih zadataka (30%)</w:t>
            </w:r>
          </w:p>
          <w:p w:rsidR="006227C5" w:rsidRPr="00C76B9A" w:rsidRDefault="006227C5" w:rsidP="009E3918">
            <w:pPr>
              <w:spacing w:line="240" w:lineRule="auto"/>
              <w:rPr>
                <w:rFonts w:ascii="Arial" w:hAnsi="Arial" w:cs="Arial"/>
                <w:sz w:val="20"/>
                <w:szCs w:val="20"/>
              </w:rPr>
            </w:pPr>
            <w:r w:rsidRPr="00C76B9A">
              <w:rPr>
                <w:rFonts w:ascii="Arial" w:hAnsi="Arial" w:cs="Arial"/>
                <w:sz w:val="20"/>
                <w:szCs w:val="20"/>
              </w:rPr>
              <w:t xml:space="preserve">prisustvo i participacija na nastavi (30%) </w:t>
            </w:r>
          </w:p>
          <w:p w:rsidR="006227C5" w:rsidRPr="00C76B9A" w:rsidRDefault="006227C5" w:rsidP="009E3918">
            <w:pPr>
              <w:spacing w:line="240" w:lineRule="auto"/>
              <w:rPr>
                <w:rFonts w:ascii="Arial" w:hAnsi="Arial" w:cs="Arial"/>
                <w:sz w:val="20"/>
                <w:szCs w:val="20"/>
              </w:rPr>
            </w:pPr>
            <w:r w:rsidRPr="00C76B9A">
              <w:rPr>
                <w:rFonts w:ascii="Arial" w:hAnsi="Arial" w:cs="Arial"/>
                <w:sz w:val="20"/>
                <w:szCs w:val="20"/>
              </w:rPr>
              <w:t>završenispitni rad (40%).</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Ante Peterlić, Povijest filma: Rano i klasično razdoblje, Hrvatski filmski savez,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eastAsia="Times New Roman" w:hAnsi="Arial" w:cs="Arial"/>
                <w:spacing w:val="-5"/>
                <w:sz w:val="20"/>
                <w:szCs w:val="20"/>
              </w:rPr>
            </w:pPr>
            <w:r w:rsidRPr="00C76B9A">
              <w:rPr>
                <w:rFonts w:ascii="Arial" w:eastAsia="Times New Roman" w:hAnsi="Arial" w:cs="Arial"/>
                <w:spacing w:val="-5"/>
                <w:sz w:val="20"/>
                <w:szCs w:val="20"/>
              </w:rPr>
              <w:t>Marcel Jean, Kad animacija susreće žive, 25 FPS, Zagreb 2007.</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hAnsi="Arial" w:cs="Arial"/>
                <w:iCs/>
                <w:sz w:val="20"/>
                <w:szCs w:val="20"/>
              </w:rPr>
            </w:pPr>
            <w:r w:rsidRPr="00C76B9A">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6227C5" w:rsidRPr="00C76B9A" w:rsidRDefault="006227C5"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Ante Peterlić, Osnove t</w:t>
            </w:r>
            <w:r w:rsidR="00945975" w:rsidRPr="00C76B9A">
              <w:rPr>
                <w:rFonts w:ascii="Arial" w:hAnsi="Arial" w:cs="Arial"/>
                <w:sz w:val="20"/>
                <w:szCs w:val="20"/>
              </w:rPr>
              <w:t>eorije filma, HSN, Zagreb, 2000.</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Mirna Belina i Marina Kožul, Austrijska filmska avangarda, 25 FPS, Zagreb 2008.</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Michael Rush, New media in Art, Thames &amp; Hudson, London, 2005.</w:t>
            </w:r>
          </w:p>
          <w:p w:rsidR="0011269A" w:rsidRPr="00C76B9A" w:rsidRDefault="0011269A" w:rsidP="001126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A.L. Rees, </w:t>
            </w:r>
            <w:r w:rsidRPr="00C76B9A">
              <w:rPr>
                <w:rFonts w:ascii="Arial" w:hAnsi="Arial" w:cs="Arial"/>
                <w:i/>
                <w:iCs/>
                <w:sz w:val="20"/>
                <w:szCs w:val="20"/>
              </w:rPr>
              <w:t>A History of Experimental Film and Video</w:t>
            </w:r>
            <w:r w:rsidRPr="00C76B9A">
              <w:rPr>
                <w:rFonts w:ascii="Arial" w:hAnsi="Arial" w:cs="Arial"/>
                <w:sz w:val="20"/>
                <w:szCs w:val="20"/>
              </w:rPr>
              <w:t>, British Film Institute; 2 edition, 2011.</w:t>
            </w:r>
          </w:p>
          <w:p w:rsidR="0011269A" w:rsidRPr="00C76B9A" w:rsidRDefault="0011269A" w:rsidP="001126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Chris Meigh-Andrews, </w:t>
            </w:r>
            <w:r w:rsidRPr="00C76B9A">
              <w:rPr>
                <w:rFonts w:ascii="Arial" w:hAnsi="Arial" w:cs="Arial"/>
                <w:i/>
                <w:iCs/>
                <w:sz w:val="20"/>
                <w:szCs w:val="20"/>
              </w:rPr>
              <w:t>A History of Video Art</w:t>
            </w:r>
            <w:r w:rsidRPr="00C76B9A">
              <w:rPr>
                <w:rFonts w:ascii="Arial" w:hAnsi="Arial" w:cs="Arial"/>
                <w:sz w:val="20"/>
                <w:szCs w:val="20"/>
              </w:rPr>
              <w:t>, Bloomsbury Academic; 2 edition, 2014.</w:t>
            </w:r>
          </w:p>
          <w:p w:rsidR="0011269A" w:rsidRPr="00C76B9A" w:rsidRDefault="0011269A" w:rsidP="009E3918">
            <w:pPr>
              <w:tabs>
                <w:tab w:val="left" w:pos="2820"/>
              </w:tabs>
              <w:spacing w:after="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Treba uzeti u obzir da je rad na Umjetničkim akademijama specifičan oblik nastave u visokom školstvu. Nastava iz kolegija Osnove pokretnih slika je kombinacija </w:t>
            </w:r>
            <w:r w:rsidRPr="00C76B9A">
              <w:rPr>
                <w:rFonts w:ascii="Arial" w:hAnsi="Arial" w:cs="Arial"/>
                <w:sz w:val="20"/>
                <w:szCs w:val="20"/>
              </w:rPr>
              <w:lastRenderedPageBreak/>
              <w:t xml:space="preserve">predavanja, mentorske poduke i vježbi, a koja je </w:t>
            </w:r>
            <w:r w:rsidR="00945975" w:rsidRPr="00C76B9A">
              <w:rPr>
                <w:rFonts w:ascii="Arial" w:hAnsi="Arial" w:cs="Arial"/>
                <w:sz w:val="20"/>
                <w:szCs w:val="20"/>
              </w:rPr>
              <w:t>ujedno praktična i teorijska, pa</w:t>
            </w:r>
            <w:r w:rsidRPr="00C76B9A">
              <w:rPr>
                <w:rFonts w:ascii="Arial" w:hAnsi="Arial" w:cs="Arial"/>
                <w:sz w:val="20"/>
                <w:szCs w:val="20"/>
              </w:rPr>
              <w:t xml:space="preserve"> se zbog specifičnosti materije koja se predaje radi u malim grupama. </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Praktični rad studenta iz kolegija Osnove pokretnih slika uvijek u sebi sadrži tehničko i teorijsko istraživanje i eksperimentiranje. </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Predavanja i vježbe se izvode na hrvatskom jeziku uz mogućnost praćenja na engleskom jeziku.</w:t>
            </w:r>
          </w:p>
        </w:tc>
      </w:tr>
    </w:tbl>
    <w:p w:rsidR="006227C5" w:rsidRPr="00C76B9A" w:rsidRDefault="006227C5" w:rsidP="006227C5">
      <w:pPr>
        <w:spacing w:after="0" w:line="240" w:lineRule="auto"/>
        <w:jc w:val="both"/>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6227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Filmska izražajna sredstva 1</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lang w:val="en-GB"/>
              </w:rPr>
              <w:t>UAA004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6227C5" w:rsidRPr="00C76B9A" w:rsidRDefault="00E84A40" w:rsidP="00E84A40">
            <w:pPr>
              <w:spacing w:after="0" w:line="240" w:lineRule="auto"/>
              <w:rPr>
                <w:rFonts w:ascii="Arial" w:hAnsi="Arial" w:cs="Arial"/>
                <w:sz w:val="20"/>
                <w:szCs w:val="20"/>
              </w:rPr>
            </w:pPr>
            <w:r>
              <w:rPr>
                <w:rFonts w:ascii="Arial" w:hAnsi="Arial" w:cs="Arial"/>
                <w:sz w:val="20"/>
                <w:szCs w:val="20"/>
              </w:rPr>
              <w:t xml:space="preserve">red. prof. </w:t>
            </w:r>
            <w:r w:rsidR="006227C5" w:rsidRPr="00C76B9A">
              <w:rPr>
                <w:rFonts w:ascii="Arial" w:hAnsi="Arial" w:cs="Arial"/>
                <w:sz w:val="20"/>
                <w:szCs w:val="20"/>
              </w:rPr>
              <w:t>Vlado 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5</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Dinko Božanić, viši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Cilj predmeta je da student dobije uvid u ključne elemente filmskog izražavanja i razumijevanje osnovnih filmskih postupaka potrebnih za kasniji rad na proizvodnji filma. Student je stimuliran u izradi dvaju kratkih filmskih radova.  </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6227C5" w:rsidRPr="00C76B9A" w:rsidRDefault="00F61FAB" w:rsidP="009E3918">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6227C5" w:rsidRPr="00C76B9A" w:rsidRDefault="006227C5" w:rsidP="009E3918">
            <w:pPr>
              <w:tabs>
                <w:tab w:val="left" w:pos="2820"/>
              </w:tabs>
              <w:spacing w:after="0"/>
              <w:rPr>
                <w:rFonts w:ascii="Arial" w:hAnsi="Arial" w:cs="Arial"/>
                <w:sz w:val="20"/>
                <w:szCs w:val="20"/>
              </w:rPr>
            </w:pP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analitički pristup filmu</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Primjeniti stečeno znanje na razumijevanje specifičnosti filmskog jezika</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vlastiti pristup u razumijevanju film. izr. sredstava</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Vladati nužnom profesionalnom terminologijom</w:t>
            </w:r>
          </w:p>
          <w:p w:rsidR="006227C5" w:rsidRPr="00C76B9A" w:rsidRDefault="006227C5" w:rsidP="002131B6">
            <w:pPr>
              <w:numPr>
                <w:ilvl w:val="0"/>
                <w:numId w:val="10"/>
              </w:numPr>
              <w:shd w:val="clear" w:color="auto" w:fill="FDFDFD"/>
              <w:spacing w:after="0" w:line="240" w:lineRule="auto"/>
              <w:ind w:left="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6227C5" w:rsidRPr="00C76B9A" w:rsidRDefault="006227C5" w:rsidP="002131B6">
            <w:pPr>
              <w:pStyle w:val="ListParagraph"/>
              <w:numPr>
                <w:ilvl w:val="0"/>
                <w:numId w:val="8"/>
              </w:numPr>
              <w:spacing w:after="0" w:line="240" w:lineRule="auto"/>
              <w:rPr>
                <w:rFonts w:ascii="Arial" w:hAnsi="Arial" w:cs="Arial"/>
                <w:sz w:val="20"/>
                <w:szCs w:val="20"/>
                <w:lang w:val="it-IT"/>
              </w:rPr>
            </w:pPr>
            <w:r w:rsidRPr="00C76B9A">
              <w:rPr>
                <w:rFonts w:ascii="Arial" w:hAnsi="Arial" w:cs="Arial"/>
                <w:sz w:val="20"/>
                <w:szCs w:val="20"/>
              </w:rPr>
              <w:t>Slobodni razgovor: upoznavanje sa studentima i njihovim radom, uvod u problematiku kolegija i pregled tema za predavanje u periodu jednog semestra.</w:t>
            </w:r>
            <w:r w:rsidR="00855962" w:rsidRPr="00C76B9A">
              <w:rPr>
                <w:rFonts w:ascii="Arial" w:hAnsi="Arial" w:cs="Arial"/>
                <w:sz w:val="20"/>
                <w:szCs w:val="20"/>
              </w:rPr>
              <w:t xml:space="preserve"> (2P+2V)</w:t>
            </w:r>
          </w:p>
          <w:p w:rsidR="006227C5" w:rsidRPr="00C76B9A" w:rsidRDefault="006227C5" w:rsidP="002131B6">
            <w:pPr>
              <w:pStyle w:val="ListParagraph"/>
              <w:numPr>
                <w:ilvl w:val="0"/>
                <w:numId w:val="8"/>
              </w:numPr>
              <w:spacing w:after="0" w:line="240" w:lineRule="auto"/>
              <w:rPr>
                <w:rFonts w:ascii="Arial" w:hAnsi="Arial" w:cs="Arial"/>
                <w:sz w:val="20"/>
                <w:szCs w:val="20"/>
                <w:lang w:val="it-IT"/>
              </w:rPr>
            </w:pPr>
            <w:r w:rsidRPr="00C76B9A">
              <w:rPr>
                <w:rFonts w:ascii="Arial" w:hAnsi="Arial" w:cs="Arial"/>
                <w:sz w:val="20"/>
                <w:szCs w:val="20"/>
              </w:rPr>
              <w:t>Tehnologija i film - predavanje o počecima fotografske i tehnologije pokretne slike</w:t>
            </w:r>
            <w:r w:rsidR="00945975" w:rsidRPr="00C76B9A">
              <w:rPr>
                <w:rFonts w:ascii="Arial" w:hAnsi="Arial" w:cs="Arial"/>
                <w:sz w:val="20"/>
                <w:szCs w:val="20"/>
              </w:rPr>
              <w:t>.</w:t>
            </w:r>
            <w:r w:rsidR="00855962" w:rsidRPr="00C76B9A">
              <w:rPr>
                <w:rFonts w:ascii="Arial" w:hAnsi="Arial" w:cs="Arial"/>
                <w:sz w:val="20"/>
                <w:szCs w:val="20"/>
              </w:rPr>
              <w:t xml:space="preserve"> (2P+2V)</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Filmska projekcija u ideji simulakruma oka, Diorama i uvjeti gledateljeve recepcije filmske slike</w:t>
            </w:r>
            <w:r w:rsidR="00945975" w:rsidRPr="00C76B9A">
              <w:rPr>
                <w:rFonts w:ascii="Arial" w:hAnsi="Arial" w:cs="Arial"/>
                <w:sz w:val="20"/>
                <w:szCs w:val="20"/>
              </w:rPr>
              <w:t>.</w:t>
            </w:r>
            <w:r w:rsidR="00855962" w:rsidRPr="00C76B9A">
              <w:rPr>
                <w:rFonts w:ascii="Arial" w:hAnsi="Arial" w:cs="Arial"/>
                <w:sz w:val="20"/>
                <w:szCs w:val="20"/>
              </w:rPr>
              <w:t xml:space="preserve"> (2P+2V)</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lang w:val="it-IT"/>
              </w:rPr>
              <w:t xml:space="preserve">Slikarstvo i film - odnos likovnog prostora i filmskog ekrana, perspektive prijenosa slike na dvodimenzionalnu ravan, Kiklopsko oko. </w:t>
            </w:r>
            <w:r w:rsidR="00855962" w:rsidRPr="00C76B9A">
              <w:rPr>
                <w:rFonts w:ascii="Arial" w:hAnsi="Arial" w:cs="Arial"/>
                <w:sz w:val="20"/>
                <w:szCs w:val="20"/>
              </w:rPr>
              <w:t>(2P+2V)</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Sličnosti i razlike - odnos filma i stvarnosti, perceptivna i spoznajna teorija </w:t>
            </w:r>
            <w:r w:rsidR="00855962" w:rsidRPr="00C76B9A">
              <w:rPr>
                <w:rFonts w:ascii="Arial" w:hAnsi="Arial" w:cs="Arial"/>
                <w:sz w:val="20"/>
                <w:szCs w:val="20"/>
              </w:rPr>
              <w:t>(2P+2V)</w:t>
            </w:r>
          </w:p>
          <w:p w:rsidR="006227C5" w:rsidRPr="00C76B9A" w:rsidRDefault="006227C5"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lang w:val="it-IT"/>
              </w:rPr>
              <w:t>Projekcija trodimenzionalnih tijela na dvodimenzionalnu ravan - perceptivna ekspertiza ekranske slike</w:t>
            </w:r>
            <w:r w:rsidR="00945975" w:rsidRPr="00C76B9A">
              <w:rPr>
                <w:rFonts w:ascii="Arial" w:hAnsi="Arial" w:cs="Arial"/>
                <w:sz w:val="20"/>
                <w:szCs w:val="20"/>
                <w:lang w:val="it-IT"/>
              </w:rPr>
              <w:t>.</w:t>
            </w:r>
            <w:r w:rsidR="00855962" w:rsidRPr="00C76B9A">
              <w:rPr>
                <w:rFonts w:ascii="Arial" w:hAnsi="Arial" w:cs="Arial"/>
                <w:sz w:val="20"/>
                <w:szCs w:val="20"/>
              </w:rPr>
              <w:t xml:space="preserve"> (2P+2V)</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Reduciranje dubine - rakurs, kut snimanja</w:t>
            </w:r>
            <w:r w:rsidR="00945975" w:rsidRPr="00C76B9A">
              <w:rPr>
                <w:rFonts w:ascii="Arial" w:hAnsi="Arial" w:cs="Arial"/>
                <w:sz w:val="20"/>
                <w:szCs w:val="20"/>
              </w:rPr>
              <w:t>.</w:t>
            </w:r>
            <w:r w:rsidRPr="00C76B9A">
              <w:rPr>
                <w:rFonts w:ascii="Arial" w:hAnsi="Arial" w:cs="Arial"/>
                <w:sz w:val="20"/>
                <w:szCs w:val="20"/>
              </w:rPr>
              <w:t xml:space="preserve"> </w:t>
            </w:r>
            <w:r w:rsidR="00855962" w:rsidRPr="00C76B9A">
              <w:rPr>
                <w:rFonts w:ascii="Arial" w:hAnsi="Arial" w:cs="Arial"/>
                <w:sz w:val="20"/>
                <w:szCs w:val="20"/>
              </w:rPr>
              <w:t>(2P+2V)</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Okvir slike i udaljenost kamere od predmeta interesa - filmski planovi, horizontalna i vertikalna podjela</w:t>
            </w:r>
            <w:r w:rsidR="00945975" w:rsidRPr="00C76B9A">
              <w:rPr>
                <w:rFonts w:ascii="Arial" w:hAnsi="Arial" w:cs="Arial"/>
                <w:sz w:val="20"/>
                <w:szCs w:val="20"/>
              </w:rPr>
              <w:t>.</w:t>
            </w:r>
            <w:r w:rsidR="00855962" w:rsidRPr="00C76B9A">
              <w:rPr>
                <w:rFonts w:ascii="Arial" w:hAnsi="Arial" w:cs="Arial"/>
                <w:sz w:val="20"/>
                <w:szCs w:val="20"/>
              </w:rPr>
              <w:t xml:space="preserve"> (2P+2V)</w:t>
            </w:r>
          </w:p>
          <w:p w:rsidR="006227C5" w:rsidRPr="00C76B9A" w:rsidRDefault="006227C5" w:rsidP="002131B6">
            <w:pPr>
              <w:pStyle w:val="ListParagraph"/>
              <w:numPr>
                <w:ilvl w:val="0"/>
                <w:numId w:val="8"/>
              </w:numPr>
              <w:spacing w:after="0" w:line="240" w:lineRule="auto"/>
              <w:rPr>
                <w:rFonts w:ascii="Arial" w:hAnsi="Arial" w:cs="Arial"/>
                <w:sz w:val="20"/>
                <w:szCs w:val="20"/>
                <w:lang w:val="it-IT"/>
              </w:rPr>
            </w:pPr>
            <w:r w:rsidRPr="00C76B9A">
              <w:rPr>
                <w:rFonts w:ascii="Arial" w:hAnsi="Arial" w:cs="Arial"/>
                <w:sz w:val="20"/>
                <w:szCs w:val="20"/>
                <w:lang w:val="it-IT"/>
              </w:rPr>
              <w:t xml:space="preserve">Korištenje </w:t>
            </w:r>
            <w:r w:rsidRPr="00C76B9A">
              <w:rPr>
                <w:rFonts w:ascii="Arial" w:hAnsi="Arial" w:cs="Arial"/>
                <w:sz w:val="20"/>
                <w:szCs w:val="20"/>
              </w:rPr>
              <w:t xml:space="preserve">okvira slike i udaljenosti od predmeta - planovi, kompozicija, </w:t>
            </w:r>
            <w:r w:rsidRPr="00C76B9A">
              <w:rPr>
                <w:rFonts w:ascii="Arial" w:hAnsi="Arial" w:cs="Arial"/>
                <w:sz w:val="20"/>
                <w:szCs w:val="20"/>
              </w:rPr>
              <w:lastRenderedPageBreak/>
              <w:t>kadar</w:t>
            </w:r>
            <w:r w:rsidR="00945975" w:rsidRPr="00C76B9A">
              <w:rPr>
                <w:rFonts w:ascii="Arial" w:hAnsi="Arial" w:cs="Arial"/>
                <w:sz w:val="20"/>
                <w:szCs w:val="20"/>
              </w:rPr>
              <w:t>.</w:t>
            </w:r>
            <w:r w:rsidR="00855962" w:rsidRPr="00C76B9A">
              <w:rPr>
                <w:rFonts w:ascii="Arial" w:hAnsi="Arial" w:cs="Arial"/>
                <w:sz w:val="20"/>
                <w:szCs w:val="20"/>
              </w:rPr>
              <w:t xml:space="preserve"> (2P+2V)</w:t>
            </w:r>
          </w:p>
          <w:p w:rsidR="006227C5" w:rsidRPr="00C76B9A" w:rsidRDefault="006227C5" w:rsidP="002131B6">
            <w:pPr>
              <w:pStyle w:val="ListParagraph"/>
              <w:numPr>
                <w:ilvl w:val="0"/>
                <w:numId w:val="8"/>
              </w:numPr>
              <w:spacing w:after="0" w:line="240" w:lineRule="auto"/>
              <w:rPr>
                <w:rFonts w:ascii="Arial" w:hAnsi="Arial" w:cs="Arial"/>
                <w:sz w:val="20"/>
                <w:szCs w:val="20"/>
                <w:lang w:val="it-IT"/>
              </w:rPr>
            </w:pPr>
            <w:r w:rsidRPr="00C76B9A">
              <w:rPr>
                <w:rFonts w:ascii="Arial" w:hAnsi="Arial" w:cs="Arial"/>
                <w:sz w:val="20"/>
                <w:szCs w:val="20"/>
              </w:rPr>
              <w:t xml:space="preserve">Osvjetljenje - dramaturgija svjetlom, svjetlo u vizualnim umjetnostima </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Korištenje osvjetljenja - dubina, oštrina, vidljivost, prizorni ugođaj, stilizacija vidljivosti, kratki povijesni pregled</w:t>
            </w:r>
            <w:r w:rsidR="00945975" w:rsidRPr="00C76B9A">
              <w:rPr>
                <w:rFonts w:ascii="Arial" w:hAnsi="Arial" w:cs="Arial"/>
                <w:sz w:val="20"/>
                <w:szCs w:val="20"/>
              </w:rPr>
              <w:t>.</w:t>
            </w:r>
            <w:r w:rsidR="00855962" w:rsidRPr="00C76B9A">
              <w:rPr>
                <w:rFonts w:ascii="Arial" w:hAnsi="Arial" w:cs="Arial"/>
                <w:sz w:val="20"/>
                <w:szCs w:val="20"/>
              </w:rPr>
              <w:t xml:space="preserve"> (2P+2V)</w:t>
            </w:r>
          </w:p>
          <w:p w:rsidR="006227C5" w:rsidRPr="00C76B9A" w:rsidRDefault="006227C5" w:rsidP="002131B6">
            <w:pPr>
              <w:pStyle w:val="ListParagraph"/>
              <w:numPr>
                <w:ilvl w:val="0"/>
                <w:numId w:val="8"/>
              </w:numPr>
              <w:spacing w:after="0" w:line="240" w:lineRule="auto"/>
              <w:rPr>
                <w:rFonts w:ascii="Arial" w:hAnsi="Arial" w:cs="Arial"/>
                <w:sz w:val="20"/>
                <w:szCs w:val="20"/>
                <w:lang w:val="en-GB"/>
              </w:rPr>
            </w:pPr>
            <w:r w:rsidRPr="00C76B9A">
              <w:rPr>
                <w:rFonts w:ascii="Arial" w:hAnsi="Arial" w:cs="Arial"/>
                <w:sz w:val="20"/>
                <w:szCs w:val="20"/>
              </w:rPr>
              <w:t xml:space="preserve">Odsutstvo prostorno-vremenskog kontinuiteta </w:t>
            </w:r>
            <w:r w:rsidRPr="00C76B9A">
              <w:rPr>
                <w:rFonts w:ascii="Arial" w:hAnsi="Arial" w:cs="Arial"/>
                <w:sz w:val="20"/>
                <w:szCs w:val="20"/>
                <w:lang w:val="de-DE"/>
              </w:rPr>
              <w:t xml:space="preserve">- redukcije vremena i prostora u filmu, </w:t>
            </w:r>
            <w:r w:rsidR="00855962" w:rsidRPr="00C76B9A">
              <w:rPr>
                <w:rFonts w:ascii="Arial" w:hAnsi="Arial" w:cs="Arial"/>
                <w:sz w:val="20"/>
                <w:szCs w:val="20"/>
              </w:rPr>
              <w:t>(2P+2V)</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Korištenje odsutstva prostorno-vremenskog kontinuiteta - problematika filmskog reza, elipsa,) </w:t>
            </w:r>
            <w:r w:rsidR="00855962" w:rsidRPr="00C76B9A">
              <w:rPr>
                <w:rFonts w:ascii="Arial" w:hAnsi="Arial" w:cs="Arial"/>
                <w:sz w:val="20"/>
                <w:szCs w:val="20"/>
              </w:rPr>
              <w:t>(2P+2V)</w:t>
            </w:r>
          </w:p>
          <w:p w:rsidR="006227C5" w:rsidRPr="00C76B9A" w:rsidRDefault="006227C5" w:rsidP="002131B6">
            <w:pPr>
              <w:pStyle w:val="Heading2"/>
              <w:numPr>
                <w:ilvl w:val="0"/>
                <w:numId w:val="8"/>
              </w:numPr>
              <w:spacing w:line="240" w:lineRule="auto"/>
              <w:rPr>
                <w:rFonts w:ascii="Arial" w:hAnsi="Arial" w:cs="Arial"/>
                <w:sz w:val="20"/>
                <w:szCs w:val="20"/>
              </w:rPr>
            </w:pPr>
            <w:r w:rsidRPr="00C76B9A">
              <w:rPr>
                <w:rFonts w:ascii="Arial" w:hAnsi="Arial" w:cs="Arial"/>
                <w:sz w:val="20"/>
                <w:szCs w:val="20"/>
                <w:lang w:val="hr-HR"/>
              </w:rPr>
              <w:t xml:space="preserve">Svojstva filmske tehnike - pokretna kamera, ubrzano kretanje, interpunkcije, specijalni objektivi, izoštravanje </w:t>
            </w:r>
            <w:r w:rsidR="00855962" w:rsidRPr="00C76B9A">
              <w:rPr>
                <w:rFonts w:ascii="Arial" w:hAnsi="Arial" w:cs="Arial"/>
                <w:sz w:val="20"/>
                <w:szCs w:val="20"/>
              </w:rPr>
              <w:t>(2P+2V)</w:t>
            </w:r>
          </w:p>
          <w:p w:rsidR="006227C5" w:rsidRPr="00C76B9A" w:rsidRDefault="006227C5"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Studenti predstavljaju rezultate; diskusija i analiza</w:t>
            </w:r>
            <w:r w:rsidR="00855962" w:rsidRPr="00C76B9A">
              <w:rPr>
                <w:rFonts w:ascii="Arial" w:hAnsi="Arial" w:cs="Arial"/>
                <w:sz w:val="20"/>
                <w:szCs w:val="20"/>
              </w:rPr>
              <w:t xml:space="preserve"> (2P+2V)</w:t>
            </w:r>
          </w:p>
          <w:p w:rsidR="006227C5" w:rsidRPr="00C76B9A" w:rsidRDefault="006227C5" w:rsidP="009E3918">
            <w:pPr>
              <w:tabs>
                <w:tab w:val="left" w:pos="2820"/>
              </w:tabs>
              <w:spacing w:after="0" w:line="240" w:lineRule="auto"/>
              <w:rPr>
                <w:rFonts w:ascii="Arial" w:hAnsi="Arial" w:cs="Arial"/>
                <w:sz w:val="20"/>
                <w:szCs w:val="20"/>
                <w:lang w:val="it-IT"/>
              </w:rPr>
            </w:pPr>
          </w:p>
          <w:p w:rsidR="006227C5" w:rsidRPr="00C76B9A" w:rsidRDefault="006227C5" w:rsidP="009E3918">
            <w:pPr>
              <w:tabs>
                <w:tab w:val="left" w:pos="2820"/>
              </w:tabs>
              <w:spacing w:after="0"/>
              <w:rPr>
                <w:rFonts w:ascii="Arial" w:hAnsi="Arial" w:cs="Arial"/>
                <w:sz w:val="20"/>
                <w:szCs w:val="20"/>
              </w:rPr>
            </w:pPr>
          </w:p>
        </w:tc>
      </w:tr>
      <w:tr w:rsidR="006227C5"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samostalni  zadaci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multimedija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b/>
                <w:sz w:val="20"/>
                <w:szCs w:val="20"/>
              </w:rPr>
              <w:t>✓</w:t>
            </w:r>
            <w:r w:rsidRPr="00C76B9A">
              <w:rPr>
                <w:rFonts w:ascii="Arial" w:hAnsi="Arial" w:cs="Arial"/>
                <w:sz w:val="20"/>
                <w:szCs w:val="20"/>
              </w:rPr>
              <w:t>priprema i diskusija filmova</w:t>
            </w:r>
          </w:p>
        </w:tc>
      </w:tr>
      <w:tr w:rsidR="006227C5"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6227C5" w:rsidRPr="00C76B9A" w:rsidRDefault="00B46A05" w:rsidP="009E3918">
            <w:pPr>
              <w:tabs>
                <w:tab w:val="left" w:pos="2820"/>
              </w:tabs>
              <w:spacing w:after="0"/>
              <w:rPr>
                <w:rFonts w:ascii="Arial" w:hAnsi="Arial" w:cs="Arial"/>
                <w:sz w:val="20"/>
                <w:szCs w:val="20"/>
              </w:rPr>
            </w:pPr>
            <w:r w:rsidRPr="00C76B9A">
              <w:rPr>
                <w:rFonts w:ascii="Arial" w:hAnsi="Arial" w:cs="Arial"/>
                <w:sz w:val="20"/>
                <w:szCs w:val="20"/>
              </w:rPr>
              <w:t>Pohađanje nastave 5</w:t>
            </w:r>
            <w:r w:rsidR="006227C5" w:rsidRPr="00C76B9A">
              <w:rPr>
                <w:rFonts w:ascii="Arial" w:hAnsi="Arial" w:cs="Arial"/>
                <w:sz w:val="20"/>
                <w:szCs w:val="20"/>
              </w:rPr>
              <w:t>0%</w:t>
            </w:r>
          </w:p>
          <w:p w:rsidR="006227C5" w:rsidRPr="00C76B9A" w:rsidRDefault="006227C5" w:rsidP="00B46A05">
            <w:pPr>
              <w:tabs>
                <w:tab w:val="left" w:pos="2820"/>
              </w:tabs>
              <w:spacing w:after="0"/>
              <w:rPr>
                <w:rFonts w:ascii="Arial" w:hAnsi="Arial" w:cs="Arial"/>
                <w:sz w:val="20"/>
                <w:szCs w:val="20"/>
              </w:rPr>
            </w:pPr>
            <w:r w:rsidRPr="00C76B9A">
              <w:rPr>
                <w:rFonts w:ascii="Arial" w:hAnsi="Arial" w:cs="Arial"/>
                <w:sz w:val="20"/>
                <w:szCs w:val="20"/>
              </w:rPr>
              <w:t xml:space="preserve">Vježbe </w:t>
            </w:r>
            <w:r w:rsidR="00B46A05" w:rsidRPr="00C76B9A">
              <w:rPr>
                <w:rFonts w:ascii="Arial" w:hAnsi="Arial" w:cs="Arial"/>
                <w:sz w:val="20"/>
                <w:szCs w:val="20"/>
              </w:rPr>
              <w:t>5</w:t>
            </w:r>
            <w:r w:rsidRPr="00C76B9A">
              <w:rPr>
                <w:rFonts w:ascii="Arial" w:hAnsi="Arial" w:cs="Arial"/>
                <w:sz w:val="20"/>
                <w:szCs w:val="20"/>
              </w:rPr>
              <w:t>0%</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i/>
                <w:sz w:val="20"/>
                <w:szCs w:val="20"/>
                <w:lang w:val="en-US"/>
              </w:rPr>
            </w:pPr>
            <w:r w:rsidRPr="00C76B9A">
              <w:rPr>
                <w:rFonts w:ascii="Arial" w:hAnsi="Arial" w:cs="Arial"/>
                <w:sz w:val="20"/>
                <w:szCs w:val="20"/>
              </w:rPr>
              <w:t xml:space="preserve">Rudolf Arnheim, </w:t>
            </w:r>
            <w:r w:rsidRPr="00C76B9A">
              <w:rPr>
                <w:rFonts w:ascii="Arial" w:hAnsi="Arial" w:cs="Arial"/>
                <w:i/>
                <w:sz w:val="20"/>
                <w:szCs w:val="20"/>
              </w:rPr>
              <w:t>Film kao umjetnost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pStyle w:val="Tekstpasuskojinijeprvi"/>
              <w:spacing w:after="0"/>
              <w:jc w:val="left"/>
              <w:rPr>
                <w:rFonts w:ascii="Arial" w:hAnsi="Arial" w:cs="Arial"/>
                <w:sz w:val="20"/>
                <w:lang w:val="hr-HR"/>
              </w:rPr>
            </w:pPr>
            <w:r w:rsidRPr="00C76B9A">
              <w:rPr>
                <w:rFonts w:ascii="Arial" w:hAnsi="Arial" w:cs="Arial"/>
                <w:sz w:val="20"/>
                <w:lang w:val="hr-HR"/>
              </w:rPr>
              <w:t>Jerzy Plazewski, Filmski jezik I</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6227C5" w:rsidRPr="00C76B9A" w:rsidRDefault="006227C5" w:rsidP="009E3918">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D. Andrew, J-L. Baudry, R. Bellour, D. Bordwell, J. Butler, N. Carroll, J. Copjec, G. Deleuze, T. Gunning, L. Mulvey, </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Evidencija o nazočnosti na predavanjima; anketa; diskusija i interpretacija filmova, samostalni rad</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6227C5" w:rsidRPr="00C76B9A" w:rsidRDefault="006227C5" w:rsidP="006227C5">
      <w:pPr>
        <w:spacing w:after="0" w:line="240" w:lineRule="auto"/>
        <w:jc w:val="both"/>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6227C5">
      <w:pPr>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6227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lang w:val="it-IT"/>
              </w:rPr>
              <w:t>Osnove videa i  performans umjetnosti 1</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UAA016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E84A40" w:rsidP="00E84A40">
            <w:pPr>
              <w:spacing w:after="0" w:line="240" w:lineRule="auto"/>
              <w:rPr>
                <w:rFonts w:ascii="Arial" w:hAnsi="Arial" w:cs="Arial"/>
                <w:sz w:val="20"/>
                <w:szCs w:val="20"/>
              </w:rPr>
            </w:pPr>
            <w:r>
              <w:rPr>
                <w:rFonts w:ascii="Arial" w:hAnsi="Arial" w:cs="Arial"/>
                <w:sz w:val="20"/>
                <w:szCs w:val="20"/>
              </w:rPr>
              <w:t xml:space="preserve">Izv. prof. </w:t>
            </w:r>
            <w:r w:rsidR="006227C5" w:rsidRPr="00C76B9A">
              <w:rPr>
                <w:rFonts w:ascii="Arial" w:hAnsi="Arial" w:cs="Arial"/>
                <w:sz w:val="20"/>
                <w:szCs w:val="20"/>
              </w:rPr>
              <w:t>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5</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Osnovni uvid u razvoj video umjetnosti s osvrtom na performans i medije, te sposobnost bazičnog izrazavanja u istima.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27C5" w:rsidRPr="00C76B9A" w:rsidRDefault="00F61FAB" w:rsidP="009E3918">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6227C5" w:rsidRPr="00C76B9A" w:rsidRDefault="006227C5" w:rsidP="009E3918">
            <w:pPr>
              <w:tabs>
                <w:tab w:val="left" w:pos="2820"/>
              </w:tabs>
              <w:spacing w:after="0"/>
              <w:rPr>
                <w:rFonts w:ascii="Arial" w:hAnsi="Arial" w:cs="Arial"/>
                <w:sz w:val="20"/>
                <w:szCs w:val="20"/>
              </w:rPr>
            </w:pP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analitički pristup video umjetnosti i performansu;</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Upoznati se sa radovima u medijima videa i performansa;</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Kritički se osvrnuti naradove u medijima video i performans;</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vlastiti pristup videu i performansu;</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Samostalno</w:t>
            </w:r>
            <w:r w:rsidR="00945975" w:rsidRPr="00C76B9A">
              <w:rPr>
                <w:rFonts w:ascii="Arial" w:hAnsi="Arial" w:cs="Arial"/>
                <w:sz w:val="20"/>
                <w:szCs w:val="20"/>
              </w:rPr>
              <w:t xml:space="preserve"> </w:t>
            </w:r>
            <w:r w:rsidRPr="00C76B9A">
              <w:rPr>
                <w:rFonts w:ascii="Arial" w:hAnsi="Arial" w:cs="Arial"/>
                <w:sz w:val="20"/>
                <w:szCs w:val="20"/>
              </w:rPr>
              <w:t>izraditi rad u mediju videa i performansa;</w:t>
            </w:r>
          </w:p>
          <w:p w:rsidR="006227C5" w:rsidRPr="00C76B9A" w:rsidRDefault="006227C5"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Prezentirati rezultate u odabranim grupama i komunicirati ih kolegama</w:t>
            </w:r>
          </w:p>
          <w:p w:rsidR="006227C5" w:rsidRPr="00C76B9A" w:rsidRDefault="006227C5"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6227C5" w:rsidRPr="00C76B9A" w:rsidRDefault="006227C5" w:rsidP="009E3918">
            <w:pPr>
              <w:pStyle w:val="ListParagraph"/>
              <w:tabs>
                <w:tab w:val="left" w:pos="2820"/>
              </w:tabs>
              <w:spacing w:after="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lang w:val="de-DE"/>
              </w:rPr>
              <w:t>1.</w:t>
            </w:r>
            <w:r w:rsidR="00945975" w:rsidRPr="00C76B9A">
              <w:rPr>
                <w:rFonts w:ascii="Arial" w:hAnsi="Arial" w:cs="Arial"/>
                <w:sz w:val="20"/>
                <w:szCs w:val="20"/>
              </w:rPr>
              <w:t xml:space="preserve"> Uvodno predavanje o izraž</w:t>
            </w:r>
            <w:r w:rsidRPr="00C76B9A">
              <w:rPr>
                <w:rFonts w:ascii="Arial" w:hAnsi="Arial" w:cs="Arial"/>
                <w:sz w:val="20"/>
                <w:szCs w:val="20"/>
              </w:rPr>
              <w:t>avanju kroz performans i fi</w:t>
            </w:r>
            <w:r w:rsidR="00945975" w:rsidRPr="00C76B9A">
              <w:rPr>
                <w:rFonts w:ascii="Arial" w:hAnsi="Arial" w:cs="Arial"/>
                <w:sz w:val="20"/>
                <w:szCs w:val="20"/>
              </w:rPr>
              <w:t>lmsku umjetnost avangarde između dva rata u 20 st. Vjež</w:t>
            </w:r>
            <w:r w:rsidRPr="00C76B9A">
              <w:rPr>
                <w:rFonts w:ascii="Arial" w:hAnsi="Arial" w:cs="Arial"/>
                <w:sz w:val="20"/>
                <w:szCs w:val="20"/>
              </w:rPr>
              <w:t>ba samopredstavljanja studenata jednih pred drugima.</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 xml:space="preserve">2. Predavanje o performansu u umjetnosti avangarde izmedju dva rata (Futurizam u Italiji). Vizualne </w:t>
            </w:r>
            <w:r w:rsidR="00945975" w:rsidRPr="00C76B9A">
              <w:rPr>
                <w:rFonts w:ascii="Arial" w:hAnsi="Arial" w:cs="Arial"/>
                <w:sz w:val="20"/>
                <w:szCs w:val="20"/>
              </w:rPr>
              <w:t>projekcije iz datog razdoblja. Č</w:t>
            </w:r>
            <w:r w:rsidRPr="00C76B9A">
              <w:rPr>
                <w:rFonts w:ascii="Arial" w:hAnsi="Arial" w:cs="Arial"/>
                <w:sz w:val="20"/>
                <w:szCs w:val="20"/>
              </w:rPr>
              <w:t>itanje poezije F.T.</w:t>
            </w:r>
            <w:r w:rsidR="00945975" w:rsidRPr="00C76B9A">
              <w:rPr>
                <w:rFonts w:ascii="Arial" w:hAnsi="Arial" w:cs="Arial"/>
                <w:sz w:val="20"/>
                <w:szCs w:val="20"/>
              </w:rPr>
              <w:t xml:space="preserve"> Marinettija. Vjež</w:t>
            </w:r>
            <w:r w:rsidRPr="00C76B9A">
              <w:rPr>
                <w:rFonts w:ascii="Arial" w:hAnsi="Arial" w:cs="Arial"/>
                <w:sz w:val="20"/>
                <w:szCs w:val="20"/>
              </w:rPr>
              <w:t>ba samopredstavljanja studenata u performansu pred kamerom.</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3. Predavanje o performan</w:t>
            </w:r>
            <w:r w:rsidR="00945975" w:rsidRPr="00C76B9A">
              <w:rPr>
                <w:rFonts w:ascii="Arial" w:hAnsi="Arial" w:cs="Arial"/>
                <w:sz w:val="20"/>
                <w:szCs w:val="20"/>
              </w:rPr>
              <w:t>su u umjetnosti avangarde izmeđ</w:t>
            </w:r>
            <w:r w:rsidRPr="00C76B9A">
              <w:rPr>
                <w:rFonts w:ascii="Arial" w:hAnsi="Arial" w:cs="Arial"/>
                <w:sz w:val="20"/>
                <w:szCs w:val="20"/>
              </w:rPr>
              <w:t xml:space="preserve">u dva rata (Futurizam u Rusiji). Vizualne </w:t>
            </w:r>
            <w:r w:rsidR="004E451A" w:rsidRPr="00C76B9A">
              <w:rPr>
                <w:rFonts w:ascii="Arial" w:hAnsi="Arial" w:cs="Arial"/>
                <w:sz w:val="20"/>
                <w:szCs w:val="20"/>
              </w:rPr>
              <w:t>projekcije iz datog razdoblja. Č</w:t>
            </w:r>
            <w:r w:rsidRPr="00C76B9A">
              <w:rPr>
                <w:rFonts w:ascii="Arial" w:hAnsi="Arial" w:cs="Arial"/>
                <w:sz w:val="20"/>
                <w:szCs w:val="20"/>
              </w:rPr>
              <w:t>itanje poe</w:t>
            </w:r>
            <w:r w:rsidR="004E451A" w:rsidRPr="00C76B9A">
              <w:rPr>
                <w:rFonts w:ascii="Arial" w:hAnsi="Arial" w:cs="Arial"/>
                <w:sz w:val="20"/>
                <w:szCs w:val="20"/>
              </w:rPr>
              <w:t>zije Vladimira Majakovskog. Vjež</w:t>
            </w:r>
            <w:r w:rsidRPr="00C76B9A">
              <w:rPr>
                <w:rFonts w:ascii="Arial" w:hAnsi="Arial" w:cs="Arial"/>
                <w:sz w:val="20"/>
                <w:szCs w:val="20"/>
              </w:rPr>
              <w:t>ba samopredstavljanja studenata u performansu pred projektorom.</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4. Predavanje o performansu u umjetnosti avangarde izmedju dva rata (Konstruktivizam u Rusi</w:t>
            </w:r>
            <w:r w:rsidR="004E451A" w:rsidRPr="00C76B9A">
              <w:rPr>
                <w:rFonts w:ascii="Arial" w:hAnsi="Arial" w:cs="Arial"/>
                <w:sz w:val="20"/>
                <w:szCs w:val="20"/>
              </w:rPr>
              <w:t>ji). Gledanje i analiza filma "Č</w:t>
            </w:r>
            <w:r w:rsidRPr="00C76B9A">
              <w:rPr>
                <w:rFonts w:ascii="Arial" w:hAnsi="Arial" w:cs="Arial"/>
                <w:sz w:val="20"/>
                <w:szCs w:val="20"/>
              </w:rPr>
              <w:t>ovjek s films</w:t>
            </w:r>
            <w:r w:rsidR="004E451A" w:rsidRPr="00C76B9A">
              <w:rPr>
                <w:rFonts w:ascii="Arial" w:hAnsi="Arial" w:cs="Arial"/>
                <w:sz w:val="20"/>
                <w:szCs w:val="20"/>
              </w:rPr>
              <w:t>kom kamerom" Dzige Vertova. Vjež</w:t>
            </w:r>
            <w:r w:rsidRPr="00C76B9A">
              <w:rPr>
                <w:rFonts w:ascii="Arial" w:hAnsi="Arial" w:cs="Arial"/>
                <w:sz w:val="20"/>
                <w:szCs w:val="20"/>
              </w:rPr>
              <w:t>ba samopredstavljanja studenata u performansu pred projektorom.</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lastRenderedPageBreak/>
              <w:t>5. Predavanje o performansu u umjetnosti avangarde izmedju dva rata (Dadaizam I). Gledanje f</w:t>
            </w:r>
            <w:r w:rsidR="004E451A" w:rsidRPr="00C76B9A">
              <w:rPr>
                <w:rFonts w:ascii="Arial" w:hAnsi="Arial" w:cs="Arial"/>
                <w:sz w:val="20"/>
                <w:szCs w:val="20"/>
              </w:rPr>
              <w:t>ilma "Anemic cinema" Marcela Du</w:t>
            </w:r>
            <w:r w:rsidRPr="00C76B9A">
              <w:rPr>
                <w:rFonts w:ascii="Arial" w:hAnsi="Arial" w:cs="Arial"/>
                <w:sz w:val="20"/>
                <w:szCs w:val="20"/>
              </w:rPr>
              <w:t>champa. Citanje poezije Tristana Tzare.</w:t>
            </w:r>
            <w:r w:rsidR="004E451A" w:rsidRPr="00C76B9A">
              <w:rPr>
                <w:rFonts w:ascii="Arial" w:hAnsi="Arial" w:cs="Arial"/>
                <w:sz w:val="20"/>
                <w:szCs w:val="20"/>
              </w:rPr>
              <w:t xml:space="preserve"> </w:t>
            </w:r>
            <w:r w:rsidRPr="00C76B9A">
              <w:rPr>
                <w:rFonts w:ascii="Arial" w:hAnsi="Arial" w:cs="Arial"/>
                <w:sz w:val="20"/>
                <w:szCs w:val="20"/>
              </w:rPr>
              <w:t>Vjezba crtanja kao performansa.</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6. Predavanje o performansu u umjetnosti avangarde izmedju dva rata (Dadaizam II). Gledanje filmova Hansa Richtera.</w:t>
            </w:r>
            <w:r w:rsidR="004E451A" w:rsidRPr="00C76B9A">
              <w:rPr>
                <w:rFonts w:ascii="Arial" w:hAnsi="Arial" w:cs="Arial"/>
                <w:sz w:val="20"/>
                <w:szCs w:val="20"/>
              </w:rPr>
              <w:t xml:space="preserve"> </w:t>
            </w:r>
            <w:r w:rsidRPr="00C76B9A">
              <w:rPr>
                <w:rFonts w:ascii="Arial" w:hAnsi="Arial" w:cs="Arial"/>
                <w:sz w:val="20"/>
                <w:szCs w:val="20"/>
              </w:rPr>
              <w:t>Vjezba crtanja kao performansa pred kamerom i projektorom.</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7. Predavanje o performansu u umjetnosti avangarde izme</w:t>
            </w:r>
            <w:r w:rsidR="004E451A" w:rsidRPr="00C76B9A">
              <w:rPr>
                <w:rFonts w:ascii="Arial" w:hAnsi="Arial" w:cs="Arial"/>
                <w:sz w:val="20"/>
                <w:szCs w:val="20"/>
              </w:rPr>
              <w:t>đ</w:t>
            </w:r>
            <w:r w:rsidRPr="00C76B9A">
              <w:rPr>
                <w:rFonts w:ascii="Arial" w:hAnsi="Arial" w:cs="Arial"/>
                <w:sz w:val="20"/>
                <w:szCs w:val="20"/>
              </w:rPr>
              <w:t>u dva rata (Nadrealizam I). Gledanje filma "Andaluzijski pas" Luisa Bunuela i Salva</w:t>
            </w:r>
            <w:r w:rsidR="004E451A" w:rsidRPr="00C76B9A">
              <w:rPr>
                <w:rFonts w:ascii="Arial" w:hAnsi="Arial" w:cs="Arial"/>
                <w:sz w:val="20"/>
                <w:szCs w:val="20"/>
              </w:rPr>
              <w:t>dora Dalija. Čitanje A. Bretona. Vjež</w:t>
            </w:r>
            <w:r w:rsidRPr="00C76B9A">
              <w:rPr>
                <w:rFonts w:ascii="Arial" w:hAnsi="Arial" w:cs="Arial"/>
                <w:sz w:val="20"/>
                <w:szCs w:val="20"/>
              </w:rPr>
              <w:t>ba slikanja kao performansa 1.</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8. (Nadrealizam II). Gledanje filmova Mana Reya. Slu</w:t>
            </w:r>
            <w:r w:rsidR="004E451A" w:rsidRPr="00C76B9A">
              <w:rPr>
                <w:rFonts w:ascii="Arial" w:hAnsi="Arial" w:cs="Arial"/>
                <w:sz w:val="20"/>
                <w:szCs w:val="20"/>
              </w:rPr>
              <w:t>šanje jednog rada Erik Satiea. Č</w:t>
            </w:r>
            <w:r w:rsidRPr="00C76B9A">
              <w:rPr>
                <w:rFonts w:ascii="Arial" w:hAnsi="Arial" w:cs="Arial"/>
                <w:sz w:val="20"/>
                <w:szCs w:val="20"/>
              </w:rPr>
              <w:t>itanje G. Apollinairea.Vje</w:t>
            </w:r>
            <w:r w:rsidR="004E451A" w:rsidRPr="00C76B9A">
              <w:rPr>
                <w:rFonts w:ascii="Arial" w:hAnsi="Arial" w:cs="Arial"/>
                <w:sz w:val="20"/>
                <w:szCs w:val="20"/>
              </w:rPr>
              <w:t>ž</w:t>
            </w:r>
            <w:r w:rsidRPr="00C76B9A">
              <w:rPr>
                <w:rFonts w:ascii="Arial" w:hAnsi="Arial" w:cs="Arial"/>
                <w:sz w:val="20"/>
                <w:szCs w:val="20"/>
              </w:rPr>
              <w:t>ba slikanja kao performansa.</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9. (Nadrealizam III). Gledanje jednog od filmova</w:t>
            </w:r>
            <w:r w:rsidR="004E451A" w:rsidRPr="00C76B9A">
              <w:rPr>
                <w:rFonts w:ascii="Arial" w:hAnsi="Arial" w:cs="Arial"/>
                <w:sz w:val="20"/>
                <w:szCs w:val="20"/>
              </w:rPr>
              <w:t xml:space="preserve"> Jean Cocteaua.Vjež</w:t>
            </w:r>
            <w:r w:rsidRPr="00C76B9A">
              <w:rPr>
                <w:rFonts w:ascii="Arial" w:hAnsi="Arial" w:cs="Arial"/>
                <w:sz w:val="20"/>
                <w:szCs w:val="20"/>
              </w:rPr>
              <w:t>ba slikanja kostima za performans.</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10. Predavanje o performan</w:t>
            </w:r>
            <w:r w:rsidR="004E451A" w:rsidRPr="00C76B9A">
              <w:rPr>
                <w:rFonts w:ascii="Arial" w:hAnsi="Arial" w:cs="Arial"/>
                <w:sz w:val="20"/>
                <w:szCs w:val="20"/>
              </w:rPr>
              <w:t>su u umjetnosti avangarde izmeđ</w:t>
            </w:r>
            <w:r w:rsidRPr="00C76B9A">
              <w:rPr>
                <w:rFonts w:ascii="Arial" w:hAnsi="Arial" w:cs="Arial"/>
                <w:sz w:val="20"/>
                <w:szCs w:val="20"/>
              </w:rPr>
              <w:t>u dva rata (Bauhaus I). Gledan</w:t>
            </w:r>
            <w:r w:rsidR="004E451A" w:rsidRPr="00C76B9A">
              <w:rPr>
                <w:rFonts w:ascii="Arial" w:hAnsi="Arial" w:cs="Arial"/>
                <w:sz w:val="20"/>
                <w:szCs w:val="20"/>
              </w:rPr>
              <w:t>je filmova Waltera Rutmana. Vjež</w:t>
            </w:r>
            <w:r w:rsidRPr="00C76B9A">
              <w:rPr>
                <w:rFonts w:ascii="Arial" w:hAnsi="Arial" w:cs="Arial"/>
                <w:sz w:val="20"/>
                <w:szCs w:val="20"/>
              </w:rPr>
              <w:t>ba slikanja kostima za performans.</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11. Predavanje o performansu u umjetnosti avang</w:t>
            </w:r>
            <w:r w:rsidR="004E451A" w:rsidRPr="00C76B9A">
              <w:rPr>
                <w:rFonts w:ascii="Arial" w:hAnsi="Arial" w:cs="Arial"/>
                <w:sz w:val="20"/>
                <w:szCs w:val="20"/>
              </w:rPr>
              <w:t>arde izmeđ</w:t>
            </w:r>
            <w:r w:rsidRPr="00C76B9A">
              <w:rPr>
                <w:rFonts w:ascii="Arial" w:hAnsi="Arial" w:cs="Arial"/>
                <w:sz w:val="20"/>
                <w:szCs w:val="20"/>
              </w:rPr>
              <w:t>u dva rata (Bauhaus II). Vizualni materijal i rad Xanti Scha</w:t>
            </w:r>
            <w:r w:rsidR="004E451A" w:rsidRPr="00C76B9A">
              <w:rPr>
                <w:rFonts w:ascii="Arial" w:hAnsi="Arial" w:cs="Arial"/>
                <w:sz w:val="20"/>
                <w:szCs w:val="20"/>
              </w:rPr>
              <w:t>winskyog i Oskar Schlemmera.Vjež</w:t>
            </w:r>
            <w:r w:rsidRPr="00C76B9A">
              <w:rPr>
                <w:rFonts w:ascii="Arial" w:hAnsi="Arial" w:cs="Arial"/>
                <w:sz w:val="20"/>
                <w:szCs w:val="20"/>
              </w:rPr>
              <w:t>ba performansa u oslikanom kostimu pred kamerom</w:t>
            </w:r>
            <w:r w:rsidR="004E451A" w:rsidRPr="00C76B9A">
              <w:rPr>
                <w:rFonts w:ascii="Arial" w:hAnsi="Arial" w:cs="Arial"/>
                <w:sz w:val="20"/>
                <w:szCs w:val="20"/>
              </w:rPr>
              <w:t>.</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12. Predavanje o performan</w:t>
            </w:r>
            <w:r w:rsidR="004E451A" w:rsidRPr="00C76B9A">
              <w:rPr>
                <w:rFonts w:ascii="Arial" w:hAnsi="Arial" w:cs="Arial"/>
                <w:sz w:val="20"/>
                <w:szCs w:val="20"/>
              </w:rPr>
              <w:t>su u umjetnosti avangarde između dva rata (Bauhaus III). Vjež</w:t>
            </w:r>
            <w:r w:rsidRPr="00C76B9A">
              <w:rPr>
                <w:rFonts w:ascii="Arial" w:hAnsi="Arial" w:cs="Arial"/>
                <w:sz w:val="20"/>
                <w:szCs w:val="20"/>
              </w:rPr>
              <w:t>ba performansa u oslikanom k</w:t>
            </w:r>
            <w:r w:rsidR="004E451A" w:rsidRPr="00C76B9A">
              <w:rPr>
                <w:rFonts w:ascii="Arial" w:hAnsi="Arial" w:cs="Arial"/>
                <w:sz w:val="20"/>
                <w:szCs w:val="20"/>
              </w:rPr>
              <w:t>ostimu pred kamerom uz glazbeno</w:t>
            </w:r>
            <w:r w:rsidRPr="00C76B9A">
              <w:rPr>
                <w:rFonts w:ascii="Arial" w:hAnsi="Arial" w:cs="Arial"/>
                <w:sz w:val="20"/>
                <w:szCs w:val="20"/>
              </w:rPr>
              <w:t xml:space="preserve"> djelo "Slik</w:t>
            </w:r>
            <w:r w:rsidR="004E451A" w:rsidRPr="00C76B9A">
              <w:rPr>
                <w:rFonts w:ascii="Arial" w:hAnsi="Arial" w:cs="Arial"/>
                <w:sz w:val="20"/>
                <w:szCs w:val="20"/>
              </w:rPr>
              <w:t>e na izlozbi" Modesta Mussorgsk</w:t>
            </w:r>
            <w:r w:rsidRPr="00C76B9A">
              <w:rPr>
                <w:rFonts w:ascii="Arial" w:hAnsi="Arial" w:cs="Arial"/>
                <w:sz w:val="20"/>
                <w:szCs w:val="20"/>
              </w:rPr>
              <w:t>og.</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13. Priprema studenata za izvedbe njihovih samostalnih performansa.</w:t>
            </w:r>
            <w:r w:rsidR="00855962" w:rsidRPr="00C76B9A">
              <w:rPr>
                <w:rFonts w:ascii="Arial" w:hAnsi="Arial" w:cs="Arial"/>
                <w:sz w:val="20"/>
                <w:szCs w:val="20"/>
              </w:rPr>
              <w:t xml:space="preserve"> (2P+2V)</w:t>
            </w:r>
          </w:p>
          <w:p w:rsidR="006227C5" w:rsidRPr="00C76B9A" w:rsidRDefault="006227C5" w:rsidP="009E3918">
            <w:pPr>
              <w:rPr>
                <w:rFonts w:ascii="Arial" w:hAnsi="Arial" w:cs="Arial"/>
                <w:sz w:val="20"/>
                <w:szCs w:val="20"/>
              </w:rPr>
            </w:pPr>
            <w:r w:rsidRPr="00C76B9A">
              <w:rPr>
                <w:rFonts w:ascii="Arial" w:hAnsi="Arial" w:cs="Arial"/>
                <w:sz w:val="20"/>
                <w:szCs w:val="20"/>
              </w:rPr>
              <w:t>14. Izvedba performansa studenata 1</w:t>
            </w:r>
            <w:r w:rsidR="00855962" w:rsidRPr="00C76B9A">
              <w:rPr>
                <w:rFonts w:ascii="Arial" w:hAnsi="Arial" w:cs="Arial"/>
                <w:sz w:val="20"/>
                <w:szCs w:val="20"/>
              </w:rPr>
              <w:t>(2P+2V)</w:t>
            </w:r>
          </w:p>
          <w:p w:rsidR="006227C5" w:rsidRPr="00C76B9A" w:rsidRDefault="006227C5" w:rsidP="009E3918">
            <w:pPr>
              <w:rPr>
                <w:rFonts w:ascii="Arial" w:hAnsi="Arial" w:cs="Arial"/>
                <w:sz w:val="20"/>
                <w:szCs w:val="20"/>
              </w:rPr>
            </w:pPr>
            <w:r w:rsidRPr="00C76B9A">
              <w:rPr>
                <w:rFonts w:ascii="Arial" w:hAnsi="Arial" w:cs="Arial"/>
                <w:sz w:val="20"/>
                <w:szCs w:val="20"/>
              </w:rPr>
              <w:t>15. Izvedba performansa studenata 2</w:t>
            </w:r>
            <w:r w:rsidR="00855962" w:rsidRPr="00C76B9A">
              <w:rPr>
                <w:rFonts w:ascii="Arial" w:hAnsi="Arial" w:cs="Arial"/>
                <w:sz w:val="20"/>
                <w:szCs w:val="20"/>
              </w:rPr>
              <w:t>(2P+2V)</w:t>
            </w:r>
          </w:p>
        </w:tc>
      </w:tr>
      <w:tr w:rsidR="006227C5"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00B46A05" w:rsidRPr="00C76B9A">
              <w:rPr>
                <w:rFonts w:ascii="Arial" w:hAnsi="Arial" w:cs="Arial"/>
                <w:b w:val="0"/>
                <w:sz w:val="20"/>
                <w:szCs w:val="20"/>
                <w:lang w:val="hr-HR"/>
              </w:rPr>
              <w:t xml:space="preserve"> </w:t>
            </w:r>
            <w:r w:rsidRPr="00C76B9A">
              <w:rPr>
                <w:rFonts w:ascii="Arial" w:hAnsi="Arial" w:cs="Arial"/>
                <w:b w:val="0"/>
                <w:sz w:val="20"/>
                <w:szCs w:val="20"/>
                <w:lang w:val="hr-HR"/>
              </w:rPr>
              <w:t xml:space="preserve">radionice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Arial" w:cs="Arial"/>
                <w:sz w:val="20"/>
                <w:szCs w:val="20"/>
              </w:rPr>
              <w:t>x</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multimedija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6227C5" w:rsidRPr="00C76B9A" w:rsidRDefault="006227C5" w:rsidP="009E3918">
            <w:pPr>
              <w:pStyle w:val="FieldText"/>
              <w:rPr>
                <w:rFonts w:ascii="Arial" w:hAnsi="Arial" w:cs="Arial"/>
                <w:b w:val="0"/>
                <w:sz w:val="20"/>
                <w:szCs w:val="20"/>
                <w:lang w:val="hr-HR"/>
              </w:rPr>
            </w:pPr>
          </w:p>
        </w:tc>
      </w:tr>
      <w:tr w:rsidR="006227C5"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Praćenje predavanja i vizulanih primjera radova, vježbe, izrada vlastitog rada, čitanje literature</w:t>
            </w: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6227C5"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Čitanje literature</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1</w:t>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Pohađanje nastave:30%</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Projekt:40%</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Istraživanje: 15%</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Čitanje literature: 15%</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sz w:val="20"/>
                <w:szCs w:val="20"/>
                <w:lang w:val="en-US"/>
              </w:rPr>
            </w:pPr>
            <w:r w:rsidRPr="00C76B9A">
              <w:rPr>
                <w:rFonts w:ascii="Arial" w:hAnsi="Arial" w:cs="Arial"/>
                <w:sz w:val="20"/>
                <w:szCs w:val="20"/>
              </w:rPr>
              <w:t xml:space="preserve">RoseLee Goldberg, </w:t>
            </w:r>
            <w:r w:rsidRPr="00C76B9A">
              <w:rPr>
                <w:rFonts w:ascii="Arial" w:hAnsi="Arial" w:cs="Arial"/>
                <w:i/>
                <w:iCs/>
                <w:sz w:val="20"/>
                <w:szCs w:val="20"/>
              </w:rPr>
              <w:t>Performans od futurizma do danas</w:t>
            </w:r>
            <w:r w:rsidRPr="00C76B9A">
              <w:rPr>
                <w:rFonts w:ascii="Arial" w:hAnsi="Arial" w:cs="Arial"/>
                <w:sz w:val="20"/>
                <w:szCs w:val="20"/>
              </w:rPr>
              <w:t>, Test! URK,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6227C5" w:rsidRPr="00C76B9A" w:rsidRDefault="006227C5"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Internet izvori, stručni časopisi</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6227C5" w:rsidRPr="00C76B9A" w:rsidRDefault="006227C5" w:rsidP="006227C5">
      <w:pPr>
        <w:spacing w:after="0" w:line="240" w:lineRule="auto"/>
        <w:jc w:val="both"/>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6227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Crtanje i pokretna slika 1 (storyboard)</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pacing w:val="-5"/>
                <w:kern w:val="16"/>
                <w:sz w:val="20"/>
                <w:szCs w:val="20"/>
              </w:rPr>
              <w:t>UAA00D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E84A40" w:rsidP="009E3918">
            <w:pPr>
              <w:spacing w:after="0" w:line="240" w:lineRule="auto"/>
              <w:rPr>
                <w:rFonts w:ascii="Arial" w:hAnsi="Arial" w:cs="Arial"/>
                <w:sz w:val="20"/>
                <w:szCs w:val="20"/>
              </w:rPr>
            </w:pPr>
            <w:r>
              <w:rPr>
                <w:rFonts w:ascii="Arial" w:hAnsi="Arial" w:cs="Arial"/>
                <w:sz w:val="20"/>
                <w:szCs w:val="20"/>
              </w:rPr>
              <w:t>doc. 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Upoznavanje sa osnovama računalne 2d animacije</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27C5" w:rsidRPr="00C76B9A" w:rsidRDefault="00F61FAB" w:rsidP="009E3918">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6227C5" w:rsidRPr="00C76B9A" w:rsidRDefault="006227C5"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saznanje o osnovama rada u računalnom programu za compositing</w:t>
            </w: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saznanje o osnovama rada u računalnom programu za frame by frame animaciju</w:t>
            </w: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Odraditi par tipičnih zadataka vezanih za 2d računalnu animaciju</w:t>
            </w: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lastRenderedPageBreak/>
              <w:t>Pripremiti projekt za izradu kratkog animiranog filma</w:t>
            </w:r>
          </w:p>
          <w:p w:rsidR="006227C5" w:rsidRPr="00C76B9A" w:rsidRDefault="006227C5" w:rsidP="009E3918">
            <w:pPr>
              <w:pStyle w:val="ListParagraph"/>
              <w:tabs>
                <w:tab w:val="left" w:pos="2820"/>
              </w:tabs>
              <w:spacing w:after="0"/>
              <w:rPr>
                <w:rFonts w:ascii="Arial" w:hAnsi="Arial" w:cs="Arial"/>
                <w:sz w:val="20"/>
                <w:szCs w:val="20"/>
              </w:rPr>
            </w:pPr>
          </w:p>
          <w:p w:rsidR="006227C5" w:rsidRPr="00C76B9A" w:rsidRDefault="006227C5" w:rsidP="009E3918">
            <w:pPr>
              <w:tabs>
                <w:tab w:val="left" w:pos="2820"/>
              </w:tabs>
              <w:spacing w:after="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855962" w:rsidRPr="00C76B9A" w:rsidRDefault="00855962" w:rsidP="00855962">
            <w:pPr>
              <w:ind w:left="360"/>
              <w:rPr>
                <w:rFonts w:ascii="Arial" w:hAnsi="Arial" w:cs="Arial"/>
                <w:sz w:val="20"/>
                <w:szCs w:val="20"/>
              </w:rPr>
            </w:pPr>
            <w:r w:rsidRPr="00C76B9A">
              <w:rPr>
                <w:rFonts w:ascii="Arial" w:hAnsi="Arial" w:cs="Arial"/>
                <w:sz w:val="20"/>
                <w:szCs w:val="20"/>
              </w:rPr>
              <w:t>Tjedno sati: 1P+1V</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Slobodni razgovor: upoznavanje sa studentima i njihovim radom, uvod u problematiku kolegija i pregled tema za predavanja u periodu jednog semestra.</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kreativnim mogućnostima računalne animacije. Studenti uz objašnjenja profesora gledaju recentne radove iz polja računalne animacije.</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osnovnim pojmovima 2d računalne animacije.</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osnovama programa za izradu 2d računalne grafike After Effects.</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osnovama programa za izradu 2d računalne grafike After Effects.</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osnovama programa za izradu 2d računalne grafike TV Paint.</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 xml:space="preserve">Upoznavanje sa osnovama animiranja u 2d računalnom programu. </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 xml:space="preserve">Upoznavanje sa osnovama animiranja u 2d računalnom programu. </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kombiniranjem različitih formata u compositing procesu.</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osnovama Key-inga i Green screen-a.</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izradom specijalnih efekata za igrane filmove.</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izradom i razradom projekta za kratki animirani film.</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Upoznavanje sa izradom i razradom projekta za kratki animirani film.</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Pregled ideja i scenarija za završni rad.</w:t>
            </w:r>
          </w:p>
          <w:p w:rsidR="006227C5" w:rsidRPr="00C76B9A" w:rsidRDefault="006227C5" w:rsidP="002131B6">
            <w:pPr>
              <w:pStyle w:val="ListParagraph"/>
              <w:numPr>
                <w:ilvl w:val="0"/>
                <w:numId w:val="13"/>
              </w:numPr>
              <w:rPr>
                <w:rFonts w:ascii="Arial" w:hAnsi="Arial" w:cs="Arial"/>
                <w:sz w:val="20"/>
                <w:szCs w:val="20"/>
              </w:rPr>
            </w:pPr>
            <w:r w:rsidRPr="00C76B9A">
              <w:rPr>
                <w:rFonts w:ascii="Arial" w:hAnsi="Arial" w:cs="Arial"/>
                <w:sz w:val="20"/>
                <w:szCs w:val="20"/>
              </w:rPr>
              <w:t>Pregled dosadašnjih predavanja te spremanje za završni ispit. Završne konzultacije.</w:t>
            </w:r>
          </w:p>
        </w:tc>
      </w:tr>
      <w:tr w:rsidR="006227C5"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predavanja</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seminari i radionice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6227C5"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6227C5" w:rsidRPr="00C76B9A" w:rsidRDefault="006227C5"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storyboarda i slično..</w:t>
            </w: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6227C5"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 xml:space="preserve">Ocjenjivanje i vrjednovanje rada studenata tijekom nastave i na </w:t>
            </w:r>
            <w:r w:rsidRPr="00C76B9A">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lastRenderedPageBreak/>
              <w:t>Praktičan rad: 70%</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w:t>
            </w:r>
            <w:r w:rsidR="004E451A" w:rsidRPr="00C76B9A">
              <w:rPr>
                <w:rFonts w:ascii="Arial" w:hAnsi="Arial" w:cs="Arial"/>
                <w:sz w:val="20"/>
                <w:szCs w:val="20"/>
              </w:rPr>
              <w:t>; Second Edition edition (2009) i</w:t>
            </w:r>
            <w:r w:rsidRPr="00C76B9A">
              <w:rPr>
                <w:rFonts w:ascii="Arial" w:hAnsi="Arial" w:cs="Arial"/>
                <w:sz w:val="20"/>
                <w:szCs w:val="20"/>
              </w:rPr>
              <w:t>nternet</w:t>
            </w:r>
            <w:r w:rsidR="004E451A" w:rsidRPr="00C76B9A">
              <w:rPr>
                <w:rFonts w:ascii="Arial" w:hAnsi="Arial" w:cs="Arial"/>
                <w:sz w:val="20"/>
                <w:szCs w:val="20"/>
              </w:rPr>
              <w:t>ski</w:t>
            </w:r>
            <w:r w:rsidRPr="00C76B9A">
              <w:rPr>
                <w:rFonts w:ascii="Arial" w:hAnsi="Arial" w:cs="Arial"/>
                <w:sz w:val="20"/>
                <w:szCs w:val="20"/>
              </w:rPr>
              <w:t xml:space="preserve">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4E451A">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w:t>
            </w:r>
            <w:r w:rsidR="004E451A" w:rsidRPr="00C76B9A">
              <w:rPr>
                <w:rFonts w:ascii="Arial" w:hAnsi="Arial" w:cs="Arial"/>
                <w:sz w:val="20"/>
                <w:lang w:val="hr-HR"/>
              </w:rPr>
              <w:t xml:space="preserve">  </w:t>
            </w:r>
            <w:r w:rsidRPr="00C76B9A">
              <w:rPr>
                <w:rFonts w:ascii="Arial" w:hAnsi="Arial" w:cs="Arial"/>
                <w:sz w:val="20"/>
                <w:lang w:val="hr-HR"/>
              </w:rPr>
              <w:t xml:space="preserve">Meandar, </w:t>
            </w:r>
            <w:r w:rsidR="004E451A" w:rsidRPr="00C76B9A">
              <w:rPr>
                <w:rFonts w:ascii="Arial" w:hAnsi="Arial" w:cs="Arial"/>
                <w:sz w:val="20"/>
                <w:lang w:val="hr-HR"/>
              </w:rPr>
              <w:t xml:space="preserve"> </w:t>
            </w:r>
            <w:r w:rsidRPr="00C76B9A">
              <w:rPr>
                <w:rFonts w:ascii="Arial" w:hAnsi="Arial" w:cs="Arial"/>
                <w:sz w:val="20"/>
                <w:lang w:val="hr-HR"/>
              </w:rPr>
              <w:t>Zagreb,</w:t>
            </w:r>
            <w:r w:rsidR="004E451A" w:rsidRPr="00C76B9A">
              <w:rPr>
                <w:rFonts w:ascii="Arial" w:hAnsi="Arial" w:cs="Arial"/>
                <w:sz w:val="20"/>
                <w:lang w:val="hr-HR"/>
              </w:rPr>
              <w:t xml:space="preserve"> </w:t>
            </w:r>
            <w:r w:rsidRPr="00C76B9A">
              <w:rPr>
                <w:rFonts w:ascii="Arial" w:hAnsi="Arial" w:cs="Arial"/>
                <w:sz w:val="20"/>
                <w:lang w:val="hr-HR"/>
              </w:rPr>
              <w:t xml:space="preserve"> 2004.</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6227C5" w:rsidRPr="00C76B9A" w:rsidRDefault="006227C5"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color w:val="000000"/>
                <w:sz w:val="20"/>
                <w:szCs w:val="20"/>
              </w:rPr>
              <w:t>http://www.videocopilot.net/tutorials/</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6227C5" w:rsidRPr="00C76B9A" w:rsidRDefault="006227C5" w:rsidP="006227C5">
      <w:pPr>
        <w:spacing w:after="0" w:line="240" w:lineRule="auto"/>
        <w:jc w:val="both"/>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tabs>
                <w:tab w:val="left" w:pos="2820"/>
              </w:tabs>
              <w:spacing w:after="0" w:line="240" w:lineRule="auto"/>
              <w:rPr>
                <w:rFonts w:ascii="Arial" w:hAnsi="Arial" w:cs="Arial"/>
                <w:b/>
                <w:sz w:val="20"/>
                <w:szCs w:val="20"/>
              </w:rPr>
            </w:pPr>
            <w:r w:rsidRPr="00C76B9A">
              <w:rPr>
                <w:rFonts w:ascii="Arial" w:hAnsi="Arial" w:cs="Arial"/>
                <w:b/>
                <w:sz w:val="20"/>
                <w:szCs w:val="20"/>
              </w:rPr>
              <w:t>Fotografija 1</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6227C5" w:rsidRPr="00C76B9A" w:rsidRDefault="00B46A05" w:rsidP="009E3918">
            <w:pPr>
              <w:spacing w:after="0" w:line="240" w:lineRule="auto"/>
              <w:rPr>
                <w:rFonts w:ascii="Arial" w:hAnsi="Arial" w:cs="Arial"/>
                <w:sz w:val="20"/>
                <w:szCs w:val="20"/>
              </w:rPr>
            </w:pPr>
            <w:r w:rsidRPr="00C76B9A">
              <w:rPr>
                <w:rFonts w:ascii="Arial" w:hAnsi="Arial" w:cs="Arial"/>
                <w:sz w:val="20"/>
                <w:szCs w:val="20"/>
              </w:rPr>
              <w:t>UAD</w:t>
            </w:r>
            <w:r w:rsidR="006227C5" w:rsidRPr="00C76B9A">
              <w:rPr>
                <w:rFonts w:ascii="Arial" w:hAnsi="Arial" w:cs="Arial"/>
                <w:sz w:val="20"/>
                <w:szCs w:val="20"/>
              </w:rPr>
              <w:t>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27C5" w:rsidRPr="00C76B9A" w:rsidRDefault="00B46A05" w:rsidP="009E3918">
            <w:pPr>
              <w:spacing w:after="0" w:line="240" w:lineRule="auto"/>
              <w:rPr>
                <w:rFonts w:ascii="Arial" w:hAnsi="Arial" w:cs="Arial"/>
                <w:sz w:val="20"/>
                <w:szCs w:val="20"/>
              </w:rPr>
            </w:pPr>
            <w:r w:rsidRPr="00C76B9A">
              <w:rPr>
                <w:rFonts w:ascii="Arial" w:hAnsi="Arial" w:cs="Arial"/>
                <w:sz w:val="20"/>
                <w:szCs w:val="20"/>
              </w:rPr>
              <w:t>1/I.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6227C5" w:rsidRPr="00C76B9A" w:rsidRDefault="00E84A40" w:rsidP="009E3918">
            <w:pPr>
              <w:spacing w:after="0" w:line="240" w:lineRule="auto"/>
              <w:rPr>
                <w:rFonts w:ascii="Arial" w:hAnsi="Arial" w:cs="Arial"/>
                <w:sz w:val="20"/>
                <w:szCs w:val="20"/>
              </w:rPr>
            </w:pPr>
            <w:r>
              <w:rPr>
                <w:rFonts w:ascii="Arial" w:hAnsi="Arial" w:cs="Arial"/>
                <w:sz w:val="20"/>
                <w:szCs w:val="20"/>
              </w:rPr>
              <w:t xml:space="preserve">doc. </w:t>
            </w:r>
            <w:r w:rsidR="006227C5" w:rsidRPr="00C76B9A">
              <w:rPr>
                <w:rFonts w:ascii="Arial" w:hAnsi="Arial" w:cs="Arial"/>
                <w:sz w:val="20"/>
                <w:szCs w:val="20"/>
              </w:rPr>
              <w:t>Mirko Pivčevi</w:t>
            </w:r>
            <w:r w:rsidR="00BD51CA" w:rsidRPr="00C76B9A">
              <w:rPr>
                <w:rFonts w:ascii="Arial" w:hAnsi="Arial" w:cs="Arial"/>
                <w:sz w:val="20"/>
                <w:szCs w:val="20"/>
              </w:rPr>
              <w:t>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9326A6" w:rsidP="009E3918">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sz w:val="20"/>
                <w:szCs w:val="20"/>
              </w:rPr>
              <w:t> </w:t>
            </w:r>
            <w:r w:rsidR="006227C5" w:rsidRPr="00C76B9A">
              <w:rPr>
                <w:rFonts w:ascii="Arial" w:hAnsi="Arial" w:cs="Arial"/>
                <w:sz w:val="20"/>
                <w:szCs w:val="20"/>
              </w:rPr>
              <w:t> </w:t>
            </w:r>
            <w:r w:rsidR="006227C5" w:rsidRPr="00C76B9A">
              <w:rPr>
                <w:rFonts w:ascii="Arial" w:hAnsi="Arial" w:cs="Arial"/>
                <w:sz w:val="20"/>
                <w:szCs w:val="20"/>
              </w:rPr>
              <w:t> </w:t>
            </w:r>
            <w:r w:rsidR="006227C5" w:rsidRPr="00C76B9A">
              <w:rPr>
                <w:rFonts w:ascii="Arial" w:hAnsi="Arial" w:cs="Arial"/>
                <w:sz w:val="20"/>
                <w:szCs w:val="20"/>
              </w:rPr>
              <w:t> </w:t>
            </w:r>
            <w:r w:rsidR="006227C5" w:rsidRPr="00C76B9A">
              <w:rPr>
                <w:rFonts w:ascii="Arial" w:hAnsi="Arial" w:cs="Arial"/>
                <w:sz w:val="20"/>
                <w:szCs w:val="20"/>
              </w:rPr>
              <w:t> </w:t>
            </w:r>
            <w:r w:rsidRPr="00C76B9A">
              <w:rPr>
                <w:rFonts w:ascii="Arial" w:hAnsi="Arial" w:cs="Arial"/>
                <w:sz w:val="20"/>
                <w:szCs w:val="20"/>
              </w:rPr>
              <w:fldChar w:fldCharType="end"/>
            </w:r>
          </w:p>
        </w:tc>
      </w:tr>
      <w:tr w:rsidR="006227C5" w:rsidRPr="00C76B9A" w:rsidTr="009E3918">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Upoznati se s pov</w:t>
            </w:r>
            <w:r w:rsidR="004E451A" w:rsidRPr="00C76B9A">
              <w:rPr>
                <w:rFonts w:ascii="Arial" w:hAnsi="Arial" w:cs="Arial"/>
                <w:sz w:val="20"/>
                <w:szCs w:val="20"/>
              </w:rPr>
              <w:t>i</w:t>
            </w:r>
            <w:r w:rsidRPr="00C76B9A">
              <w:rPr>
                <w:rFonts w:ascii="Arial" w:hAnsi="Arial" w:cs="Arial"/>
                <w:sz w:val="20"/>
                <w:szCs w:val="20"/>
              </w:rPr>
              <w:t>ješću fotografije i njenim razvojem, biti osposobljen koristiti foto aparat i ovladati osnovnim tehnikama snimanja</w:t>
            </w:r>
            <w:r w:rsidR="004E451A" w:rsidRPr="00C76B9A">
              <w:rPr>
                <w:rFonts w:ascii="Arial" w:hAnsi="Arial" w:cs="Arial"/>
                <w:sz w:val="20"/>
                <w:szCs w:val="20"/>
              </w:rPr>
              <w:t>.</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6227C5" w:rsidRPr="00C76B9A" w:rsidRDefault="00F61FAB" w:rsidP="009E3918">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Znati upotrebljavati foto aparat</w:t>
            </w:r>
          </w:p>
          <w:p w:rsidR="006227C5" w:rsidRPr="00C76B9A" w:rsidRDefault="004E451A" w:rsidP="009E3918">
            <w:pPr>
              <w:tabs>
                <w:tab w:val="left" w:pos="2820"/>
              </w:tabs>
              <w:spacing w:after="0" w:line="240" w:lineRule="auto"/>
              <w:rPr>
                <w:rFonts w:ascii="Arial" w:hAnsi="Arial" w:cs="Arial"/>
                <w:sz w:val="20"/>
                <w:szCs w:val="20"/>
              </w:rPr>
            </w:pPr>
            <w:r w:rsidRPr="00C76B9A">
              <w:rPr>
                <w:rFonts w:ascii="Arial" w:hAnsi="Arial" w:cs="Arial"/>
                <w:sz w:val="20"/>
                <w:szCs w:val="20"/>
              </w:rPr>
              <w:t>Razumjeti tehnič</w:t>
            </w:r>
            <w:r w:rsidR="006227C5" w:rsidRPr="00C76B9A">
              <w:rPr>
                <w:rFonts w:ascii="Arial" w:hAnsi="Arial" w:cs="Arial"/>
                <w:sz w:val="20"/>
                <w:szCs w:val="20"/>
              </w:rPr>
              <w:t>ku i kr</w:t>
            </w:r>
            <w:r w:rsidRPr="00C76B9A">
              <w:rPr>
                <w:rFonts w:ascii="Arial" w:hAnsi="Arial" w:cs="Arial"/>
                <w:sz w:val="20"/>
                <w:szCs w:val="20"/>
              </w:rPr>
              <w:t>eativnu upotrebu brzine zatvarač</w:t>
            </w:r>
            <w:r w:rsidR="006227C5" w:rsidRPr="00C76B9A">
              <w:rPr>
                <w:rFonts w:ascii="Arial" w:hAnsi="Arial" w:cs="Arial"/>
                <w:sz w:val="20"/>
                <w:szCs w:val="20"/>
              </w:rPr>
              <w:t>a i dijafragme</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Razumjeti tehni</w:t>
            </w:r>
            <w:r w:rsidR="004E451A" w:rsidRPr="00C76B9A">
              <w:rPr>
                <w:rFonts w:ascii="Arial" w:hAnsi="Arial" w:cs="Arial"/>
                <w:sz w:val="20"/>
                <w:szCs w:val="20"/>
              </w:rPr>
              <w:t>č</w:t>
            </w:r>
            <w:r w:rsidRPr="00C76B9A">
              <w:rPr>
                <w:rFonts w:ascii="Arial" w:hAnsi="Arial" w:cs="Arial"/>
                <w:sz w:val="20"/>
                <w:szCs w:val="20"/>
              </w:rPr>
              <w:t>ku i kreativnu upotrebu objektiva</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Razumjeti osnove kompozicije</w:t>
            </w:r>
          </w:p>
          <w:p w:rsidR="006227C5" w:rsidRPr="00C76B9A" w:rsidRDefault="004E451A" w:rsidP="009E3918">
            <w:pPr>
              <w:tabs>
                <w:tab w:val="left" w:pos="2820"/>
              </w:tabs>
              <w:spacing w:after="0" w:line="240" w:lineRule="auto"/>
              <w:rPr>
                <w:rFonts w:ascii="Arial" w:hAnsi="Arial" w:cs="Arial"/>
                <w:sz w:val="20"/>
                <w:szCs w:val="20"/>
              </w:rPr>
            </w:pPr>
            <w:r w:rsidRPr="00C76B9A">
              <w:rPr>
                <w:rFonts w:ascii="Arial" w:hAnsi="Arial" w:cs="Arial"/>
                <w:sz w:val="20"/>
                <w:szCs w:val="20"/>
              </w:rPr>
              <w:t>Moći napraviti i vr</w:t>
            </w:r>
            <w:r w:rsidR="006227C5" w:rsidRPr="00C76B9A">
              <w:rPr>
                <w:rFonts w:ascii="Arial" w:hAnsi="Arial" w:cs="Arial"/>
                <w:sz w:val="20"/>
                <w:szCs w:val="20"/>
              </w:rPr>
              <w:t>ednovati fotografiju</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6227C5" w:rsidRPr="00C76B9A" w:rsidRDefault="006227C5" w:rsidP="009E3918">
            <w:pPr>
              <w:tabs>
                <w:tab w:val="left" w:pos="2820"/>
              </w:tabs>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4"/>
            <w:tcBorders>
              <w:right w:val="single" w:sz="12" w:space="0" w:color="auto"/>
            </w:tcBorders>
            <w:tcMar>
              <w:left w:w="57" w:type="dxa"/>
              <w:right w:w="57" w:type="dxa"/>
            </w:tcMar>
          </w:tcPr>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 xml:space="preserve">Uvodno predavanje </w:t>
            </w:r>
            <w:r w:rsidR="00855962" w:rsidRPr="00C76B9A">
              <w:rPr>
                <w:rFonts w:ascii="Arial" w:hAnsi="Arial" w:cs="Arial"/>
                <w:sz w:val="20"/>
                <w:szCs w:val="20"/>
              </w:rPr>
              <w:t>(1P+1V)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Povijest fotografije</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Fotoaparat</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Senzor fotoaparata</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Osjetljivost</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Mjerenje svjetla</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Duga brzina zatvarača</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Kratka brzina zatvarača</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Širokokokutni objektiv</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Normalni objektiv</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Tele objektiv</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Kreativna upotreba zatvarača i dijafragme</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Kompozicija</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Točke interesa u kompozicij</w:t>
            </w:r>
            <w:r w:rsidR="00855962" w:rsidRPr="00C76B9A">
              <w:rPr>
                <w:rFonts w:ascii="Arial" w:hAnsi="Arial" w:cs="Arial"/>
                <w:sz w:val="20"/>
                <w:szCs w:val="20"/>
              </w:rPr>
              <w:t xml:space="preserve"> (1P+1V)</w:t>
            </w:r>
          </w:p>
          <w:p w:rsidR="006227C5" w:rsidRPr="00C76B9A" w:rsidRDefault="006227C5"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Prezentacija</w:t>
            </w:r>
            <w:r w:rsidR="00855962" w:rsidRPr="00C76B9A">
              <w:rPr>
                <w:rFonts w:ascii="Arial" w:hAnsi="Arial" w:cs="Arial"/>
                <w:sz w:val="20"/>
                <w:szCs w:val="20"/>
              </w:rPr>
              <w:t xml:space="preserve"> (1P+1V)</w:t>
            </w:r>
          </w:p>
        </w:tc>
      </w:tr>
      <w:tr w:rsidR="006227C5"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6227C5" w:rsidRPr="00C76B9A" w:rsidRDefault="006227C5" w:rsidP="009E3918">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seminari i radionice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6227C5" w:rsidRPr="00C76B9A" w:rsidRDefault="006227C5" w:rsidP="009E3918">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samostalni  zadaci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multimedija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6227C5"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6227C5" w:rsidRPr="00C76B9A">
              <w:rPr>
                <w:rFonts w:ascii="Arial" w:hAnsi="Arial" w:cs="Arial"/>
                <w:b w:val="0"/>
                <w:sz w:val="20"/>
                <w:szCs w:val="20"/>
                <w:lang w:val="hr-HR"/>
              </w:rPr>
              <w:t xml:space="preserve"> </w:t>
            </w:r>
            <w:r w:rsidR="006227C5"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 a znanje na pismenom i usmenom ispitu 70 % udjela u vrednovanju i ocjenjivanju.</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6227C5"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r w:rsidR="004E451A" w:rsidRPr="00C76B9A">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r w:rsidR="004E451A" w:rsidRPr="00C76B9A">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6227C5" w:rsidRPr="00C76B9A" w:rsidRDefault="00E84A40" w:rsidP="009E3918">
            <w:pPr>
              <w:tabs>
                <w:tab w:val="left" w:pos="2820"/>
              </w:tabs>
              <w:spacing w:after="0"/>
              <w:rPr>
                <w:rFonts w:ascii="Arial" w:hAnsi="Arial" w:cs="Arial"/>
                <w:sz w:val="20"/>
                <w:szCs w:val="20"/>
              </w:rPr>
            </w:pPr>
            <w:r>
              <w:rPr>
                <w:rFonts w:ascii="Arial" w:hAnsi="Arial" w:cs="Arial"/>
                <w:sz w:val="20"/>
                <w:szCs w:val="20"/>
              </w:rPr>
              <w:t>Ansel Adams</w:t>
            </w:r>
            <w:r w:rsidR="006227C5" w:rsidRPr="00C76B9A">
              <w:rPr>
                <w:rFonts w:ascii="Arial" w:hAnsi="Arial" w:cs="Arial"/>
                <w:sz w:val="20"/>
                <w:szCs w:val="20"/>
              </w:rPr>
              <w:t>,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6227C5" w:rsidRPr="00C76B9A" w:rsidRDefault="006227C5" w:rsidP="009E3918">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6227C5" w:rsidRPr="00C76B9A" w:rsidRDefault="004E451A" w:rsidP="009E3918">
            <w:pPr>
              <w:rPr>
                <w:rFonts w:ascii="Arial" w:hAnsi="Arial" w:cs="Arial"/>
                <w:sz w:val="20"/>
                <w:szCs w:val="20"/>
              </w:rPr>
            </w:pPr>
            <w:r w:rsidRPr="00C76B9A">
              <w:rPr>
                <w:rFonts w:ascii="Arial" w:hAnsi="Arial" w:cs="Arial"/>
                <w:sz w:val="20"/>
                <w:szCs w:val="20"/>
              </w:rPr>
              <w:t>i</w:t>
            </w:r>
            <w:r w:rsidR="006227C5" w:rsidRPr="00C76B9A">
              <w:rPr>
                <w:rFonts w:ascii="Arial" w:hAnsi="Arial" w:cs="Arial"/>
                <w:sz w:val="20"/>
                <w:szCs w:val="20"/>
              </w:rPr>
              <w:t>nternet</w:t>
            </w:r>
            <w:r w:rsidRPr="00C76B9A">
              <w:rPr>
                <w:rFonts w:ascii="Arial" w:hAnsi="Arial" w:cs="Arial"/>
                <w:sz w:val="20"/>
                <w:szCs w:val="20"/>
              </w:rPr>
              <w:t>ski izvori, s</w:t>
            </w:r>
            <w:r w:rsidR="006227C5" w:rsidRPr="00C76B9A">
              <w:rPr>
                <w:rFonts w:ascii="Arial" w:hAnsi="Arial" w:cs="Arial"/>
                <w:sz w:val="20"/>
                <w:szCs w:val="20"/>
              </w:rPr>
              <w:t>tručni časopisi</w:t>
            </w:r>
          </w:p>
          <w:p w:rsidR="006227C5" w:rsidRPr="00C76B9A" w:rsidRDefault="006227C5" w:rsidP="009E3918">
            <w:pPr>
              <w:tabs>
                <w:tab w:val="left" w:pos="2820"/>
              </w:tabs>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bl>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6227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Uvod u povijest filma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UAA00F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4</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Upoznavanje s glavnim epohama i školama u povijesti američkog, europskog i azijskog filma klasičnog razdoblja u kulturno-sociološkom kontekstu.</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95CEF" w:rsidRPr="00C76B9A" w:rsidRDefault="00F61FAB" w:rsidP="00495CEF">
            <w:pPr>
              <w:rPr>
                <w:rFonts w:ascii="Arial" w:hAnsi="Arial" w:cs="Arial"/>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r w:rsidR="00495CEF" w:rsidRPr="00C76B9A">
              <w:rPr>
                <w:rFonts w:ascii="Arial" w:hAnsi="Arial" w:cs="Arial"/>
                <w:color w:val="000000" w:themeColor="text1"/>
                <w:sz w:val="20"/>
                <w:szCs w:val="20"/>
              </w:rPr>
              <w:t>.</w:t>
            </w:r>
          </w:p>
          <w:p w:rsidR="006227C5" w:rsidRPr="00C76B9A" w:rsidRDefault="006227C5" w:rsidP="009E3918">
            <w:pPr>
              <w:tabs>
                <w:tab w:val="left" w:pos="2820"/>
              </w:tabs>
              <w:spacing w:after="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6227C5" w:rsidRPr="00C76B9A" w:rsidRDefault="006227C5"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Spoznati glavni koncept filmskog jezika i povijest filmske tehnologije;</w:t>
            </w: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Razlikovati između sadržaja i forme filma;</w:t>
            </w: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Prepoznati i analizirati filmska ostvarenja;</w:t>
            </w: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Evaluirati ih kao socijalne i kulturne dokumente;</w:t>
            </w:r>
          </w:p>
          <w:p w:rsidR="006227C5" w:rsidRPr="00C76B9A" w:rsidRDefault="006227C5"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Kritički interpretirati film i njegov kontekst u nastavi i pismenom završnom ispitu</w:t>
            </w:r>
          </w:p>
          <w:p w:rsidR="006227C5" w:rsidRPr="00C76B9A" w:rsidRDefault="006227C5" w:rsidP="009E3918">
            <w:pPr>
              <w:tabs>
                <w:tab w:val="left" w:pos="2820"/>
              </w:tabs>
              <w:spacing w:after="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227C5" w:rsidRPr="00C76B9A" w:rsidRDefault="00855962" w:rsidP="009E3918">
            <w:pPr>
              <w:tabs>
                <w:tab w:val="left" w:pos="2820"/>
              </w:tabs>
              <w:spacing w:after="0"/>
              <w:rPr>
                <w:rFonts w:ascii="Arial" w:hAnsi="Arial" w:cs="Arial"/>
                <w:sz w:val="20"/>
                <w:szCs w:val="20"/>
              </w:rPr>
            </w:pPr>
            <w:r w:rsidRPr="00C76B9A">
              <w:rPr>
                <w:rFonts w:ascii="Arial" w:hAnsi="Arial" w:cs="Arial"/>
                <w:sz w:val="20"/>
                <w:szCs w:val="20"/>
              </w:rPr>
              <w:t>Tjedno sati: 2P+1S</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 a)</w:t>
            </w:r>
            <w:r w:rsidR="004E451A" w:rsidRPr="00C76B9A">
              <w:rPr>
                <w:rFonts w:ascii="Arial" w:hAnsi="Arial" w:cs="Arial"/>
                <w:sz w:val="20"/>
                <w:szCs w:val="20"/>
              </w:rPr>
              <w:t xml:space="preserve"> </w:t>
            </w:r>
            <w:r w:rsidRPr="00C76B9A">
              <w:rPr>
                <w:rFonts w:ascii="Arial" w:hAnsi="Arial" w:cs="Arial"/>
                <w:sz w:val="20"/>
                <w:szCs w:val="20"/>
              </w:rPr>
              <w:t>Uvod u kolegij. Pregled literature i obveza.</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b)</w:t>
            </w:r>
            <w:r w:rsidR="004E451A" w:rsidRPr="00C76B9A">
              <w:rPr>
                <w:rFonts w:ascii="Arial" w:hAnsi="Arial" w:cs="Arial"/>
                <w:sz w:val="20"/>
                <w:szCs w:val="20"/>
              </w:rPr>
              <w:t xml:space="preserve"> </w:t>
            </w:r>
            <w:r w:rsidRPr="00C76B9A">
              <w:rPr>
                <w:rFonts w:ascii="Arial" w:hAnsi="Arial" w:cs="Arial"/>
                <w:sz w:val="20"/>
                <w:szCs w:val="20"/>
              </w:rPr>
              <w:t>Uvod u povijest filma. Razumijevanje tehničkih, tehnoloških i socioekonomskih čimbenika koji su oblikovali povijest filma. Pojmovi primitivnog, klasičnog, modernističkog i postmodernističkog filmskog stila.</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(za pripremu pročitati: Narativni stilovi na filmu, u: Hrvoje Turković: Razumijevanje filma, Zagreb 1988., str. 225.-238.</w:t>
            </w:r>
            <w:r w:rsidR="004E451A" w:rsidRPr="00C76B9A">
              <w:rPr>
                <w:rFonts w:ascii="Arial" w:hAnsi="Arial" w:cs="Arial"/>
                <w:sz w:val="20"/>
                <w:szCs w:val="20"/>
              </w:rPr>
              <w:t>)</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c)</w:t>
            </w:r>
            <w:r w:rsidR="004E451A" w:rsidRPr="00C76B9A">
              <w:rPr>
                <w:rFonts w:ascii="Arial" w:hAnsi="Arial" w:cs="Arial"/>
                <w:sz w:val="20"/>
                <w:szCs w:val="20"/>
              </w:rPr>
              <w:t xml:space="preserve"> </w:t>
            </w:r>
            <w:r w:rsidRPr="00C76B9A">
              <w:rPr>
                <w:rFonts w:ascii="Arial" w:hAnsi="Arial" w:cs="Arial"/>
                <w:sz w:val="20"/>
                <w:szCs w:val="20"/>
              </w:rPr>
              <w:t>Pretpovijest izuma filma. Braća Lumiere i Melies. Realistički i formalistički koncept filmskog medija.</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lastRenderedPageBreak/>
              <w:t>2. a)</w:t>
            </w:r>
            <w:r w:rsidR="004E451A" w:rsidRPr="00C76B9A">
              <w:rPr>
                <w:rFonts w:ascii="Arial" w:hAnsi="Arial" w:cs="Arial"/>
                <w:sz w:val="20"/>
                <w:szCs w:val="20"/>
              </w:rPr>
              <w:t xml:space="preserve"> </w:t>
            </w:r>
            <w:r w:rsidRPr="00C76B9A">
              <w:rPr>
                <w:rFonts w:ascii="Arial" w:hAnsi="Arial" w:cs="Arial"/>
                <w:sz w:val="20"/>
                <w:szCs w:val="20"/>
              </w:rPr>
              <w:t>Razdoblje primitivnog filmskog stila. Tvorba žanrova i konvencija.</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w:t>
            </w:r>
            <w:r w:rsidR="004E451A" w:rsidRPr="00C76B9A">
              <w:rPr>
                <w:rFonts w:ascii="Arial" w:hAnsi="Arial" w:cs="Arial"/>
                <w:sz w:val="20"/>
                <w:szCs w:val="20"/>
              </w:rPr>
              <w:t xml:space="preserve">B </w:t>
            </w:r>
            <w:r w:rsidRPr="00C76B9A">
              <w:rPr>
                <w:rFonts w:ascii="Arial" w:hAnsi="Arial" w:cs="Arial"/>
                <w:sz w:val="20"/>
                <w:szCs w:val="20"/>
              </w:rPr>
              <w:t xml:space="preserve">Rani razvoj filmskog jezika. Edwin S. Porter, skandinavska škola, D. W. Griffith </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(prethodno potrebno pročitati David Parkinson: History of Film, str. 7.-30., David Bordwell, O povijesti filmskog stila, str. 31.-68.)</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c)</w:t>
            </w:r>
            <w:r w:rsidR="004E451A" w:rsidRPr="00C76B9A">
              <w:rPr>
                <w:rFonts w:ascii="Arial" w:hAnsi="Arial" w:cs="Arial"/>
                <w:sz w:val="20"/>
                <w:szCs w:val="20"/>
              </w:rPr>
              <w:t xml:space="preserve"> G</w:t>
            </w:r>
            <w:r w:rsidRPr="00C76B9A">
              <w:rPr>
                <w:rFonts w:ascii="Arial" w:hAnsi="Arial" w:cs="Arial"/>
                <w:sz w:val="20"/>
                <w:szCs w:val="20"/>
              </w:rPr>
              <w:t>ledanje odabranih dijelova iz Griffithovog Rađanja nacije (na satu).</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 Američka nijema komedija (slapstick): Sennett, Chaplin, Keaton</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(pogledati Chaplinov film po izboru ili Keatonov General – gledanje se može organizirati i na satu)</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4. a)</w:t>
            </w:r>
            <w:r w:rsidR="004E451A" w:rsidRPr="00C76B9A">
              <w:rPr>
                <w:rFonts w:ascii="Arial" w:hAnsi="Arial" w:cs="Arial"/>
                <w:sz w:val="20"/>
                <w:szCs w:val="20"/>
              </w:rPr>
              <w:t xml:space="preserve"> </w:t>
            </w:r>
            <w:r w:rsidRPr="00C76B9A">
              <w:rPr>
                <w:rFonts w:ascii="Arial" w:hAnsi="Arial" w:cs="Arial"/>
                <w:sz w:val="20"/>
                <w:szCs w:val="20"/>
              </w:rPr>
              <w:t>Historijske avangarde – uvod, kulturni i povijesni kontekst, komparativna estetika</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(za pripremu pročitati: Aleksandar Flaker: Poetika osporavanja, str. 20-78.)</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w:t>
            </w:r>
            <w:r w:rsidR="004E451A" w:rsidRPr="00C76B9A">
              <w:rPr>
                <w:rFonts w:ascii="Arial" w:hAnsi="Arial" w:cs="Arial"/>
                <w:sz w:val="20"/>
                <w:szCs w:val="20"/>
              </w:rPr>
              <w:t>b ) N</w:t>
            </w:r>
            <w:r w:rsidRPr="00C76B9A">
              <w:rPr>
                <w:rFonts w:ascii="Arial" w:hAnsi="Arial" w:cs="Arial"/>
                <w:sz w:val="20"/>
                <w:szCs w:val="20"/>
              </w:rPr>
              <w:t>adrealizam u filmu, apstraktni film</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(Gledanje na satu: kratki filmovi H. Richtera)</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c)</w:t>
            </w:r>
            <w:r w:rsidR="004E451A" w:rsidRPr="00C76B9A">
              <w:rPr>
                <w:rFonts w:ascii="Arial" w:hAnsi="Arial" w:cs="Arial"/>
                <w:sz w:val="20"/>
                <w:szCs w:val="20"/>
              </w:rPr>
              <w:t xml:space="preserve"> E</w:t>
            </w:r>
            <w:r w:rsidRPr="00C76B9A">
              <w:rPr>
                <w:rFonts w:ascii="Arial" w:hAnsi="Arial" w:cs="Arial"/>
                <w:sz w:val="20"/>
                <w:szCs w:val="20"/>
              </w:rPr>
              <w:t>kspresionizam u filmu</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(gledanje na satu: inserti iz Kabineta dr. Caligarija R. Wienea i Metropolisa F. Langa)</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5. Ruska filmska avangarda (sovjetska montažna škola), teorijski temelji, ruski formalizam, Ejzenštejnovi teorijski spisi, Ejzenštejn, Pudovkin, Vertov, Dovženko</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(gledanje na satu Krstarice Potjomkin S. Ejzenštejna, i/ili dokumentarca Ruska ideja S. Seljanova)</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6. a)</w:t>
            </w:r>
            <w:r w:rsidR="004E451A" w:rsidRPr="00C76B9A">
              <w:rPr>
                <w:rFonts w:ascii="Arial" w:hAnsi="Arial" w:cs="Arial"/>
                <w:sz w:val="20"/>
                <w:szCs w:val="20"/>
              </w:rPr>
              <w:t xml:space="preserve"> </w:t>
            </w:r>
            <w:r w:rsidRPr="00C76B9A">
              <w:rPr>
                <w:rFonts w:ascii="Arial" w:hAnsi="Arial" w:cs="Arial"/>
                <w:sz w:val="20"/>
                <w:szCs w:val="20"/>
              </w:rPr>
              <w:t>Pojava zvuka u filmu- izvorišta, te socijalne, ekonomske i stilske posljedice. «Reprimitivizacija» stila. Reakcija teorije (Muensterberg, Balazs). Prve kreativne upotrebe zvuka (J. Ford, Izgubljena patrola, R. Clair, Pod krovovima Pariza, F. Lang, Ubojica M)</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(gledanje filma Ubojica M F. Langa)</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(pročitati: Fritz Lang: M, u: Ante Peterlić: studije o 9 filmova, Zagreb 2002.)</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b)</w:t>
            </w:r>
            <w:r w:rsidR="000D575E" w:rsidRPr="00C76B9A">
              <w:rPr>
                <w:rFonts w:ascii="Arial" w:hAnsi="Arial" w:cs="Arial"/>
                <w:sz w:val="20"/>
                <w:szCs w:val="20"/>
              </w:rPr>
              <w:t xml:space="preserve"> </w:t>
            </w:r>
            <w:r w:rsidRPr="00C76B9A">
              <w:rPr>
                <w:rFonts w:ascii="Arial" w:hAnsi="Arial" w:cs="Arial"/>
                <w:sz w:val="20"/>
                <w:szCs w:val="20"/>
              </w:rPr>
              <w:t>Tzv. zreli klasični narativni stil- njegova poetička i aksiološka načela. Klasični Hollywood. Producentski sustav.  Žanrovi i vrste.</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(potrebno pročitati D. Parkinson, History of Film, str. 83.-111.)</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7. Europa 30-ih i 40-ih. Njemački i ruski </w:t>
            </w:r>
            <w:r w:rsidR="000D575E" w:rsidRPr="00C76B9A">
              <w:rPr>
                <w:rFonts w:ascii="Arial" w:hAnsi="Arial" w:cs="Arial"/>
                <w:sz w:val="20"/>
                <w:szCs w:val="20"/>
              </w:rPr>
              <w:t xml:space="preserve">film u razdoblju totalitarizma. </w:t>
            </w:r>
            <w:r w:rsidRPr="00C76B9A">
              <w:rPr>
                <w:rFonts w:ascii="Arial" w:hAnsi="Arial" w:cs="Arial"/>
                <w:sz w:val="20"/>
                <w:szCs w:val="20"/>
              </w:rPr>
              <w:t>Socrealizam. Francuski poetski realizam 30-ih. Renoir, Carne, Clair.</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(potrebno pročitati: Parkinson, 121.-149.)</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8. John Ford. Pregled karijere. Teme, motivi, ideologija. Fordov utjecaj na vestern. Pojam i razvoj tzv. supervesterna.</w:t>
            </w:r>
          </w:p>
          <w:p w:rsidR="006227C5" w:rsidRPr="00C76B9A" w:rsidRDefault="006227C5" w:rsidP="009E3918">
            <w:pPr>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(potrebno pogledati po izboru jedan od filmova: Moja draga Clementine, Čovjek koji je ubio Liberty Valancea ili Tragače. Jedan od naslova gleda se na satu, uz analizu i diskusiju)</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(prethodno pročitati: Ford, John u: Filmska enciklopedija, Zagreb 1986</w:t>
            </w:r>
            <w:r w:rsidR="000D575E" w:rsidRPr="00C76B9A">
              <w:rPr>
                <w:rFonts w:ascii="Arial" w:hAnsi="Arial" w:cs="Arial"/>
                <w:sz w:val="20"/>
                <w:szCs w:val="20"/>
              </w:rPr>
              <w:t>.</w:t>
            </w:r>
            <w:r w:rsidRPr="00C76B9A">
              <w:rPr>
                <w:rFonts w:ascii="Arial" w:hAnsi="Arial" w:cs="Arial"/>
                <w:sz w:val="20"/>
                <w:szCs w:val="20"/>
              </w:rPr>
              <w:t>, str. 425-429.)</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9. Alfred Hitchcock. Pregled karijere. Tipični motivi, teme. Utjecaj i sljedbenici. Hitchcock iz perspektive autorske kritike. Hitchcock iz perspektive psihoanalitičke kritike.</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(potrebno pročitati knjigu intervju Truffaut/Hitchcock i tematski broj časopisa Godine 9/10 iz 1995. pod naslovom Psi Hitch)</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(gledanje na satu</w:t>
            </w:r>
            <w:r w:rsidR="000D575E" w:rsidRPr="00C76B9A">
              <w:rPr>
                <w:rFonts w:ascii="Arial" w:hAnsi="Arial" w:cs="Arial"/>
                <w:sz w:val="20"/>
                <w:szCs w:val="20"/>
              </w:rPr>
              <w:t xml:space="preserve"> </w:t>
            </w:r>
            <w:r w:rsidRPr="00C76B9A">
              <w:rPr>
                <w:rFonts w:ascii="Arial" w:hAnsi="Arial" w:cs="Arial"/>
                <w:sz w:val="20"/>
                <w:szCs w:val="20"/>
              </w:rPr>
              <w:t>- odabrani Hitchcockov film u dogovoru sa studentima, uz analizu i diskusiju)</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10. Film noir</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(potrebno pročitati Alain Silver i James Ursini: Film noir)</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(gledanje na satu jednog naslova film noira u dogovoru sa studentima, uz analizu i diskusiju)</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11. Pregled ostalih velikana klasičnog Hollywooda. Capra, Wilder, Sirk</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gledanje na satu: Apartman B. Wildera</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12. Nastavak prethodne teme. Hawks, Huston, rani Kubrick</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(pročitati za pripremu: Howard Hawks: Rio Bravo, u: Ante Peterlić: Studije o 9 filmova, Zagreb 2002.)</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gledanje na satu: Rio Bravo H. Hawksa</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13. Disney. Disneyevi počeci, kratki filmovi iz 30-ih, Snjeguljica, cjelovečernji filmovi, razvoj studija za Disneyeva života i nakon toga.</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(kao pripremu prethodno pogledati izbor Disneyevih kratkih filmova (najbolje Disneyevi oskarovci) te Snjeguljicu ili Pepeljugu.)</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(za pripremu pročitati: Crtani realizam Walta Disneya, u: Midhat Ajanović: Animacija i realizam, Zagreb 2004</w:t>
            </w:r>
            <w:r w:rsidR="000D575E" w:rsidRPr="00C76B9A">
              <w:rPr>
                <w:rFonts w:ascii="Arial" w:hAnsi="Arial" w:cs="Arial"/>
                <w:sz w:val="20"/>
                <w:szCs w:val="20"/>
              </w:rPr>
              <w:t>.</w:t>
            </w:r>
            <w:r w:rsidRPr="00C76B9A">
              <w:rPr>
                <w:rFonts w:ascii="Arial" w:hAnsi="Arial" w:cs="Arial"/>
                <w:sz w:val="20"/>
                <w:szCs w:val="20"/>
              </w:rPr>
              <w:t>, str. 37-78.</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(gledanje na satu: dokumentarac o nastanku Snjeguljice)</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14. Orson Welles. Stilska revolucionarnost Građanina Kanea. Wellesovi kasniji filmovi i utjecaj.</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(gledanje Građanina Kanea uz diskusiju)</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(prethodno pročitati Welles, Orson u: Filmska enciklopedija L-Ž, Zagreb 1990., str. 711-713. i Orson Welles: Građanin Kane, u: Ante Peterlić, Studije o 9 filmova, Zagreb 2002</w:t>
            </w:r>
            <w:r w:rsidR="000D575E" w:rsidRPr="00C76B9A">
              <w:rPr>
                <w:rFonts w:ascii="Arial" w:hAnsi="Arial" w:cs="Arial"/>
                <w:sz w:val="20"/>
                <w:szCs w:val="20"/>
              </w:rPr>
              <w:t>.</w:t>
            </w:r>
            <w:r w:rsidRPr="00C76B9A">
              <w:rPr>
                <w:rFonts w:ascii="Arial" w:hAnsi="Arial" w:cs="Arial"/>
                <w:sz w:val="20"/>
                <w:szCs w:val="20"/>
              </w:rPr>
              <w:t>)</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 Ponavljanje, priprema ispita</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tabs>
                <w:tab w:val="left" w:pos="2820"/>
              </w:tabs>
              <w:spacing w:after="0"/>
              <w:rPr>
                <w:rFonts w:ascii="Arial" w:hAnsi="Arial" w:cs="Arial"/>
                <w:sz w:val="20"/>
                <w:szCs w:val="20"/>
              </w:rPr>
            </w:pPr>
          </w:p>
        </w:tc>
      </w:tr>
      <w:tr w:rsidR="006227C5"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predavanja</w:t>
            </w:r>
          </w:p>
          <w:p w:rsidR="006227C5" w:rsidRPr="00C76B9A" w:rsidRDefault="00B46A05"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006227C5" w:rsidRPr="00C76B9A">
              <w:rPr>
                <w:rFonts w:ascii="Arial" w:hAnsi="Arial" w:cs="Arial"/>
                <w:b w:val="0"/>
                <w:sz w:val="20"/>
                <w:szCs w:val="20"/>
                <w:lang w:val="hr-HR"/>
              </w:rPr>
              <w:t xml:space="preserve"> seminari i radionice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vježbe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mješovito e-učenje</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samostalni  zadaci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multimedija </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laboratorij</w:t>
            </w:r>
          </w:p>
          <w:p w:rsidR="006227C5" w:rsidRPr="00C76B9A" w:rsidRDefault="006227C5" w:rsidP="009E3918">
            <w:pPr>
              <w:pStyle w:val="FieldText"/>
              <w:rPr>
                <w:rFonts w:ascii="Arial" w:hAnsi="Arial" w:cs="Arial"/>
                <w:b w:val="0"/>
                <w:sz w:val="20"/>
                <w:szCs w:val="20"/>
                <w:lang w:val="hr-HR"/>
              </w:rPr>
            </w:pPr>
            <w:r w:rsidRPr="00C76B9A">
              <w:rPr>
                <w:rFonts w:ascii="Arial" w:eastAsia="MS Gothic" w:hAnsi="MS Gothic" w:cs="Arial"/>
                <w:b w:val="0"/>
                <w:sz w:val="20"/>
                <w:szCs w:val="20"/>
                <w:lang w:val="hr-HR"/>
              </w:rPr>
              <w:t>☐</w:t>
            </w:r>
            <w:r w:rsidRPr="00C76B9A">
              <w:rPr>
                <w:rFonts w:ascii="Arial" w:hAnsi="Arial" w:cs="Arial"/>
                <w:b w:val="0"/>
                <w:sz w:val="20"/>
                <w:szCs w:val="20"/>
                <w:lang w:val="hr-HR"/>
              </w:rPr>
              <w:t xml:space="preserve"> mentorski rad</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MS Gothic" w:cs="Arial"/>
                <w:b/>
                <w:sz w:val="20"/>
                <w:szCs w:val="20"/>
              </w:rPr>
              <w:t>✓</w:t>
            </w:r>
            <w:r w:rsidRPr="00C76B9A">
              <w:rPr>
                <w:rFonts w:ascii="Arial" w:hAnsi="Arial" w:cs="Arial"/>
                <w:sz w:val="20"/>
                <w:szCs w:val="20"/>
              </w:rPr>
              <w:t>priprema i diskusija filmova</w:t>
            </w:r>
          </w:p>
        </w:tc>
      </w:tr>
      <w:tr w:rsidR="006227C5"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1</w:t>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6227C5"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Pismeni ispit: 75%</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Sudjelovanje u nastavi: 25%</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 xml:space="preserve">Bordwell, D. (1997): </w:t>
            </w:r>
            <w:r w:rsidRPr="00C76B9A">
              <w:rPr>
                <w:rFonts w:ascii="Arial" w:hAnsi="Arial" w:cs="Arial"/>
                <w:i/>
                <w:iCs/>
                <w:sz w:val="20"/>
                <w:szCs w:val="20"/>
              </w:rPr>
              <w:t>Povijest filmskog stila</w:t>
            </w:r>
            <w:r w:rsidRPr="00C76B9A">
              <w:rPr>
                <w:rFonts w:ascii="Arial" w:hAnsi="Arial" w:cs="Arial"/>
                <w:sz w:val="20"/>
                <w:szCs w:val="20"/>
              </w:rPr>
              <w:t>, HFS,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 xml:space="preserve">Gregor, U. i Patalas, E. (1977): </w:t>
            </w:r>
            <w:r w:rsidRPr="00C76B9A">
              <w:rPr>
                <w:rFonts w:ascii="Arial" w:hAnsi="Arial" w:cs="Arial"/>
                <w:i/>
                <w:iCs/>
                <w:sz w:val="20"/>
                <w:szCs w:val="20"/>
              </w:rPr>
              <w:t>Istorija filmske umetnosti,</w:t>
            </w:r>
            <w:r w:rsidRPr="00C76B9A">
              <w:rPr>
                <w:rFonts w:ascii="Arial" w:hAnsi="Arial" w:cs="Arial"/>
                <w:sz w:val="20"/>
                <w:szCs w:val="20"/>
              </w:rPr>
              <w:t>Institut za film,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pStyle w:val="BodyTextIndent"/>
              <w:rPr>
                <w:rFonts w:ascii="Arial" w:hAnsi="Arial" w:cs="Arial"/>
                <w:sz w:val="20"/>
                <w:szCs w:val="20"/>
                <w:lang w:val="hr-HR"/>
              </w:rPr>
            </w:pPr>
            <w:r w:rsidRPr="00C76B9A">
              <w:rPr>
                <w:rFonts w:ascii="Arial" w:hAnsi="Arial" w:cs="Arial"/>
                <w:i/>
                <w:iCs/>
                <w:sz w:val="20"/>
                <w:szCs w:val="20"/>
                <w:lang w:val="hr-HR"/>
              </w:rPr>
              <w:t>Filmska enciklopedija</w:t>
            </w:r>
            <w:r w:rsidRPr="00C76B9A">
              <w:rPr>
                <w:rFonts w:ascii="Arial" w:hAnsi="Arial" w:cs="Arial"/>
                <w:sz w:val="20"/>
                <w:szCs w:val="20"/>
                <w:lang w:val="hr-HR"/>
              </w:rPr>
              <w:t xml:space="preserve"> JLZ Miroslav Krleža, urednik: A. Peterlić (1985</w:t>
            </w:r>
            <w:r w:rsidR="00F95811" w:rsidRPr="00C76B9A">
              <w:rPr>
                <w:rFonts w:ascii="Arial" w:hAnsi="Arial" w:cs="Arial"/>
                <w:sz w:val="20"/>
                <w:szCs w:val="20"/>
                <w:lang w:val="hr-HR"/>
              </w:rPr>
              <w:t>.</w:t>
            </w:r>
            <w:r w:rsidRPr="00C76B9A">
              <w:rPr>
                <w:rFonts w:ascii="Arial" w:hAnsi="Arial" w:cs="Arial"/>
                <w:sz w:val="20"/>
                <w:szCs w:val="20"/>
                <w:lang w:val="hr-HR"/>
              </w:rPr>
              <w:t>), 1 i 2. svezak, clanci u dogovoru s nastavnikom</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 xml:space="preserve">Parkinson, D. (1995): </w:t>
            </w:r>
            <w:r w:rsidRPr="00C76B9A">
              <w:rPr>
                <w:rFonts w:ascii="Arial" w:hAnsi="Arial" w:cs="Arial"/>
                <w:i/>
                <w:iCs/>
                <w:sz w:val="20"/>
                <w:szCs w:val="20"/>
              </w:rPr>
              <w:t>History of Film</w:t>
            </w:r>
            <w:r w:rsidRPr="00C76B9A">
              <w:rPr>
                <w:rFonts w:ascii="Arial" w:hAnsi="Arial" w:cs="Arial"/>
                <w:sz w:val="20"/>
                <w:szCs w:val="20"/>
              </w:rPr>
              <w:t>, Thames and Hudson, London/New York 1995</w:t>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6227C5" w:rsidRPr="00C76B9A" w:rsidRDefault="006227C5"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Peterlić, A. (1983</w:t>
            </w:r>
            <w:r w:rsidR="00F95811" w:rsidRPr="00C76B9A">
              <w:rPr>
                <w:rFonts w:ascii="Arial" w:hAnsi="Arial" w:cs="Arial"/>
                <w:sz w:val="20"/>
                <w:szCs w:val="20"/>
              </w:rPr>
              <w:t>.</w:t>
            </w:r>
            <w:r w:rsidRPr="00C76B9A">
              <w:rPr>
                <w:rFonts w:ascii="Arial" w:hAnsi="Arial" w:cs="Arial"/>
                <w:sz w:val="20"/>
                <w:szCs w:val="20"/>
              </w:rPr>
              <w:t xml:space="preserve">): </w:t>
            </w:r>
            <w:r w:rsidRPr="00C76B9A">
              <w:rPr>
                <w:rFonts w:ascii="Arial" w:hAnsi="Arial" w:cs="Arial"/>
                <w:i/>
                <w:iCs/>
                <w:sz w:val="20"/>
                <w:szCs w:val="20"/>
              </w:rPr>
              <w:t>Ogledi o devet autora</w:t>
            </w:r>
            <w:r w:rsidRPr="00C76B9A">
              <w:rPr>
                <w:rFonts w:ascii="Arial" w:hAnsi="Arial" w:cs="Arial"/>
                <w:sz w:val="20"/>
                <w:szCs w:val="20"/>
              </w:rPr>
              <w:t>, CKD, Zagreb 1983.</w:t>
            </w:r>
          </w:p>
          <w:p w:rsidR="006227C5" w:rsidRPr="00C76B9A" w:rsidRDefault="006227C5" w:rsidP="009E3918">
            <w:pPr>
              <w:rPr>
                <w:rFonts w:ascii="Arial" w:hAnsi="Arial" w:cs="Arial"/>
                <w:sz w:val="20"/>
                <w:szCs w:val="20"/>
              </w:rPr>
            </w:pPr>
            <w:r w:rsidRPr="00C76B9A">
              <w:rPr>
                <w:rFonts w:ascii="Arial" w:hAnsi="Arial" w:cs="Arial"/>
                <w:sz w:val="20"/>
                <w:szCs w:val="20"/>
              </w:rPr>
              <w:t xml:space="preserve">Peterlić, A. (2002.): </w:t>
            </w:r>
            <w:r w:rsidRPr="00C76B9A">
              <w:rPr>
                <w:rFonts w:ascii="Arial" w:hAnsi="Arial" w:cs="Arial"/>
                <w:i/>
                <w:iCs/>
                <w:sz w:val="20"/>
                <w:szCs w:val="20"/>
              </w:rPr>
              <w:t>Studije o 9 filmova</w:t>
            </w:r>
            <w:r w:rsidRPr="00C76B9A">
              <w:rPr>
                <w:rFonts w:ascii="Arial" w:hAnsi="Arial" w:cs="Arial"/>
                <w:sz w:val="20"/>
                <w:szCs w:val="20"/>
              </w:rPr>
              <w:t>, Hrvatski filmski savez 2002.</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Škrabalo, I.: </w:t>
            </w:r>
            <w:r w:rsidRPr="00C76B9A">
              <w:rPr>
                <w:rFonts w:ascii="Arial" w:hAnsi="Arial" w:cs="Arial"/>
                <w:i/>
                <w:iCs/>
                <w:sz w:val="20"/>
                <w:szCs w:val="20"/>
              </w:rPr>
              <w:t>101 godina filma u Hrvatskoj</w:t>
            </w:r>
            <w:r w:rsidRPr="00C76B9A">
              <w:rPr>
                <w:rFonts w:ascii="Arial" w:hAnsi="Arial" w:cs="Arial"/>
                <w:sz w:val="20"/>
                <w:szCs w:val="20"/>
              </w:rPr>
              <w:t>, NZ Globus, Zagreb 1998</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interpretacija filmova; </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6227C5" w:rsidRPr="00C76B9A" w:rsidRDefault="006227C5" w:rsidP="006227C5">
      <w:pPr>
        <w:spacing w:after="0" w:line="240" w:lineRule="auto"/>
        <w:jc w:val="both"/>
        <w:rPr>
          <w:rFonts w:ascii="Arial" w:hAnsi="Arial" w:cs="Arial"/>
          <w:sz w:val="20"/>
          <w:szCs w:val="20"/>
        </w:rPr>
      </w:pPr>
    </w:p>
    <w:p w:rsidR="006227C5" w:rsidRPr="00C76B9A" w:rsidRDefault="006227C5" w:rsidP="006227C5">
      <w:pPr>
        <w:spacing w:after="0" w:line="240" w:lineRule="auto"/>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6227C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195"/>
        <w:gridCol w:w="531"/>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Osnove povijesti umjetnosti</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UAD00I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w:t>
            </w:r>
            <w:r w:rsidR="00B46A05" w:rsidRPr="00C76B9A">
              <w:rPr>
                <w:rFonts w:ascii="Arial" w:hAnsi="Arial" w:cs="Arial"/>
                <w:sz w:val="20"/>
                <w:szCs w:val="20"/>
              </w:rPr>
              <w:t>1/I.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w:t>
            </w:r>
          </w:p>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3 </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27C5" w:rsidRPr="00C76B9A" w:rsidRDefault="009326A6" w:rsidP="009E3918">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 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6227C5" w:rsidRPr="00C76B9A" w:rsidRDefault="009326A6" w:rsidP="009E3918">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sz w:val="20"/>
                <w:szCs w:val="20"/>
              </w:rPr>
              <w:t> </w:t>
            </w:r>
            <w:r w:rsidR="006227C5" w:rsidRPr="00C76B9A">
              <w:rPr>
                <w:rFonts w:ascii="Arial" w:hAnsi="Arial" w:cs="Arial"/>
                <w:sz w:val="20"/>
                <w:szCs w:val="20"/>
              </w:rPr>
              <w:t> </w:t>
            </w:r>
            <w:r w:rsidR="006227C5" w:rsidRPr="00C76B9A">
              <w:rPr>
                <w:rFonts w:ascii="Arial" w:hAnsi="Arial" w:cs="Arial"/>
                <w:sz w:val="20"/>
                <w:szCs w:val="20"/>
              </w:rPr>
              <w:t> </w:t>
            </w:r>
            <w:r w:rsidR="006227C5" w:rsidRPr="00C76B9A">
              <w:rPr>
                <w:rFonts w:ascii="Arial" w:hAnsi="Arial" w:cs="Arial"/>
                <w:sz w:val="20"/>
                <w:szCs w:val="20"/>
              </w:rPr>
              <w:t> </w:t>
            </w:r>
            <w:r w:rsidR="006227C5" w:rsidRPr="00C76B9A">
              <w:rPr>
                <w:rFonts w:ascii="Arial" w:hAnsi="Arial" w:cs="Arial"/>
                <w:sz w:val="20"/>
                <w:szCs w:val="20"/>
              </w:rPr>
              <w:t> </w:t>
            </w:r>
            <w:r w:rsidRPr="00C76B9A">
              <w:rPr>
                <w:rFonts w:ascii="Arial" w:hAnsi="Arial" w:cs="Arial"/>
                <w:sz w:val="20"/>
                <w:szCs w:val="20"/>
              </w:rPr>
              <w:fldChar w:fldCharType="end"/>
            </w:r>
          </w:p>
        </w:tc>
      </w:tr>
      <w:tr w:rsidR="006227C5" w:rsidRPr="00C76B9A" w:rsidTr="009E3918">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Stjecanje temeljnih znanja o likovnim umjetnostima od prapovijesti do početka XX. st. na prostoru Europe, Sredozemlja i Hrvatske. Usvajanje kronologije i poznavanje povijesnih okolnosti u kojima se pojavljuju i razvijaju umjetnički stilovi kroz razmatranje odlika i namjene najvažnijih ostvarenja arhitekture, kiparskih i slikarskih djela. Usvajanje osnovne stručne terminologije. Studente su upućuje u načine korištenja stručnom literaturom i potiče na kritičku radoznalost.</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p>
          <w:p w:rsidR="006227C5" w:rsidRPr="00C76B9A" w:rsidRDefault="00F61FAB" w:rsidP="009E3918">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w:t>
            </w:r>
            <w:r w:rsidRPr="00C76B9A">
              <w:rPr>
                <w:rFonts w:ascii="Arial" w:hAnsi="Arial" w:cs="Arial"/>
                <w:color w:val="000000"/>
                <w:sz w:val="20"/>
                <w:szCs w:val="20"/>
              </w:rPr>
              <w:lastRenderedPageBreak/>
              <w:t xml:space="preserve">predmeta (4-10 ishoda učenja) </w:t>
            </w:r>
          </w:p>
        </w:tc>
        <w:tc>
          <w:tcPr>
            <w:tcW w:w="7552" w:type="dxa"/>
            <w:gridSpan w:val="13"/>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lastRenderedPageBreak/>
              <w:t>Nakon položenog ispita iz ovog kolegija student će moći:</w:t>
            </w:r>
          </w:p>
          <w:p w:rsidR="006227C5" w:rsidRPr="00C76B9A" w:rsidRDefault="006227C5" w:rsidP="009E3918">
            <w:pPr>
              <w:tabs>
                <w:tab w:val="left" w:pos="2820"/>
              </w:tabs>
              <w:spacing w:after="0"/>
              <w:rPr>
                <w:rFonts w:ascii="Arial" w:hAnsi="Arial" w:cs="Arial"/>
                <w:sz w:val="20"/>
                <w:szCs w:val="20"/>
              </w:rPr>
            </w:pP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lastRenderedPageBreak/>
              <w:t xml:space="preserve">1. Objasniti pojavu te definirati glavne odlike umjetničkih ostvarenja od prapovijesti do početka XX.stoljeća. </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2. protumačiti redoslijed pojavljivanja kreativnih i tehničkih inovacija kako u povijesti arhitekture i urbanizma tako i u području izrade kiparskih i slikarskih djela i predmeta umjetničkog obrta.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3. objasniti kretanje ideja i međusobne utjecaje suvremenih ili pak susljednih kultura.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4. vladati temeljnim pojmovima i terminima iz građe koja se obrađuje na kolegiju</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5. Interpretirati najznačajnija umjetnička djela.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6. Vrednovati nacionalnu kulturnu baštinu u kontekstu europske i svjetske povijesti umjetnosti.</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7. samostalno se koristiti stručnom literaturom.</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1. Uvod u kolegij. 'Praskozorje likovnosti' - likovna ostvarenja u prapovijesti </w:t>
            </w:r>
            <w:r w:rsidR="00937B42" w:rsidRPr="00C76B9A">
              <w:rPr>
                <w:rFonts w:ascii="Arial" w:hAnsi="Arial" w:cs="Arial"/>
                <w:sz w:val="20"/>
                <w:szCs w:val="20"/>
              </w:rPr>
              <w:t xml:space="preserve"> </w:t>
            </w:r>
            <w:r w:rsidRPr="00C76B9A">
              <w:rPr>
                <w:rFonts w:ascii="Arial" w:hAnsi="Arial" w:cs="Arial"/>
                <w:sz w:val="20"/>
                <w:szCs w:val="20"/>
              </w:rPr>
              <w:t>slikarstvo u pećinama i sitna plastika paleolitika; izrada i ukrašavanje keramičkih posuda u neolitiku). Megalitske kulture.</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2. Velike kulture Bliskog istoka i umjetnost starog Egipta.</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3. Umjetnost Perzije, Egejske kulture. Uvod u grčku umjetnost.</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4. Grčka umjetnost: arhitektura, skulptura, slikarstvo.</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5. Etruščani. Rimski urbanizam i arhitektura.</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6. Rimska skulptura i slikarstvo. Grčka i rimska umjetnost na tlu Hrvatske.</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7. Kasna antika: Dioklecijan i tetrarhija. Ranokršćanska umjetnost i rani Bizant.</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8. Umjetnost ranog srednjeg vijeka u Europi i na tlu Hrvatske.</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9. Romanika. Umjetnost  Islama u Europi do XIV. st.</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10. Gotika: inovacije u arhitekturi, skulptura, slikarstvo.</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11. Umjetnost renesanse.</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12. Umjetnost baroka i rokokoa.</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13. Klasicizam, romantizam, realizam; počeci industrijskog oblikovanja.</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14. Umjet. pravci od pol. XIX. st: impresionizam, postimpresionizam, secesija.. nagovještaj XX. stoljeća.</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15. Split kroz povijest.</w:t>
            </w:r>
            <w:r w:rsidR="00937B42" w:rsidRPr="00C76B9A">
              <w:rPr>
                <w:rFonts w:ascii="Arial" w:hAnsi="Arial" w:cs="Arial"/>
                <w:sz w:val="20"/>
                <w:szCs w:val="20"/>
              </w:rPr>
              <w:t xml:space="preserve"> (2sata)</w:t>
            </w:r>
          </w:p>
          <w:p w:rsidR="006227C5" w:rsidRPr="00C76B9A" w:rsidRDefault="006227C5" w:rsidP="009E3918">
            <w:pPr>
              <w:tabs>
                <w:tab w:val="left" w:pos="2820"/>
              </w:tabs>
              <w:spacing w:after="0"/>
              <w:rPr>
                <w:rFonts w:ascii="Arial" w:hAnsi="Arial" w:cs="Arial"/>
                <w:sz w:val="20"/>
                <w:szCs w:val="20"/>
              </w:rPr>
            </w:pP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Sve navedene nastavne jedinice obrađuju se u predviđenih petnaest tjedana s po dva sata predavanja, osim terenske nastave koja traje dulje i odvija se u posebno dogovorenom terminu.</w:t>
            </w:r>
          </w:p>
        </w:tc>
      </w:tr>
      <w:tr w:rsidR="006227C5"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eastAsia="MS Gothic" w:hAnsi="Arial" w:cs="Arial"/>
                <w:sz w:val="20"/>
                <w:szCs w:val="20"/>
                <w:lang w:val="hr-HR"/>
              </w:rPr>
              <w:t>x</w:t>
            </w:r>
            <w:r w:rsidRPr="00C76B9A">
              <w:rPr>
                <w:rFonts w:ascii="Arial" w:hAnsi="Arial" w:cs="Arial"/>
                <w:b w:val="0"/>
                <w:sz w:val="20"/>
                <w:szCs w:val="20"/>
                <w:lang w:val="hr-HR"/>
              </w:rPr>
              <w:t xml:space="preserve"> predavanja</w:t>
            </w:r>
          </w:p>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6227C5" w:rsidRPr="00C76B9A" w:rsidRDefault="006227C5" w:rsidP="009E3918">
            <w:pPr>
              <w:tabs>
                <w:tab w:val="left" w:pos="2820"/>
              </w:tabs>
              <w:spacing w:after="0"/>
              <w:rPr>
                <w:rFonts w:ascii="Arial" w:hAnsi="Arial" w:cs="Arial"/>
                <w:sz w:val="20"/>
                <w:szCs w:val="20"/>
              </w:rPr>
            </w:pPr>
            <w:r w:rsidRPr="00C76B9A">
              <w:rPr>
                <w:rFonts w:ascii="Arial" w:eastAsia="MS Gothic" w:hAnsi="Arial" w:cs="Arial"/>
                <w:b/>
                <w:sz w:val="20"/>
                <w:szCs w:val="20"/>
              </w:rPr>
              <w:t>x</w:t>
            </w:r>
            <w:r w:rsidRPr="00C76B9A">
              <w:rPr>
                <w:rFonts w:ascii="Arial" w:hAnsi="Arial" w:cs="Arial"/>
                <w:b/>
                <w:sz w:val="20"/>
                <w:szCs w:val="20"/>
              </w:rPr>
              <w:t xml:space="preserve"> </w:t>
            </w:r>
            <w:r w:rsidRPr="00C76B9A">
              <w:rPr>
                <w:rFonts w:ascii="Arial" w:hAnsi="Arial" w:cs="Arial"/>
                <w:sz w:val="20"/>
                <w:szCs w:val="20"/>
              </w:rPr>
              <w:t>terenska nastava</w:t>
            </w:r>
          </w:p>
        </w:tc>
        <w:tc>
          <w:tcPr>
            <w:tcW w:w="4162" w:type="dxa"/>
            <w:gridSpan w:val="9"/>
            <w:vMerge w:val="restart"/>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6227C5" w:rsidRPr="00C76B9A" w:rsidRDefault="006227C5"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6227C5" w:rsidRPr="00C76B9A" w:rsidRDefault="006227C5"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6227C5" w:rsidRPr="00C76B9A" w:rsidTr="009E3918">
        <w:trPr>
          <w:trHeight w:val="57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Redovito pohađanje nastave, polaganje kolokvija i usmenog ispita.</w:t>
            </w: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6227C5" w:rsidRPr="00C76B9A" w:rsidRDefault="006227C5"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5"/>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6227C5" w:rsidRPr="00C76B9A">
              <w:rPr>
                <w:rFonts w:ascii="Arial" w:hAnsi="Arial" w:cs="Arial"/>
                <w:b w:val="0"/>
                <w:sz w:val="20"/>
                <w:szCs w:val="20"/>
                <w:lang w:val="hr-HR"/>
              </w:rPr>
              <w:t xml:space="preserve"> </w:t>
            </w:r>
            <w:r w:rsidR="006227C5"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6227C5"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5"/>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6227C5" w:rsidRPr="00C76B9A">
              <w:rPr>
                <w:rFonts w:ascii="Arial" w:hAnsi="Arial" w:cs="Arial"/>
                <w:b w:val="0"/>
                <w:sz w:val="20"/>
                <w:szCs w:val="20"/>
                <w:lang w:val="hr-HR"/>
              </w:rPr>
              <w:t xml:space="preserve"> </w:t>
            </w:r>
            <w:r w:rsidR="006227C5"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227C5"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6227C5"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006227C5"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275" w:type="dxa"/>
            <w:gridSpan w:val="3"/>
            <w:tcMar>
              <w:left w:w="57" w:type="dxa"/>
              <w:right w:w="57" w:type="dxa"/>
            </w:tcMar>
            <w:vAlign w:val="center"/>
          </w:tcPr>
          <w:p w:rsidR="006227C5" w:rsidRPr="00C76B9A" w:rsidRDefault="006227C5"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 1</w:t>
            </w:r>
          </w:p>
        </w:tc>
        <w:tc>
          <w:tcPr>
            <w:tcW w:w="1520" w:type="dxa"/>
            <w:gridSpan w:val="5"/>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color w:val="000000"/>
                <w:sz w:val="20"/>
                <w:szCs w:val="20"/>
              </w:rPr>
              <w:t xml:space="preserve"> (Ostalo </w:t>
            </w:r>
            <w:r w:rsidR="006227C5" w:rsidRPr="00C76B9A">
              <w:rPr>
                <w:rFonts w:ascii="Arial" w:hAnsi="Arial" w:cs="Arial"/>
                <w:color w:val="000000"/>
                <w:sz w:val="20"/>
                <w:szCs w:val="20"/>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lastRenderedPageBreak/>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Ocjena će se dodijeliti na temelju redovitog pohađanje i aktivnog sudjelovanja u raspravama u nastavi (10%), te pokazanog znanja na kolokviju (40%) i završnom ispitu (50%). Položeni pismeni kolokvij uvjet je za pristup usmenom, završnom ispitu.</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985" w:type="dxa"/>
            <w:gridSpan w:val="8"/>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049"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 xml:space="preserve"> </w:t>
            </w:r>
            <w:r w:rsidRPr="00C76B9A">
              <w:rPr>
                <w:rFonts w:ascii="Arial" w:hAnsi="Arial" w:cs="Arial"/>
                <w:i/>
                <w:sz w:val="20"/>
                <w:szCs w:val="20"/>
              </w:rPr>
              <w:t>Jansonova povijest umjetnosti</w:t>
            </w:r>
            <w:r w:rsidRPr="00C76B9A">
              <w:rPr>
                <w:rFonts w:ascii="Arial" w:hAnsi="Arial" w:cs="Arial"/>
                <w:sz w:val="20"/>
                <w:szCs w:val="20"/>
              </w:rPr>
              <w:t xml:space="preserve">, Varaždin, 2008. </w:t>
            </w:r>
          </w:p>
        </w:tc>
        <w:tc>
          <w:tcPr>
            <w:tcW w:w="1049" w:type="dxa"/>
            <w:gridSpan w:val="2"/>
            <w:tcBorders>
              <w:top w:val="single" w:sz="8" w:space="0" w:color="auto"/>
              <w:left w:val="single" w:sz="8" w:space="0" w:color="auto"/>
              <w:right w:val="single" w:sz="8"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 xml:space="preserve"> T. Marasović, </w:t>
            </w:r>
            <w:r w:rsidRPr="00C76B9A">
              <w:rPr>
                <w:rFonts w:ascii="Arial" w:hAnsi="Arial" w:cs="Arial"/>
                <w:i/>
                <w:iCs/>
                <w:sz w:val="20"/>
                <w:szCs w:val="20"/>
              </w:rPr>
              <w:t xml:space="preserve">Kulturna baština </w:t>
            </w:r>
            <w:r w:rsidRPr="00C76B9A">
              <w:rPr>
                <w:rFonts w:ascii="Arial" w:hAnsi="Arial" w:cs="Arial"/>
                <w:iCs/>
                <w:sz w:val="20"/>
                <w:szCs w:val="20"/>
              </w:rPr>
              <w:t>I</w:t>
            </w:r>
            <w:r w:rsidRPr="00C76B9A">
              <w:rPr>
                <w:rFonts w:ascii="Arial" w:hAnsi="Arial" w:cs="Arial"/>
                <w:sz w:val="20"/>
                <w:szCs w:val="20"/>
              </w:rPr>
              <w:t xml:space="preserve"> , II Split, 2001.</w:t>
            </w:r>
          </w:p>
        </w:tc>
        <w:tc>
          <w:tcPr>
            <w:tcW w:w="1049" w:type="dxa"/>
            <w:gridSpan w:val="2"/>
            <w:tcBorders>
              <w:left w:val="single" w:sz="8" w:space="0" w:color="auto"/>
              <w:right w:val="single" w:sz="8"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4</w:t>
            </w:r>
          </w:p>
        </w:tc>
        <w:tc>
          <w:tcPr>
            <w:tcW w:w="1518" w:type="dxa"/>
            <w:gridSpan w:val="3"/>
            <w:tcBorders>
              <w:left w:val="single" w:sz="8" w:space="0" w:color="auto"/>
              <w:right w:val="single" w:sz="12"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6227C5" w:rsidRPr="00C76B9A" w:rsidRDefault="006227C5" w:rsidP="009E3918">
            <w:pPr>
              <w:tabs>
                <w:tab w:val="left" w:pos="2820"/>
              </w:tabs>
              <w:spacing w:after="0"/>
              <w:rPr>
                <w:rFonts w:ascii="Arial" w:hAnsi="Arial" w:cs="Arial"/>
                <w:color w:val="000000"/>
                <w:sz w:val="20"/>
                <w:szCs w:val="20"/>
              </w:rPr>
            </w:pPr>
            <w:r w:rsidRPr="00C76B9A">
              <w:rPr>
                <w:rFonts w:ascii="Arial" w:hAnsi="Arial" w:cs="Arial"/>
                <w:sz w:val="20"/>
                <w:szCs w:val="20"/>
              </w:rPr>
              <w:t xml:space="preserve"> M. Pelc, </w:t>
            </w:r>
            <w:r w:rsidRPr="00C76B9A">
              <w:rPr>
                <w:rFonts w:ascii="Arial" w:hAnsi="Arial" w:cs="Arial"/>
                <w:i/>
                <w:sz w:val="20"/>
                <w:szCs w:val="20"/>
              </w:rPr>
              <w:t>Povijest umjetnosti u Hrvatskoj</w:t>
            </w:r>
            <w:r w:rsidRPr="00C76B9A">
              <w:rPr>
                <w:rFonts w:ascii="Arial" w:hAnsi="Arial" w:cs="Arial"/>
                <w:sz w:val="20"/>
                <w:szCs w:val="20"/>
              </w:rPr>
              <w:t>, Zagreb, 2012.</w:t>
            </w:r>
          </w:p>
        </w:tc>
        <w:tc>
          <w:tcPr>
            <w:tcW w:w="1049" w:type="dxa"/>
            <w:gridSpan w:val="2"/>
            <w:tcBorders>
              <w:left w:val="single" w:sz="8" w:space="0" w:color="auto"/>
              <w:right w:val="single" w:sz="8"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6227C5"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bottom w:val="single" w:sz="12" w:space="0" w:color="auto"/>
              <w:right w:val="single" w:sz="8" w:space="0" w:color="auto"/>
            </w:tcBorders>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049" w:type="dxa"/>
            <w:gridSpan w:val="2"/>
            <w:tcBorders>
              <w:left w:val="single" w:sz="8" w:space="0" w:color="auto"/>
              <w:bottom w:val="single" w:sz="12"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6227C5" w:rsidRPr="00C76B9A" w:rsidRDefault="006227C5" w:rsidP="009E3918">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6227C5" w:rsidRPr="00C76B9A" w:rsidRDefault="006227C5" w:rsidP="009E3918">
            <w:pPr>
              <w:rPr>
                <w:rFonts w:ascii="Arial" w:hAnsi="Arial" w:cs="Arial"/>
                <w:sz w:val="20"/>
                <w:szCs w:val="20"/>
              </w:rPr>
            </w:pPr>
            <w:r w:rsidRPr="00C76B9A">
              <w:rPr>
                <w:rFonts w:ascii="Arial" w:hAnsi="Arial" w:cs="Arial"/>
                <w:sz w:val="20"/>
                <w:szCs w:val="20"/>
              </w:rPr>
              <w:t>E.H. Gombrich, Povijest umjetnosti, Zagreb, 1999.</w:t>
            </w:r>
          </w:p>
          <w:p w:rsidR="006227C5" w:rsidRPr="00C76B9A" w:rsidRDefault="006227C5" w:rsidP="009E3918">
            <w:pPr>
              <w:rPr>
                <w:rFonts w:ascii="Arial" w:hAnsi="Arial" w:cs="Arial"/>
                <w:color w:val="000000"/>
                <w:sz w:val="20"/>
                <w:szCs w:val="20"/>
              </w:rPr>
            </w:pPr>
            <w:r w:rsidRPr="00C76B9A">
              <w:rPr>
                <w:rFonts w:ascii="Arial" w:hAnsi="Arial" w:cs="Arial"/>
                <w:sz w:val="20"/>
                <w:szCs w:val="20"/>
              </w:rPr>
              <w:t xml:space="preserve">Edicija </w:t>
            </w:r>
            <w:r w:rsidRPr="00C76B9A">
              <w:rPr>
                <w:rFonts w:ascii="Arial" w:hAnsi="Arial" w:cs="Arial"/>
                <w:i/>
                <w:iCs/>
                <w:sz w:val="20"/>
                <w:szCs w:val="20"/>
              </w:rPr>
              <w:t>Umjetnost u slici</w:t>
            </w:r>
            <w:r w:rsidRPr="00C76B9A">
              <w:rPr>
                <w:rFonts w:ascii="Arial" w:hAnsi="Arial" w:cs="Arial"/>
                <w:sz w:val="20"/>
                <w:szCs w:val="20"/>
              </w:rPr>
              <w:t>: Pradavna Europa, Visoke kulture starog svijeta, Klasična razdoblja antike, Bizant i svijet Islama, Evropski srednji vijek, Renesansa i barok, Evropa od klasicizma do suvremenih stremljenja.</w:t>
            </w:r>
            <w:r w:rsidRPr="00C76B9A">
              <w:rPr>
                <w:rFonts w:ascii="Arial" w:hAnsi="Arial" w:cs="Arial"/>
                <w:color w:val="000000"/>
                <w:sz w:val="20"/>
                <w:szCs w:val="20"/>
              </w:rPr>
              <w:t xml:space="preserve"> </w:t>
            </w:r>
          </w:p>
          <w:p w:rsidR="006227C5" w:rsidRPr="00C76B9A" w:rsidRDefault="006227C5" w:rsidP="009E3918">
            <w:pPr>
              <w:rPr>
                <w:rFonts w:ascii="Arial" w:hAnsi="Arial" w:cs="Arial"/>
                <w:sz w:val="20"/>
                <w:szCs w:val="20"/>
              </w:rPr>
            </w:pPr>
            <w:r w:rsidRPr="00C76B9A">
              <w:rPr>
                <w:rFonts w:ascii="Arial" w:hAnsi="Arial" w:cs="Arial"/>
                <w:color w:val="000000"/>
                <w:sz w:val="20"/>
                <w:szCs w:val="20"/>
              </w:rPr>
              <w:t xml:space="preserve">R. Ivančević, </w:t>
            </w:r>
            <w:r w:rsidRPr="00C76B9A">
              <w:rPr>
                <w:rFonts w:ascii="Arial" w:hAnsi="Arial" w:cs="Arial"/>
                <w:i/>
                <w:color w:val="000000"/>
                <w:sz w:val="20"/>
                <w:szCs w:val="20"/>
              </w:rPr>
              <w:t>Umjetničko blago Hrvatske</w:t>
            </w:r>
            <w:r w:rsidRPr="00C76B9A">
              <w:rPr>
                <w:rFonts w:ascii="Arial" w:hAnsi="Arial" w:cs="Arial"/>
                <w:color w:val="000000"/>
                <w:sz w:val="20"/>
                <w:szCs w:val="20"/>
              </w:rPr>
              <w:t>, Zagreb-Motovun, 1986</w:t>
            </w:r>
          </w:p>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 xml:space="preserve">B. Milić, </w:t>
            </w:r>
            <w:r w:rsidRPr="00C76B9A">
              <w:rPr>
                <w:rFonts w:ascii="Arial" w:hAnsi="Arial" w:cs="Arial"/>
                <w:i/>
                <w:iCs/>
                <w:sz w:val="20"/>
                <w:szCs w:val="20"/>
              </w:rPr>
              <w:t>Razvoj grada kroz stoljeća</w:t>
            </w:r>
            <w:r w:rsidRPr="00C76B9A">
              <w:rPr>
                <w:rFonts w:ascii="Arial" w:hAnsi="Arial" w:cs="Arial"/>
                <w:sz w:val="20"/>
                <w:szCs w:val="20"/>
              </w:rPr>
              <w:t>, I-III, Zagreb, 1990.</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Evidencija pohađanja, interaktivna komunikacija sa studentima tijekom predavanja i na terenskoj nastavi, provjera znanja na kolokviju i usmenom ispitu, te putem službenog sustava praćenja kvalitete na sastavnici.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bl>
    <w:p w:rsidR="006227C5" w:rsidRPr="00C76B9A" w:rsidRDefault="006227C5" w:rsidP="006227C5">
      <w:pPr>
        <w:spacing w:after="0" w:line="240" w:lineRule="auto"/>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27C5"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27C5" w:rsidRPr="00C76B9A" w:rsidRDefault="006227C5"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27C5" w:rsidRPr="00C76B9A" w:rsidRDefault="006227C5" w:rsidP="009E3918">
            <w:pPr>
              <w:tabs>
                <w:tab w:val="left" w:pos="2820"/>
              </w:tabs>
              <w:spacing w:after="0" w:line="240" w:lineRule="auto"/>
              <w:rPr>
                <w:rFonts w:ascii="Arial" w:hAnsi="Arial" w:cs="Arial"/>
                <w:b/>
                <w:sz w:val="20"/>
                <w:szCs w:val="20"/>
              </w:rPr>
            </w:pPr>
            <w:r w:rsidRPr="00C76B9A">
              <w:rPr>
                <w:rFonts w:ascii="Arial" w:hAnsi="Arial" w:cs="Arial"/>
                <w:b/>
                <w:sz w:val="20"/>
                <w:szCs w:val="20"/>
              </w:rPr>
              <w:t>Engleski jezik 1</w:t>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bCs/>
                <w:sz w:val="20"/>
                <w:szCs w:val="20"/>
              </w:rPr>
            </w:pPr>
            <w:r w:rsidRPr="00C76B9A">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UAR00E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2</w:t>
            </w:r>
          </w:p>
        </w:tc>
      </w:tr>
      <w:tr w:rsidR="006227C5"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6227C5"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sz w:val="20"/>
                <w:szCs w:val="20"/>
              </w:rPr>
              <w:t>0%</w:t>
            </w:r>
          </w:p>
        </w:tc>
      </w:tr>
      <w:tr w:rsidR="006227C5"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6227C5" w:rsidRPr="00C76B9A" w:rsidTr="009E3918">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Temeljni je cilj kolegija osposobljavanje studenata za komunikacijsku kompetenciju na specijalističkom području struke, s ciljnom razinom postignuća CEF-ovog nezavisnog korisnika (</w:t>
            </w:r>
            <w:r w:rsidRPr="00C76B9A">
              <w:rPr>
                <w:rFonts w:ascii="Arial" w:hAnsi="Arial" w:cs="Arial"/>
                <w:i/>
                <w:iCs/>
                <w:sz w:val="20"/>
                <w:szCs w:val="20"/>
              </w:rPr>
              <w:t>Independent User</w:t>
            </w:r>
            <w:r w:rsidRPr="00C76B9A">
              <w:rPr>
                <w:rFonts w:ascii="Arial" w:hAnsi="Arial" w:cs="Arial"/>
                <w:sz w:val="20"/>
                <w:szCs w:val="20"/>
              </w:rPr>
              <w:t xml:space="preserve"> B2)</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Razvijanjem jezičnih, komunikacijskih i pragmatičkih vještina kolegij ima za ciljeve i: </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rPr>
              <w:t>sustavno usvajanje važnijih gramatičkih struktura stranog jezika, osobito onih koje se učestalo javljaju u jeziku struke</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rPr>
              <w:t>proširenje i obogaćivanje vokabulara čitanjem, slušanjem, razumijevanjem govorom i interpretacijom odabranih stručnih tekstova</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rPr>
              <w:t>razvijanje tehnike čitanja teksta na temelju autentičnih tekstova</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rPr>
              <w:t>osposobljavanje za samostalno služenje stručnom literaturom na stranom jeziku.</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lang w:val="en-US"/>
              </w:rPr>
              <w:t>osposobljavanje za iznošenje osobnih stavova prema vizualnim i auditivnim uzorcima kao i diskusiju na zadanu temu</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lang w:val="en-US"/>
              </w:rPr>
              <w:t>razvijanje strategija učenja I osposobljavanje studenata za samostalni rad</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rPr>
              <w:t>razvijanje kritičkog razmišljanja</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rPr>
              <w:t>ispreplitanje interkulturalnog i situacijskog učenja u kontekstu, govornih činova, sredstava i različitih vrsta tekstova</w:t>
            </w:r>
          </w:p>
          <w:p w:rsidR="006227C5" w:rsidRPr="00C76B9A" w:rsidRDefault="006227C5" w:rsidP="002131B6">
            <w:pPr>
              <w:numPr>
                <w:ilvl w:val="0"/>
                <w:numId w:val="16"/>
              </w:numPr>
              <w:spacing w:after="0" w:line="240" w:lineRule="auto"/>
              <w:rPr>
                <w:rFonts w:ascii="Arial" w:hAnsi="Arial" w:cs="Arial"/>
                <w:sz w:val="20"/>
                <w:szCs w:val="20"/>
              </w:rPr>
            </w:pPr>
            <w:r w:rsidRPr="00C76B9A">
              <w:rPr>
                <w:rFonts w:ascii="Arial" w:hAnsi="Arial" w:cs="Arial"/>
                <w:sz w:val="20"/>
                <w:szCs w:val="20"/>
              </w:rPr>
              <w:t>upoznavanje s kulturnim normama govora i ponašanja anglofonih zemalja</w:t>
            </w:r>
          </w:p>
          <w:p w:rsidR="006227C5" w:rsidRPr="00C76B9A" w:rsidRDefault="006227C5" w:rsidP="009E3918">
            <w:pPr>
              <w:spacing w:after="0" w:line="240" w:lineRule="auto"/>
              <w:ind w:left="720"/>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27C5" w:rsidRPr="00C76B9A" w:rsidRDefault="00F61FAB" w:rsidP="009E3918">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Nakon položenog ispita studenti će biti osposobljeni za:</w:t>
            </w:r>
          </w:p>
          <w:p w:rsidR="006227C5" w:rsidRPr="00C76B9A" w:rsidRDefault="006227C5" w:rsidP="009E3918">
            <w:pPr>
              <w:tabs>
                <w:tab w:val="left" w:pos="2820"/>
              </w:tabs>
              <w:spacing w:after="0" w:line="240" w:lineRule="auto"/>
              <w:ind w:left="720"/>
              <w:rPr>
                <w:rFonts w:ascii="Arial" w:hAnsi="Arial" w:cs="Arial"/>
                <w:sz w:val="20"/>
                <w:szCs w:val="20"/>
              </w:rPr>
            </w:pP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1. raspolaganje jezičnim kompetencijama nužnima za služenje i  razumijevanje stručne literature na stranom jeziku</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2. iznošenje osobnog stava na zadanu temu</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3. korištenje osnovnih pojmova vezanih uz kiparske tehnike i kiparske elemente na stranom jeziku</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4. iznošenje i argumentiranje sličnosti i razlika u načinu vrednovanja kiparstva i njemu srodnih disciplina koje su se smijenjivale tijekom vremena</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5. opisivanje razlika između pojedinih perioda u povijesti kiparstva i njihovih značajki</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6. diskusiju o najnovijim trendovima u kiparstvu</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7. simuliranje stvarnih životnih situacija u kojima se govori strani jezik</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8. samostalno korištenje jednojezičnim rječnikom te predmetnim tezaurusom</w:t>
            </w:r>
          </w:p>
          <w:p w:rsidR="006227C5" w:rsidRPr="00C76B9A" w:rsidRDefault="006227C5"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9. održavanje usmenih izlaganja na stručne teme te raspravljanje o istima</w:t>
            </w:r>
          </w:p>
          <w:p w:rsidR="006227C5" w:rsidRPr="00C76B9A" w:rsidRDefault="006227C5" w:rsidP="009E3918">
            <w:pPr>
              <w:tabs>
                <w:tab w:val="left" w:pos="2820"/>
              </w:tabs>
              <w:spacing w:after="0" w:line="240" w:lineRule="auto"/>
              <w:ind w:left="720"/>
              <w:rPr>
                <w:rFonts w:ascii="Arial" w:hAnsi="Arial" w:cs="Arial"/>
                <w:sz w:val="20"/>
                <w:szCs w:val="20"/>
              </w:rPr>
            </w:pPr>
          </w:p>
          <w:p w:rsidR="006227C5" w:rsidRPr="00C76B9A" w:rsidRDefault="006227C5" w:rsidP="009E3918">
            <w:pPr>
              <w:tabs>
                <w:tab w:val="left" w:pos="2820"/>
              </w:tabs>
              <w:spacing w:after="0" w:line="240" w:lineRule="auto"/>
              <w:rPr>
                <w:rFonts w:ascii="Arial" w:hAnsi="Arial" w:cs="Arial"/>
                <w:sz w:val="20"/>
                <w:szCs w:val="20"/>
              </w:rPr>
            </w:pPr>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872517">
                  <w:pPr>
                    <w:numPr>
                      <w:ilvl w:val="0"/>
                      <w:numId w:val="15"/>
                    </w:numPr>
                    <w:contextualSpacing/>
                    <w:rPr>
                      <w:rFonts w:ascii="Arial" w:hAnsi="Arial" w:cs="Arial"/>
                      <w:sz w:val="20"/>
                      <w:szCs w:val="20"/>
                      <w:lang w:val="en-GB"/>
                    </w:rPr>
                  </w:pPr>
                  <w:r w:rsidRPr="00C76B9A">
                    <w:rPr>
                      <w:rFonts w:ascii="Arial" w:hAnsi="Arial" w:cs="Arial"/>
                      <w:sz w:val="20"/>
                      <w:szCs w:val="20"/>
                      <w:lang w:val="en-GB"/>
                    </w:rPr>
                    <w:t>Introduction to the course: Requirements/Attendance</w:t>
                  </w:r>
                  <w:r w:rsidR="00872517" w:rsidRPr="00C76B9A">
                    <w:rPr>
                      <w:rFonts w:ascii="Arial" w:hAnsi="Arial" w:cs="Arial"/>
                      <w:sz w:val="20"/>
                      <w:szCs w:val="20"/>
                      <w:lang w:val="en-GB"/>
                    </w:rPr>
                    <w:t xml:space="preserve"> (1+1)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GB"/>
                    </w:rPr>
                  </w:pPr>
                  <w:r w:rsidRPr="00C76B9A">
                    <w:rPr>
                      <w:rFonts w:ascii="Arial" w:hAnsi="Arial" w:cs="Arial"/>
                      <w:sz w:val="20"/>
                      <w:szCs w:val="20"/>
                      <w:lang w:val="en-GB"/>
                    </w:rPr>
                    <w:t xml:space="preserve">How Greek art created something more human than human: Excerpt from BBC documentary </w:t>
                  </w:r>
                  <w:r w:rsidRPr="00C76B9A">
                    <w:rPr>
                      <w:rFonts w:ascii="Arial" w:hAnsi="Arial" w:cs="Arial"/>
                      <w:i/>
                      <w:sz w:val="20"/>
                      <w:szCs w:val="20"/>
                      <w:lang w:val="en-GB"/>
                    </w:rPr>
                    <w:t>How Art Made the World</w:t>
                  </w:r>
                  <w:r w:rsidRPr="00C76B9A">
                    <w:rPr>
                      <w:rFonts w:ascii="Arial" w:hAnsi="Arial" w:cs="Arial"/>
                      <w:sz w:val="20"/>
                      <w:szCs w:val="20"/>
                      <w:lang w:val="en-GB"/>
                    </w:rPr>
                    <w:t>. Video analysis and class debate</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GB"/>
                    </w:rPr>
                  </w:pPr>
                  <w:r w:rsidRPr="00C76B9A">
                    <w:rPr>
                      <w:rFonts w:ascii="Arial" w:hAnsi="Arial" w:cs="Arial"/>
                      <w:sz w:val="20"/>
                      <w:szCs w:val="20"/>
                      <w:lang w:val="en-GB"/>
                    </w:rPr>
                    <w:t>Defining Sculpture in the Digital Generation. Lecture and seminar</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it-IT"/>
                    </w:rPr>
                  </w:pPr>
                  <w:r w:rsidRPr="00C76B9A">
                    <w:rPr>
                      <w:rFonts w:ascii="Arial" w:hAnsi="Arial" w:cs="Arial"/>
                      <w:sz w:val="20"/>
                      <w:szCs w:val="20"/>
                      <w:lang w:val="en-GB"/>
                    </w:rPr>
                    <w:t xml:space="preserve">Beyond Rodin: New Directions in Contemporary Figurative Sculpture. Text analysis and class </w:t>
                  </w:r>
                  <w:r w:rsidRPr="00C76B9A">
                    <w:rPr>
                      <w:rFonts w:ascii="Arial" w:hAnsi="Arial" w:cs="Arial"/>
                      <w:sz w:val="20"/>
                      <w:szCs w:val="20"/>
                      <w:lang w:val="en-GB"/>
                    </w:rPr>
                    <w:lastRenderedPageBreak/>
                    <w:t>discussion</w:t>
                  </w:r>
                  <w:r w:rsidRPr="00C76B9A">
                    <w:rPr>
                      <w:rFonts w:ascii="Arial" w:hAnsi="Arial" w:cs="Arial"/>
                      <w:sz w:val="20"/>
                      <w:szCs w:val="20"/>
                      <w:shd w:val="clear" w:color="auto" w:fill="FFFFFF"/>
                      <w:lang w:val="en-GB"/>
                    </w:rPr>
                    <w:t xml:space="preserve"> </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it-IT"/>
                    </w:rPr>
                  </w:pPr>
                  <w:r w:rsidRPr="00C76B9A">
                    <w:rPr>
                      <w:rFonts w:ascii="Arial" w:hAnsi="Arial" w:cs="Arial"/>
                      <w:sz w:val="20"/>
                      <w:szCs w:val="20"/>
                      <w:shd w:val="clear" w:color="auto" w:fill="FFFFFF"/>
                      <w:lang w:val="en-GB"/>
                    </w:rPr>
                    <w:lastRenderedPageBreak/>
                    <w:t>Stages in the production of a major work of sculpture. Lecture and seminar</w:t>
                  </w:r>
                  <w:r w:rsidRPr="00C76B9A">
                    <w:rPr>
                      <w:rFonts w:ascii="Arial" w:hAnsi="Arial" w:cs="Arial"/>
                      <w:sz w:val="20"/>
                      <w:szCs w:val="20"/>
                      <w:lang w:val="en-GB" w:eastAsia="hr-HR"/>
                    </w:rPr>
                    <w:t xml:space="preserve"> </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US"/>
                    </w:rPr>
                  </w:pPr>
                  <w:r w:rsidRPr="00C76B9A">
                    <w:rPr>
                      <w:rFonts w:ascii="Arial" w:hAnsi="Arial" w:cs="Arial"/>
                      <w:sz w:val="20"/>
                      <w:szCs w:val="20"/>
                      <w:lang w:val="en-GB" w:eastAsia="hr-HR"/>
                    </w:rPr>
                    <w:t>Structural principles and communicative possibilities of materials: wood, aluminium and plaster. Lecture and seminar</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GB"/>
                    </w:rPr>
                  </w:pPr>
                  <w:r w:rsidRPr="00C76B9A">
                    <w:rPr>
                      <w:rFonts w:ascii="Arial" w:hAnsi="Arial" w:cs="Arial"/>
                      <w:sz w:val="20"/>
                      <w:szCs w:val="20"/>
                      <w:shd w:val="clear" w:color="auto" w:fill="FFFFFF"/>
                      <w:lang w:val="en-GB"/>
                    </w:rPr>
                    <w:t>Treating sculpture in an architectural manner - spatial sculpture and the opening up of architecture. Lecture and seminar</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GB"/>
                    </w:rPr>
                  </w:pPr>
                  <w:r w:rsidRPr="00C76B9A">
                    <w:rPr>
                      <w:rFonts w:ascii="Arial" w:hAnsi="Arial" w:cs="Arial"/>
                      <w:sz w:val="20"/>
                      <w:szCs w:val="20"/>
                      <w:lang w:val="en-GB"/>
                    </w:rPr>
                    <w:t>First assignment due</w:t>
                  </w:r>
                  <w:r w:rsidR="00872517" w:rsidRPr="00C76B9A">
                    <w:rPr>
                      <w:rFonts w:ascii="Arial" w:hAnsi="Arial" w:cs="Arial"/>
                      <w:sz w:val="20"/>
                      <w:szCs w:val="20"/>
                      <w:lang w:val="en-GB"/>
                    </w:rPr>
                    <w:t>(1+1)</w:t>
                  </w:r>
                </w:p>
              </w:tc>
            </w:tr>
            <w:tr w:rsidR="006227C5" w:rsidRPr="00C76B9A" w:rsidTr="009E3918">
              <w:trPr>
                <w:trHeight w:val="785"/>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tabs>
                      <w:tab w:val="left" w:pos="72"/>
                    </w:tabs>
                    <w:contextualSpacing/>
                    <w:rPr>
                      <w:rFonts w:ascii="Arial" w:hAnsi="Arial" w:cs="Arial"/>
                      <w:sz w:val="20"/>
                      <w:szCs w:val="20"/>
                      <w:lang w:val="en-GB"/>
                    </w:rPr>
                  </w:pPr>
                  <w:r w:rsidRPr="00C76B9A">
                    <w:rPr>
                      <w:rFonts w:ascii="Arial" w:hAnsi="Arial" w:cs="Arial"/>
                      <w:sz w:val="20"/>
                      <w:szCs w:val="20"/>
                      <w:shd w:val="clear" w:color="auto" w:fill="FFFFFF"/>
                      <w:lang w:val="en-GB"/>
                    </w:rPr>
                    <w:t>Applying the three scales of sculpture: The intimate, the human and the architectural. Lecture and seminar</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tabs>
                      <w:tab w:val="left" w:pos="72"/>
                    </w:tabs>
                    <w:contextualSpacing/>
                    <w:rPr>
                      <w:rFonts w:ascii="Arial" w:hAnsi="Arial" w:cs="Arial"/>
                      <w:sz w:val="20"/>
                      <w:szCs w:val="20"/>
                      <w:lang w:val="en-GB"/>
                    </w:rPr>
                  </w:pPr>
                  <w:r w:rsidRPr="00C76B9A">
                    <w:rPr>
                      <w:rFonts w:ascii="Arial" w:hAnsi="Arial" w:cs="Arial"/>
                      <w:sz w:val="20"/>
                      <w:szCs w:val="20"/>
                      <w:shd w:val="clear" w:color="auto" w:fill="FFFFFF"/>
                      <w:lang w:val="en-GB"/>
                    </w:rPr>
                    <w:t>Exploring the meaning of objects: gaining value over time vs. standing in for an idea or spirit. Expressing opinion</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GB"/>
                    </w:rPr>
                  </w:pPr>
                  <w:r w:rsidRPr="00C76B9A">
                    <w:rPr>
                      <w:rFonts w:ascii="Arial" w:hAnsi="Arial" w:cs="Arial"/>
                      <w:sz w:val="20"/>
                      <w:szCs w:val="20"/>
                      <w:lang w:val="en-GB"/>
                    </w:rPr>
                    <w:t>The World’s Greatest Works of Art: Opinion Essay. Lecture and seminar</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GB"/>
                    </w:rPr>
                  </w:pPr>
                  <w:r w:rsidRPr="00C76B9A">
                    <w:rPr>
                      <w:rFonts w:ascii="Arial" w:hAnsi="Arial" w:cs="Arial"/>
                      <w:sz w:val="20"/>
                      <w:szCs w:val="20"/>
                      <w:shd w:val="clear" w:color="auto" w:fill="FFFFFF"/>
                      <w:lang w:val="en-GB"/>
                    </w:rPr>
                    <w:t>Defining the modern artist: sculptor as designer and as craftsman. Reading comprehension and sentence transformation</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shd w:val="clear" w:color="auto" w:fill="FFFFFF"/>
                    <w:contextualSpacing/>
                    <w:rPr>
                      <w:rFonts w:ascii="Arial" w:hAnsi="Arial" w:cs="Arial"/>
                      <w:sz w:val="20"/>
                      <w:szCs w:val="20"/>
                      <w:lang w:val="it-IT"/>
                    </w:rPr>
                  </w:pPr>
                  <w:r w:rsidRPr="00C76B9A">
                    <w:rPr>
                      <w:rFonts w:ascii="Arial" w:hAnsi="Arial" w:cs="Arial"/>
                      <w:sz w:val="20"/>
                      <w:szCs w:val="20"/>
                      <w:shd w:val="clear" w:color="auto" w:fill="FFFFFF"/>
                      <w:lang w:val="en-GB"/>
                    </w:rPr>
                    <w:t>The sculpture of Constantin Brancusi – the importance of mass and space. Text analysis</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en-GB"/>
                    </w:rPr>
                  </w:pPr>
                  <w:r w:rsidRPr="00C76B9A">
                    <w:rPr>
                      <w:rFonts w:ascii="Arial" w:hAnsi="Arial" w:cs="Arial"/>
                      <w:sz w:val="20"/>
                      <w:szCs w:val="20"/>
                      <w:lang w:val="en-GB"/>
                    </w:rPr>
                    <w:t>Grammar structures and sculpture related vocabulary – revision</w:t>
                  </w:r>
                  <w:r w:rsidR="00872517" w:rsidRPr="00C76B9A">
                    <w:rPr>
                      <w:rFonts w:ascii="Arial" w:hAnsi="Arial" w:cs="Arial"/>
                      <w:sz w:val="20"/>
                      <w:szCs w:val="20"/>
                      <w:lang w:val="en-GB"/>
                    </w:rPr>
                    <w:t>(1+1)</w:t>
                  </w:r>
                </w:p>
              </w:tc>
            </w:tr>
            <w:tr w:rsidR="006227C5"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6227C5" w:rsidRPr="00C76B9A" w:rsidRDefault="006227C5" w:rsidP="002131B6">
                  <w:pPr>
                    <w:numPr>
                      <w:ilvl w:val="0"/>
                      <w:numId w:val="15"/>
                    </w:numPr>
                    <w:contextualSpacing/>
                    <w:rPr>
                      <w:rFonts w:ascii="Arial" w:hAnsi="Arial" w:cs="Arial"/>
                      <w:sz w:val="20"/>
                      <w:szCs w:val="20"/>
                      <w:lang w:val="ig-NG"/>
                    </w:rPr>
                  </w:pPr>
                  <w:r w:rsidRPr="00C76B9A">
                    <w:rPr>
                      <w:rFonts w:ascii="Arial" w:hAnsi="Arial" w:cs="Arial"/>
                      <w:sz w:val="20"/>
                      <w:szCs w:val="20"/>
                      <w:lang w:val="en-GB"/>
                    </w:rPr>
                    <w:t xml:space="preserve">Final exam </w:t>
                  </w:r>
                  <w:r w:rsidR="00872517" w:rsidRPr="00C76B9A">
                    <w:rPr>
                      <w:rFonts w:ascii="Arial" w:hAnsi="Arial" w:cs="Arial"/>
                      <w:sz w:val="20"/>
                      <w:szCs w:val="20"/>
                      <w:lang w:val="en-GB"/>
                    </w:rPr>
                    <w:t>(1+1)</w:t>
                  </w:r>
                </w:p>
              </w:tc>
            </w:tr>
          </w:tbl>
          <w:p w:rsidR="006227C5" w:rsidRPr="00C76B9A" w:rsidRDefault="006227C5" w:rsidP="009E3918">
            <w:pPr>
              <w:rPr>
                <w:rFonts w:ascii="Arial" w:hAnsi="Arial" w:cs="Arial"/>
                <w:sz w:val="20"/>
                <w:szCs w:val="20"/>
              </w:rPr>
            </w:pPr>
          </w:p>
        </w:tc>
      </w:tr>
      <w:tr w:rsidR="006227C5" w:rsidRPr="00C76B9A" w:rsidTr="009E3918">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6227C5" w:rsidRPr="00C76B9A" w:rsidRDefault="006227C5" w:rsidP="009E3918">
            <w:pPr>
              <w:spacing w:after="0" w:line="240" w:lineRule="auto"/>
              <w:rPr>
                <w:rFonts w:ascii="Arial" w:hAnsi="Arial" w:cs="Arial"/>
                <w:b/>
                <w:sz w:val="20"/>
                <w:szCs w:val="20"/>
                <w:lang w:eastAsia="hr-HR"/>
              </w:rPr>
            </w:pPr>
            <w:r w:rsidRPr="00C76B9A">
              <w:rPr>
                <w:rFonts w:ascii="Arial" w:eastAsia="MS Gothic" w:hAnsi="Arial" w:cs="Arial"/>
                <w:b/>
                <w:sz w:val="20"/>
                <w:szCs w:val="20"/>
                <w:lang w:eastAsia="hr-HR"/>
              </w:rPr>
              <w:t>X</w:t>
            </w:r>
            <w:r w:rsidRPr="00C76B9A">
              <w:rPr>
                <w:rFonts w:ascii="Arial" w:hAnsi="Arial" w:cs="Arial"/>
                <w:b/>
                <w:sz w:val="20"/>
                <w:szCs w:val="20"/>
                <w:lang w:eastAsia="hr-HR"/>
              </w:rPr>
              <w:t xml:space="preserve"> predavanja</w:t>
            </w:r>
          </w:p>
          <w:p w:rsidR="006227C5" w:rsidRPr="00C76B9A" w:rsidRDefault="006227C5" w:rsidP="009E3918">
            <w:pPr>
              <w:spacing w:after="0" w:line="240" w:lineRule="auto"/>
              <w:rPr>
                <w:rFonts w:ascii="Arial" w:hAnsi="Arial" w:cs="Arial"/>
                <w:sz w:val="20"/>
                <w:szCs w:val="20"/>
                <w:lang w:eastAsia="hr-HR"/>
              </w:rPr>
            </w:pPr>
            <w:r w:rsidRPr="00C76B9A">
              <w:rPr>
                <w:rFonts w:ascii="Arial" w:eastAsia="MS Gothic" w:hAnsi="Arial" w:cs="Arial"/>
                <w:b/>
                <w:sz w:val="20"/>
                <w:szCs w:val="20"/>
                <w:lang w:eastAsia="hr-HR"/>
              </w:rPr>
              <w:t>X</w:t>
            </w:r>
            <w:r w:rsidRPr="00C76B9A">
              <w:rPr>
                <w:rFonts w:ascii="Arial" w:hAnsi="Arial" w:cs="Arial"/>
                <w:sz w:val="20"/>
                <w:szCs w:val="20"/>
                <w:lang w:eastAsia="hr-HR"/>
              </w:rPr>
              <w:t xml:space="preserve"> </w:t>
            </w:r>
            <w:r w:rsidRPr="00C76B9A">
              <w:rPr>
                <w:rFonts w:ascii="Arial" w:hAnsi="Arial" w:cs="Arial"/>
                <w:b/>
                <w:sz w:val="20"/>
                <w:szCs w:val="20"/>
                <w:lang w:eastAsia="hr-HR"/>
              </w:rPr>
              <w:t>seminari i radionice</w:t>
            </w:r>
            <w:r w:rsidRPr="00C76B9A">
              <w:rPr>
                <w:rFonts w:ascii="Arial" w:hAnsi="Arial" w:cs="Arial"/>
                <w:sz w:val="20"/>
                <w:szCs w:val="20"/>
                <w:lang w:eastAsia="hr-HR"/>
              </w:rPr>
              <w:t xml:space="preserve">  </w:t>
            </w:r>
          </w:p>
          <w:p w:rsidR="006227C5" w:rsidRPr="00C76B9A" w:rsidRDefault="006227C5"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vježbe  </w:t>
            </w:r>
          </w:p>
          <w:p w:rsidR="006227C5" w:rsidRPr="00C76B9A" w:rsidRDefault="006227C5"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w:t>
            </w:r>
            <w:r w:rsidRPr="00C76B9A">
              <w:rPr>
                <w:rFonts w:ascii="Arial" w:hAnsi="Arial" w:cs="Arial"/>
                <w:i/>
                <w:sz w:val="20"/>
                <w:szCs w:val="20"/>
                <w:lang w:eastAsia="hr-HR"/>
              </w:rPr>
              <w:t>on line</w:t>
            </w:r>
            <w:r w:rsidRPr="00C76B9A">
              <w:rPr>
                <w:rFonts w:ascii="Arial" w:hAnsi="Arial" w:cs="Arial"/>
                <w:sz w:val="20"/>
                <w:szCs w:val="20"/>
                <w:lang w:eastAsia="hr-HR"/>
              </w:rPr>
              <w:t xml:space="preserve"> u cijelosti</w:t>
            </w:r>
          </w:p>
          <w:p w:rsidR="006227C5" w:rsidRPr="00C76B9A" w:rsidRDefault="006227C5"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mješovito e-učenje</w:t>
            </w:r>
          </w:p>
          <w:p w:rsidR="006227C5" w:rsidRPr="00C76B9A" w:rsidRDefault="006227C5"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terenska nastava</w:t>
            </w:r>
          </w:p>
        </w:tc>
        <w:tc>
          <w:tcPr>
            <w:tcW w:w="4162" w:type="dxa"/>
            <w:gridSpan w:val="8"/>
            <w:vMerge w:val="restart"/>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eastAsia="MS Gothic" w:hAnsi="Arial" w:cs="Arial"/>
                <w:b/>
                <w:sz w:val="20"/>
                <w:szCs w:val="20"/>
                <w:lang w:eastAsia="hr-HR"/>
              </w:rPr>
              <w:t>X</w:t>
            </w:r>
            <w:r w:rsidRPr="00C76B9A">
              <w:rPr>
                <w:rFonts w:ascii="Arial" w:hAnsi="Arial" w:cs="Arial"/>
                <w:sz w:val="20"/>
                <w:szCs w:val="20"/>
                <w:lang w:eastAsia="hr-HR"/>
              </w:rPr>
              <w:t xml:space="preserve"> </w:t>
            </w:r>
            <w:r w:rsidRPr="00C76B9A">
              <w:rPr>
                <w:rFonts w:ascii="Arial" w:hAnsi="Arial" w:cs="Arial"/>
                <w:b/>
                <w:sz w:val="20"/>
                <w:szCs w:val="20"/>
                <w:lang w:eastAsia="hr-HR"/>
              </w:rPr>
              <w:t>samostalni  zadaci</w:t>
            </w:r>
            <w:r w:rsidRPr="00C76B9A">
              <w:rPr>
                <w:rFonts w:ascii="Arial" w:hAnsi="Arial" w:cs="Arial"/>
                <w:sz w:val="20"/>
                <w:szCs w:val="20"/>
                <w:lang w:eastAsia="hr-HR"/>
              </w:rPr>
              <w:t xml:space="preserve">  </w:t>
            </w:r>
          </w:p>
          <w:p w:rsidR="006227C5" w:rsidRPr="00C76B9A" w:rsidRDefault="006227C5"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multimedija </w:t>
            </w:r>
          </w:p>
          <w:p w:rsidR="006227C5" w:rsidRPr="00C76B9A" w:rsidRDefault="006227C5"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laboratorij</w:t>
            </w:r>
          </w:p>
          <w:p w:rsidR="006227C5" w:rsidRPr="00C76B9A" w:rsidRDefault="006227C5"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mentorski rad</w:t>
            </w:r>
          </w:p>
          <w:p w:rsidR="006227C5" w:rsidRPr="00C76B9A" w:rsidRDefault="006227C5"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6227C5" w:rsidRPr="00C76B9A" w:rsidTr="009E3918">
        <w:trPr>
          <w:trHeight w:val="63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6227C5" w:rsidRPr="00C76B9A" w:rsidRDefault="006227C5" w:rsidP="009E3918">
            <w:pPr>
              <w:tabs>
                <w:tab w:val="left" w:pos="2820"/>
              </w:tabs>
              <w:spacing w:after="0"/>
              <w:rPr>
                <w:rFonts w:ascii="Arial" w:hAnsi="Arial" w:cs="Arial"/>
                <w:sz w:val="20"/>
                <w:szCs w:val="20"/>
              </w:rPr>
            </w:pPr>
          </w:p>
        </w:tc>
      </w:tr>
      <w:tr w:rsidR="006227C5"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0.50</w:t>
            </w:r>
          </w:p>
        </w:tc>
        <w:tc>
          <w:tcPr>
            <w:tcW w:w="1275" w:type="dxa"/>
            <w:gridSpan w:val="3"/>
            <w:tcBorders>
              <w:top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Eksperimentalni rad</w:t>
            </w:r>
          </w:p>
        </w:tc>
        <w:tc>
          <w:tcPr>
            <w:tcW w:w="782" w:type="dxa"/>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Referat</w:t>
            </w:r>
          </w:p>
        </w:tc>
        <w:tc>
          <w:tcPr>
            <w:tcW w:w="968" w:type="dxa"/>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Osobni rad i literatura (Ostalo upisati)</w:t>
            </w:r>
          </w:p>
        </w:tc>
        <w:tc>
          <w:tcPr>
            <w:tcW w:w="1330" w:type="dxa"/>
            <w:gridSpan w:val="2"/>
            <w:tcBorders>
              <w:right w:val="single" w:sz="12" w:space="0" w:color="auto"/>
            </w:tcBorders>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Esej</w:t>
            </w:r>
          </w:p>
        </w:tc>
        <w:tc>
          <w:tcPr>
            <w:tcW w:w="782" w:type="dxa"/>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Seminarski rad</w:t>
            </w:r>
          </w:p>
        </w:tc>
        <w:tc>
          <w:tcPr>
            <w:tcW w:w="968" w:type="dxa"/>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520" w:type="dxa"/>
            <w:gridSpan w:val="4"/>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r w:rsidR="006227C5" w:rsidRPr="00C76B9A">
              <w:rPr>
                <w:rFonts w:ascii="Arial" w:hAnsi="Arial" w:cs="Arial"/>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6227C5"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6227C5"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006227C5"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6227C5"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Kolokvij</w:t>
            </w:r>
          </w:p>
        </w:tc>
        <w:tc>
          <w:tcPr>
            <w:tcW w:w="782" w:type="dxa"/>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275" w:type="dxa"/>
            <w:gridSpan w:val="3"/>
            <w:tcMar>
              <w:left w:w="57" w:type="dxa"/>
              <w:right w:w="57" w:type="dxa"/>
            </w:tcMar>
            <w:vAlign w:val="cente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lang w:eastAsia="hr-HR"/>
              </w:rPr>
              <w:t>Usmeni ispit</w:t>
            </w:r>
          </w:p>
        </w:tc>
        <w:tc>
          <w:tcPr>
            <w:tcW w:w="968" w:type="dxa"/>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b/>
                <w:sz w:val="20"/>
                <w:szCs w:val="20"/>
              </w:rPr>
              <w:t>0.50</w:t>
            </w:r>
          </w:p>
        </w:tc>
        <w:tc>
          <w:tcPr>
            <w:tcW w:w="1520" w:type="dxa"/>
            <w:gridSpan w:val="4"/>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2131B6">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highlight w:val="yellow"/>
              </w:rPr>
            </w:pPr>
            <w:r w:rsidRPr="00C76B9A">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6227C5" w:rsidP="009E3918">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highlight w:val="yellow"/>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r w:rsidR="006227C5"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360"/>
                <w:tab w:val="left" w:pos="540"/>
              </w:tabs>
              <w:spacing w:after="0" w:line="240" w:lineRule="auto"/>
              <w:rPr>
                <w:rFonts w:ascii="Arial" w:hAnsi="Arial" w:cs="Arial"/>
                <w:sz w:val="20"/>
                <w:szCs w:val="20"/>
              </w:rPr>
            </w:pPr>
            <w:r w:rsidRPr="00C76B9A">
              <w:rPr>
                <w:rFonts w:ascii="Arial" w:hAnsi="Arial" w:cs="Arial"/>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Svladavanje nastavnog gradiva provjerava se:</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tijekom svakog predavanja kroz različite oblike ponavljanja i utvrđivanja kako gramatičkih struktura tako i jedinica vokabulara</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na kolokviju koji se održava sredinom semestra</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pismenom i usmenom ispitu na kraju semestra </w:t>
            </w:r>
          </w:p>
          <w:p w:rsidR="006227C5" w:rsidRPr="00C76B9A" w:rsidRDefault="006227C5" w:rsidP="009E3918">
            <w:pPr>
              <w:tabs>
                <w:tab w:val="left" w:pos="2820"/>
              </w:tabs>
              <w:spacing w:after="0" w:line="240" w:lineRule="auto"/>
              <w:rPr>
                <w:rFonts w:ascii="Arial" w:hAnsi="Arial" w:cs="Arial"/>
                <w:sz w:val="20"/>
                <w:szCs w:val="20"/>
              </w:rPr>
            </w:pP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Ocjenjivanje i vrednovanje rada studenata vrši se prema sljedećim kriterijima: </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Kolokvij: 20 %</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Pismeni i usmeni ispit: 50% </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Redovitost dolazaka na nastavu: 20%  </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Samostalni rad – prezentacija: 10%</w:t>
            </w:r>
          </w:p>
        </w:tc>
      </w:tr>
      <w:tr w:rsidR="006227C5"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27C5" w:rsidRPr="00C76B9A" w:rsidRDefault="006227C5" w:rsidP="009E3918">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lang w:eastAsia="hr-HR"/>
              </w:rPr>
            </w:pPr>
            <w:r w:rsidRPr="00C76B9A">
              <w:rPr>
                <w:rFonts w:ascii="Arial" w:hAnsi="Arial" w:cs="Arial"/>
                <w:sz w:val="20"/>
                <w:szCs w:val="20"/>
              </w:rPr>
              <w:t xml:space="preserve">Oxenden, Clive; Latham-Koening, C. </w:t>
            </w:r>
            <w:r w:rsidRPr="00C76B9A">
              <w:rPr>
                <w:rFonts w:ascii="Arial" w:hAnsi="Arial" w:cs="Arial"/>
                <w:i/>
                <w:sz w:val="20"/>
                <w:szCs w:val="20"/>
              </w:rPr>
              <w:t>New English File</w:t>
            </w:r>
            <w:r w:rsidRPr="00C76B9A">
              <w:rPr>
                <w:rFonts w:ascii="Arial" w:hAnsi="Arial" w:cs="Arial"/>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Clarke, M; Clarke, Deobrah.</w:t>
            </w:r>
            <w:r w:rsidRPr="00C76B9A">
              <w:rPr>
                <w:rFonts w:ascii="Arial" w:hAnsi="Arial" w:cs="Arial"/>
                <w:i/>
                <w:sz w:val="20"/>
                <w:szCs w:val="20"/>
              </w:rPr>
              <w:t xml:space="preserve"> The Concise Oxford Dictionary of Art Terms</w:t>
            </w:r>
            <w:r w:rsidRPr="00C76B9A">
              <w:rPr>
                <w:rFonts w:ascii="Arial" w:hAnsi="Arial" w:cs="Arial"/>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6227C5" w:rsidRPr="00C76B9A" w:rsidRDefault="006227C5" w:rsidP="009E3918">
            <w:pPr>
              <w:spacing w:after="0" w:line="240" w:lineRule="auto"/>
              <w:rPr>
                <w:rFonts w:ascii="Arial" w:hAnsi="Arial" w:cs="Arial"/>
                <w:sz w:val="20"/>
                <w:szCs w:val="20"/>
              </w:rPr>
            </w:pPr>
            <w:r w:rsidRPr="00C76B9A">
              <w:rPr>
                <w:rFonts w:ascii="Arial" w:hAnsi="Arial" w:cs="Arial"/>
                <w:i/>
                <w:sz w:val="20"/>
                <w:szCs w:val="20"/>
              </w:rPr>
              <w:t>Oxford Advanced Learner's Dictionary,</w:t>
            </w:r>
            <w:r w:rsidRPr="00C76B9A">
              <w:rPr>
                <w:rFonts w:ascii="Arial" w:hAnsi="Arial" w:cs="Arial"/>
                <w:sz w:val="20"/>
                <w:szCs w:val="20"/>
              </w:rPr>
              <w:t xml:space="preserve"> 8th edition, London, OUP, 2012.</w:t>
            </w:r>
          </w:p>
        </w:tc>
        <w:tc>
          <w:tcPr>
            <w:tcW w:w="1244"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6227C5"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Murphy, Raymond. </w:t>
            </w:r>
            <w:r w:rsidRPr="00C76B9A">
              <w:rPr>
                <w:rFonts w:ascii="Arial" w:hAnsi="Arial" w:cs="Arial"/>
                <w:i/>
                <w:sz w:val="20"/>
                <w:szCs w:val="20"/>
              </w:rPr>
              <w:t>English Grammar in Use</w:t>
            </w:r>
            <w:r w:rsidRPr="00C76B9A">
              <w:rPr>
                <w:rFonts w:ascii="Arial" w:hAnsi="Arial" w:cs="Arial"/>
                <w:sz w:val="20"/>
                <w:szCs w:val="20"/>
              </w:rPr>
              <w:t xml:space="preserve">. </w:t>
            </w:r>
          </w:p>
          <w:p w:rsidR="006227C5" w:rsidRPr="00C76B9A" w:rsidRDefault="006227C5" w:rsidP="009E3918">
            <w:pPr>
              <w:tabs>
                <w:tab w:val="left" w:pos="2820"/>
              </w:tabs>
              <w:spacing w:after="0" w:line="240" w:lineRule="auto"/>
              <w:rPr>
                <w:rFonts w:ascii="Arial" w:hAnsi="Arial" w:cs="Arial"/>
                <w:sz w:val="20"/>
                <w:szCs w:val="20"/>
              </w:rPr>
            </w:pPr>
            <w:r w:rsidRPr="00C76B9A">
              <w:rPr>
                <w:rFonts w:ascii="Arial" w:hAnsi="Arial" w:cs="Arial"/>
                <w:sz w:val="20"/>
                <w:szCs w:val="20"/>
              </w:rPr>
              <w:t>Hong Kong, CUP, 2010.</w:t>
            </w:r>
          </w:p>
        </w:tc>
        <w:tc>
          <w:tcPr>
            <w:tcW w:w="1244"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6227C5" w:rsidP="009E3918">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6227C5"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27C5" w:rsidRPr="00C76B9A" w:rsidRDefault="006227C5" w:rsidP="006227C5">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odabrani tekstovi i poglavlja iz:</w:t>
            </w:r>
          </w:p>
          <w:p w:rsidR="006227C5" w:rsidRPr="00C76B9A" w:rsidRDefault="006227C5" w:rsidP="009E3918">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Krauss, Rosalind E. </w:t>
            </w:r>
            <w:r w:rsidRPr="00C76B9A">
              <w:rPr>
                <w:rFonts w:ascii="Arial" w:hAnsi="Arial" w:cs="Arial"/>
                <w:iCs/>
                <w:sz w:val="20"/>
                <w:szCs w:val="20"/>
                <w:lang w:eastAsia="hr-HR"/>
              </w:rPr>
              <w:t>Passages in Modern Sculpture</w:t>
            </w:r>
            <w:r w:rsidRPr="00C76B9A">
              <w:rPr>
                <w:rFonts w:ascii="Arial" w:hAnsi="Arial" w:cs="Arial"/>
                <w:i/>
                <w:iCs/>
                <w:sz w:val="20"/>
                <w:szCs w:val="20"/>
                <w:lang w:eastAsia="hr-HR"/>
              </w:rPr>
              <w:t>. </w:t>
            </w:r>
            <w:r w:rsidRPr="00C76B9A">
              <w:rPr>
                <w:rFonts w:ascii="Arial" w:hAnsi="Arial" w:cs="Arial"/>
                <w:sz w:val="20"/>
                <w:szCs w:val="20"/>
                <w:lang w:eastAsia="hr-HR"/>
              </w:rPr>
              <w:t>Cambridge, MIT Press, 1981. p. 39 – 67</w:t>
            </w:r>
          </w:p>
          <w:p w:rsidR="006227C5" w:rsidRPr="00C76B9A" w:rsidRDefault="006227C5" w:rsidP="009E3918">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p>
          <w:p w:rsidR="006227C5" w:rsidRPr="00C76B9A" w:rsidRDefault="006227C5" w:rsidP="009E3918">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Jones, Amelia. </w:t>
            </w:r>
            <w:r w:rsidRPr="00C76B9A">
              <w:rPr>
                <w:rFonts w:ascii="Arial" w:hAnsi="Arial" w:cs="Arial"/>
                <w:i/>
                <w:iCs/>
                <w:sz w:val="20"/>
                <w:szCs w:val="20"/>
                <w:lang w:eastAsia="hr-HR"/>
              </w:rPr>
              <w:t>Seeing Differently: A history and theory of identification and the visual arts.</w:t>
            </w:r>
            <w:r w:rsidRPr="00C76B9A">
              <w:rPr>
                <w:rFonts w:ascii="Arial" w:hAnsi="Arial" w:cs="Arial"/>
                <w:sz w:val="20"/>
                <w:szCs w:val="20"/>
                <w:lang w:eastAsia="hr-HR"/>
              </w:rPr>
              <w:t> New York: Routledge, 2012. p. xvii – xxvi, 1 – 16.</w:t>
            </w:r>
          </w:p>
          <w:p w:rsidR="006227C5" w:rsidRPr="00C76B9A" w:rsidRDefault="006227C5" w:rsidP="009E3918">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p>
          <w:p w:rsidR="006227C5" w:rsidRPr="00C76B9A" w:rsidRDefault="006227C5" w:rsidP="009E3918">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Bachelard, Gaston. </w:t>
            </w:r>
            <w:r w:rsidRPr="00C76B9A">
              <w:rPr>
                <w:rFonts w:ascii="Arial" w:hAnsi="Arial" w:cs="Arial"/>
                <w:i/>
                <w:iCs/>
                <w:sz w:val="20"/>
                <w:szCs w:val="20"/>
                <w:lang w:eastAsia="hr-HR"/>
              </w:rPr>
              <w:t>The Poetics of Space.</w:t>
            </w:r>
            <w:r w:rsidRPr="00C76B9A">
              <w:rPr>
                <w:rFonts w:ascii="Arial" w:hAnsi="Arial" w:cs="Arial"/>
                <w:sz w:val="20"/>
                <w:szCs w:val="20"/>
                <w:lang w:eastAsia="hr-HR"/>
              </w:rPr>
              <w:t> Boston: Beacon Press, 1958. p. 74-88</w:t>
            </w:r>
          </w:p>
          <w:p w:rsidR="006227C5" w:rsidRPr="00C76B9A" w:rsidRDefault="006227C5" w:rsidP="009E3918">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p>
          <w:p w:rsidR="006227C5" w:rsidRPr="00C76B9A" w:rsidRDefault="006227C5" w:rsidP="009E3918">
            <w:pPr>
              <w:pBdr>
                <w:top w:val="dotted" w:sz="6" w:space="2" w:color="999999"/>
                <w:bottom w:val="dotted" w:sz="6" w:space="2" w:color="999999"/>
              </w:pBdr>
              <w:shd w:val="clear" w:color="auto" w:fill="FFFFFF"/>
              <w:spacing w:after="0" w:line="255" w:lineRule="atLeast"/>
              <w:outlineLvl w:val="1"/>
              <w:rPr>
                <w:rFonts w:ascii="Arial" w:hAnsi="Arial" w:cs="Arial"/>
                <w:sz w:val="20"/>
                <w:szCs w:val="20"/>
                <w:lang w:eastAsia="hr-HR"/>
              </w:rPr>
            </w:pPr>
            <w:r w:rsidRPr="00C76B9A">
              <w:rPr>
                <w:rFonts w:ascii="Arial" w:hAnsi="Arial" w:cs="Arial"/>
                <w:sz w:val="20"/>
                <w:szCs w:val="20"/>
                <w:lang w:eastAsia="hr-HR"/>
              </w:rPr>
              <w:t>Putnam, James. </w:t>
            </w:r>
            <w:r w:rsidRPr="00C76B9A">
              <w:rPr>
                <w:rFonts w:ascii="Arial" w:hAnsi="Arial" w:cs="Arial"/>
                <w:i/>
                <w:iCs/>
                <w:sz w:val="20"/>
                <w:szCs w:val="20"/>
                <w:lang w:eastAsia="hr-HR"/>
              </w:rPr>
              <w:t> Art and Artifact: The museum as medium. </w:t>
            </w:r>
            <w:r w:rsidRPr="00C76B9A">
              <w:rPr>
                <w:rFonts w:ascii="Arial" w:hAnsi="Arial" w:cs="Arial"/>
                <w:sz w:val="20"/>
                <w:szCs w:val="20"/>
                <w:lang w:eastAsia="hr-HR"/>
              </w:rPr>
              <w:t>New York: Thames &amp; Hudson, 2009. p. 8 – 33.</w:t>
            </w:r>
          </w:p>
        </w:tc>
        <w:tc>
          <w:tcPr>
            <w:tcW w:w="1244" w:type="dxa"/>
            <w:gridSpan w:val="2"/>
            <w:tcBorders>
              <w:left w:val="single" w:sz="8" w:space="0" w:color="auto"/>
              <w:right w:val="single" w:sz="8"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27C5"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r w:rsidR="006227C5"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6227C5" w:rsidRPr="00C76B9A" w:rsidRDefault="006227C5" w:rsidP="009E3918">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6227C5" w:rsidRPr="00C76B9A" w:rsidRDefault="006227C5" w:rsidP="009E3918">
            <w:pPr>
              <w:keepNext/>
              <w:shd w:val="clear" w:color="auto" w:fill="FFFFFF"/>
              <w:spacing w:after="0"/>
              <w:outlineLvl w:val="2"/>
              <w:rPr>
                <w:rFonts w:ascii="Arial" w:hAnsi="Arial" w:cs="Arial"/>
                <w:bCs/>
                <w:sz w:val="20"/>
                <w:szCs w:val="20"/>
              </w:rPr>
            </w:pPr>
            <w:r w:rsidRPr="00C76B9A">
              <w:rPr>
                <w:rFonts w:ascii="Arial" w:hAnsi="Arial" w:cs="Arial"/>
                <w:bCs/>
                <w:sz w:val="20"/>
                <w:szCs w:val="20"/>
              </w:rPr>
              <w:t>Čitanje članaka i gledanje dokumentarnih filmova u okviru programa BBC Four</w:t>
            </w:r>
          </w:p>
          <w:p w:rsidR="006227C5" w:rsidRPr="00C76B9A" w:rsidRDefault="009326A6" w:rsidP="009E3918">
            <w:pPr>
              <w:keepNext/>
              <w:shd w:val="clear" w:color="auto" w:fill="FFFFFF"/>
              <w:spacing w:after="0"/>
              <w:outlineLvl w:val="2"/>
              <w:rPr>
                <w:rFonts w:ascii="Arial" w:hAnsi="Arial" w:cs="Arial"/>
                <w:i/>
                <w:sz w:val="20"/>
                <w:szCs w:val="20"/>
                <w:lang w:eastAsia="hr-HR"/>
              </w:rPr>
            </w:pPr>
            <w:hyperlink r:id="rId9" w:tgtFrame="_blank" w:history="1">
              <w:r w:rsidR="006227C5" w:rsidRPr="00C76B9A">
                <w:rPr>
                  <w:rFonts w:ascii="Arial" w:hAnsi="Arial" w:cs="Arial"/>
                  <w:bCs/>
                  <w:i/>
                  <w:sz w:val="20"/>
                  <w:szCs w:val="20"/>
                  <w:lang w:eastAsia="hr-HR"/>
                </w:rPr>
                <w:t>BBC</w:t>
              </w:r>
              <w:r w:rsidR="006227C5" w:rsidRPr="00C76B9A">
                <w:rPr>
                  <w:rFonts w:ascii="Arial" w:hAnsi="Arial" w:cs="Arial"/>
                  <w:i/>
                  <w:sz w:val="20"/>
                  <w:szCs w:val="20"/>
                  <w:lang w:eastAsia="hr-HR"/>
                </w:rPr>
                <w:t> - Focus on </w:t>
              </w:r>
              <w:r w:rsidR="006227C5" w:rsidRPr="00C76B9A">
                <w:rPr>
                  <w:rFonts w:ascii="Arial" w:hAnsi="Arial" w:cs="Arial"/>
                  <w:bCs/>
                  <w:i/>
                  <w:sz w:val="20"/>
                  <w:szCs w:val="20"/>
                  <w:lang w:eastAsia="hr-HR"/>
                </w:rPr>
                <w:t>Sculpture</w:t>
              </w:r>
              <w:r w:rsidR="006227C5" w:rsidRPr="00C76B9A">
                <w:rPr>
                  <w:rFonts w:ascii="Arial" w:hAnsi="Arial" w:cs="Arial"/>
                  <w:i/>
                  <w:sz w:val="20"/>
                  <w:szCs w:val="20"/>
                  <w:lang w:eastAsia="hr-HR"/>
                </w:rPr>
                <w:t> on </w:t>
              </w:r>
              <w:r w:rsidR="006227C5" w:rsidRPr="00C76B9A">
                <w:rPr>
                  <w:rFonts w:ascii="Arial" w:hAnsi="Arial" w:cs="Arial"/>
                  <w:bCs/>
                  <w:i/>
                  <w:sz w:val="20"/>
                  <w:szCs w:val="20"/>
                  <w:lang w:eastAsia="hr-HR"/>
                </w:rPr>
                <w:t>BBC</w:t>
              </w:r>
              <w:r w:rsidR="006227C5" w:rsidRPr="00C76B9A">
                <w:rPr>
                  <w:rFonts w:ascii="Arial" w:hAnsi="Arial" w:cs="Arial"/>
                  <w:i/>
                  <w:sz w:val="20"/>
                  <w:szCs w:val="20"/>
                  <w:lang w:eastAsia="hr-HR"/>
                </w:rPr>
                <w:t> TV - </w:t>
              </w:r>
              <w:r w:rsidR="006227C5" w:rsidRPr="00C76B9A">
                <w:rPr>
                  <w:rFonts w:ascii="Arial" w:hAnsi="Arial" w:cs="Arial"/>
                  <w:bCs/>
                  <w:i/>
                  <w:sz w:val="20"/>
                  <w:szCs w:val="20"/>
                  <w:lang w:eastAsia="hr-HR"/>
                </w:rPr>
                <w:t>BBC</w:t>
              </w:r>
              <w:r w:rsidR="006227C5" w:rsidRPr="00C76B9A">
                <w:rPr>
                  <w:rFonts w:ascii="Arial" w:hAnsi="Arial" w:cs="Arial"/>
                  <w:i/>
                  <w:sz w:val="20"/>
                  <w:szCs w:val="20"/>
                  <w:lang w:eastAsia="hr-HR"/>
                </w:rPr>
                <w:t>.com</w:t>
              </w:r>
            </w:hyperlink>
          </w:p>
        </w:tc>
      </w:tr>
      <w:tr w:rsidR="006227C5" w:rsidRPr="00C76B9A" w:rsidTr="009E3918">
        <w:tc>
          <w:tcPr>
            <w:tcW w:w="1912" w:type="dxa"/>
            <w:gridSpan w:val="2"/>
            <w:tcBorders>
              <w:left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sz w:val="20"/>
                <w:szCs w:val="20"/>
              </w:rPr>
            </w:pPr>
            <w:r w:rsidRPr="00C76B9A">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27C5" w:rsidRPr="00C76B9A" w:rsidRDefault="006227C5" w:rsidP="009E3918">
            <w:pPr>
              <w:tabs>
                <w:tab w:val="left" w:pos="2820"/>
              </w:tabs>
              <w:spacing w:after="0"/>
              <w:rPr>
                <w:rFonts w:ascii="Arial" w:hAnsi="Arial" w:cs="Arial"/>
                <w:sz w:val="20"/>
                <w:szCs w:val="20"/>
              </w:rPr>
            </w:pPr>
            <w:r w:rsidRPr="00C76B9A">
              <w:rPr>
                <w:rFonts w:ascii="Arial" w:hAnsi="Arial" w:cs="Arial"/>
                <w:sz w:val="20"/>
                <w:szCs w:val="20"/>
              </w:rPr>
              <w:t>Razgovori sa studentima, konzultacije, aktivnost na nastavi, evidencija pohađanja nastave,studentske ankete, unutarnja i vanjska evaluacija studijskog programa</w:t>
            </w:r>
          </w:p>
        </w:tc>
      </w:tr>
      <w:tr w:rsidR="006227C5"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27C5" w:rsidRPr="00C76B9A" w:rsidRDefault="006227C5" w:rsidP="009E3918">
            <w:pPr>
              <w:tabs>
                <w:tab w:val="left" w:pos="567"/>
              </w:tabs>
              <w:spacing w:after="0" w:line="240" w:lineRule="auto"/>
              <w:rPr>
                <w:rFonts w:ascii="Arial" w:hAnsi="Arial" w:cs="Arial"/>
                <w:sz w:val="20"/>
                <w:szCs w:val="20"/>
              </w:rPr>
            </w:pPr>
            <w:r w:rsidRPr="00C76B9A">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27C5"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6227C5"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006227C5" w:rsidRPr="00C76B9A">
              <w:rPr>
                <w:rFonts w:ascii="Arial" w:hAnsi="Arial" w:cs="Arial"/>
                <w:noProof/>
                <w:sz w:val="20"/>
                <w:szCs w:val="20"/>
              </w:rPr>
              <w:t> </w:t>
            </w:r>
            <w:r w:rsidRPr="00C76B9A">
              <w:rPr>
                <w:rFonts w:ascii="Arial" w:hAnsi="Arial" w:cs="Arial"/>
                <w:sz w:val="20"/>
                <w:szCs w:val="20"/>
              </w:rPr>
              <w:fldChar w:fldCharType="end"/>
            </w:r>
          </w:p>
        </w:tc>
      </w:tr>
    </w:tbl>
    <w:p w:rsidR="006227C5" w:rsidRPr="00C76B9A" w:rsidRDefault="006227C5" w:rsidP="006227C5">
      <w:pPr>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6227C5" w:rsidRPr="00C76B9A" w:rsidRDefault="006227C5"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r w:rsidRPr="00C76B9A">
        <w:rPr>
          <w:rFonts w:ascii="Arial" w:hAnsi="Arial" w:cs="Arial"/>
          <w:sz w:val="20"/>
          <w:szCs w:val="20"/>
        </w:rPr>
        <w:t>DRUGI SEMESTAR</w:t>
      </w: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1F7BA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Osnove pokretnih slika</w:t>
            </w:r>
            <w:r w:rsidR="0011269A" w:rsidRPr="00C76B9A">
              <w:rPr>
                <w:rFonts w:ascii="Arial" w:hAnsi="Arial" w:cs="Arial"/>
                <w:b/>
                <w:bCs/>
                <w:sz w:val="20"/>
                <w:szCs w:val="20"/>
              </w:rPr>
              <w:t xml:space="preserve"> </w:t>
            </w:r>
            <w:r w:rsidRPr="00C76B9A">
              <w:rPr>
                <w:rFonts w:ascii="Arial" w:hAnsi="Arial" w:cs="Arial"/>
                <w:b/>
                <w:bCs/>
                <w:sz w:val="20"/>
                <w:szCs w:val="20"/>
              </w:rPr>
              <w:t>2</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lang w:val="en-GB"/>
              </w:rPr>
              <w:t>UAA113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1F7BAC" w:rsidP="00B46A05">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r w:rsidR="00495CEF" w:rsidRPr="00C76B9A">
              <w:rPr>
                <w:rFonts w:ascii="Arial" w:hAnsi="Arial" w:cs="Arial"/>
                <w:sz w:val="20"/>
                <w:szCs w:val="20"/>
              </w:rPr>
              <w:t>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E84A40" w:rsidP="00E84A40">
            <w:pPr>
              <w:spacing w:after="0" w:line="240" w:lineRule="auto"/>
              <w:rPr>
                <w:rFonts w:ascii="Arial" w:hAnsi="Arial" w:cs="Arial"/>
                <w:sz w:val="20"/>
                <w:szCs w:val="20"/>
              </w:rPr>
            </w:pPr>
            <w:r w:rsidRPr="00C76B9A">
              <w:rPr>
                <w:rFonts w:ascii="Arial" w:hAnsi="Arial" w:cs="Arial"/>
                <w:sz w:val="20"/>
                <w:szCs w:val="20"/>
              </w:rPr>
              <w:t>izv.prof.art.</w:t>
            </w:r>
            <w:r>
              <w:rPr>
                <w:rFonts w:ascii="Arial" w:hAnsi="Arial" w:cs="Arial"/>
                <w:sz w:val="20"/>
                <w:szCs w:val="20"/>
              </w:rPr>
              <w:t>Toni Meštrović</w:t>
            </w:r>
            <w:r w:rsidR="001F7BAC" w:rsidRPr="00C76B9A">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5</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Ovaj kolegij omogućuje temeljnu izobrazbu iz povijesnog razvoja medija pokretnih slika te iz područja elektronskih audio-vizualnih medija. Stjecanjem tehnoloških znanja i vještina o digitalnoj obradi zvuka i slike u montaži, studenti/ice će savladati osnovne vještine za samostalan rad u mediju pokretnih slika.</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Cilj ovog kolegija je da kroz tehnološki or</w:t>
            </w:r>
            <w:r w:rsidR="00F95811" w:rsidRPr="00C76B9A">
              <w:rPr>
                <w:rFonts w:ascii="Arial" w:hAnsi="Arial" w:cs="Arial"/>
                <w:sz w:val="20"/>
                <w:szCs w:val="20"/>
              </w:rPr>
              <w:t>i</w:t>
            </w:r>
            <w:r w:rsidRPr="00C76B9A">
              <w:rPr>
                <w:rFonts w:ascii="Arial" w:hAnsi="Arial" w:cs="Arial"/>
                <w:sz w:val="20"/>
                <w:szCs w:val="20"/>
              </w:rPr>
              <w:t>jentiranu praksu omogući studentima/icama iskustvo poznavanja i upotrebe medijskih alata potrebnih za samostalno razvijanje estetskih i konceptualnih kriterija u području medijskih umjetnosti.</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F7BAC" w:rsidRPr="00C76B9A" w:rsidRDefault="00F61FAB" w:rsidP="009E3918">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Osnove pokretnih slika 1</w:t>
            </w:r>
            <w:r w:rsidRPr="00667252">
              <w:rPr>
                <w:rFonts w:ascii="Arial" w:hAnsi="Arial" w:cs="Arial"/>
                <w:color w:val="000000"/>
                <w:sz w:val="20"/>
                <w:szCs w:val="20"/>
                <w:shd w:val="clear" w:color="auto" w:fill="FFFFFF"/>
              </w:rPr>
              <w:t xml:space="preserve"> (potpis nositelja kolegija)</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p>
          <w:p w:rsidR="001F7BAC" w:rsidRPr="00C76B9A" w:rsidRDefault="00F95811" w:rsidP="00A17DB0">
            <w:pPr>
              <w:pStyle w:val="ListParagraph"/>
              <w:numPr>
                <w:ilvl w:val="0"/>
                <w:numId w:val="46"/>
              </w:numPr>
              <w:tabs>
                <w:tab w:val="left" w:pos="2820"/>
              </w:tabs>
              <w:spacing w:after="0"/>
              <w:rPr>
                <w:rFonts w:ascii="Arial" w:hAnsi="Arial" w:cs="Arial"/>
                <w:sz w:val="20"/>
                <w:szCs w:val="20"/>
              </w:rPr>
            </w:pPr>
            <w:r w:rsidRPr="00C76B9A">
              <w:rPr>
                <w:rFonts w:ascii="Arial" w:hAnsi="Arial" w:cs="Arial"/>
                <w:sz w:val="20"/>
                <w:szCs w:val="20"/>
              </w:rPr>
              <w:t>Poznavanje prostorno-</w:t>
            </w:r>
            <w:r w:rsidR="001F7BAC" w:rsidRPr="00C76B9A">
              <w:rPr>
                <w:rFonts w:ascii="Arial" w:hAnsi="Arial" w:cs="Arial"/>
                <w:sz w:val="20"/>
                <w:szCs w:val="20"/>
              </w:rPr>
              <w:t xml:space="preserve">vremenskih vizualnih sadržaja i povijesnog razvoja medija pokretnih slika. </w:t>
            </w:r>
          </w:p>
          <w:p w:rsidR="001F7BAC" w:rsidRPr="00C76B9A" w:rsidRDefault="001F7BAC" w:rsidP="00A17DB0">
            <w:pPr>
              <w:pStyle w:val="ListParagraph"/>
              <w:numPr>
                <w:ilvl w:val="0"/>
                <w:numId w:val="46"/>
              </w:numPr>
              <w:tabs>
                <w:tab w:val="left" w:pos="2820"/>
              </w:tabs>
              <w:spacing w:after="0"/>
              <w:rPr>
                <w:rFonts w:ascii="Arial" w:hAnsi="Arial" w:cs="Arial"/>
                <w:sz w:val="20"/>
                <w:szCs w:val="20"/>
              </w:rPr>
            </w:pPr>
            <w:r w:rsidRPr="00C76B9A">
              <w:rPr>
                <w:rFonts w:ascii="Arial" w:hAnsi="Arial" w:cs="Arial"/>
                <w:sz w:val="20"/>
                <w:szCs w:val="20"/>
              </w:rPr>
              <w:t xml:space="preserve">Poznavanje i napredna upotreba hardverske opreme za umjetničku video-audio produkciju. </w:t>
            </w:r>
          </w:p>
          <w:p w:rsidR="001F7BAC" w:rsidRPr="00C76B9A" w:rsidRDefault="001F7BAC" w:rsidP="00A17DB0">
            <w:pPr>
              <w:pStyle w:val="ListParagraph"/>
              <w:numPr>
                <w:ilvl w:val="0"/>
                <w:numId w:val="46"/>
              </w:numPr>
              <w:tabs>
                <w:tab w:val="left" w:pos="2820"/>
              </w:tabs>
              <w:spacing w:after="0"/>
              <w:rPr>
                <w:rFonts w:ascii="Arial" w:hAnsi="Arial" w:cs="Arial"/>
                <w:sz w:val="20"/>
                <w:szCs w:val="20"/>
              </w:rPr>
            </w:pPr>
            <w:r w:rsidRPr="00C76B9A">
              <w:rPr>
                <w:rFonts w:ascii="Arial" w:hAnsi="Arial" w:cs="Arial"/>
                <w:sz w:val="20"/>
                <w:szCs w:val="20"/>
              </w:rPr>
              <w:t xml:space="preserve">Napredno korištenjealata računalnih softvera za obradu slike i zvuka u video montaži. </w:t>
            </w:r>
          </w:p>
          <w:p w:rsidR="001F7BAC" w:rsidRPr="00C76B9A" w:rsidRDefault="001F7BAC" w:rsidP="00A17DB0">
            <w:pPr>
              <w:pStyle w:val="ListParagraph"/>
              <w:numPr>
                <w:ilvl w:val="0"/>
                <w:numId w:val="46"/>
              </w:numPr>
              <w:tabs>
                <w:tab w:val="left" w:pos="2820"/>
              </w:tabs>
              <w:spacing w:after="0"/>
              <w:rPr>
                <w:rFonts w:ascii="Arial" w:hAnsi="Arial" w:cs="Arial"/>
                <w:sz w:val="20"/>
                <w:szCs w:val="20"/>
              </w:rPr>
            </w:pPr>
            <w:r w:rsidRPr="00C76B9A">
              <w:rPr>
                <w:rFonts w:ascii="Arial" w:hAnsi="Arial" w:cs="Arial"/>
                <w:sz w:val="20"/>
                <w:szCs w:val="20"/>
              </w:rPr>
              <w:t xml:space="preserve">Planiranje teme, koncepta i storyboard-a za izradu umjetničkog video rada </w:t>
            </w:r>
          </w:p>
          <w:p w:rsidR="001F7BAC" w:rsidRPr="00C76B9A" w:rsidRDefault="001F7BAC" w:rsidP="00A17DB0">
            <w:pPr>
              <w:pStyle w:val="ListParagraph"/>
              <w:numPr>
                <w:ilvl w:val="0"/>
                <w:numId w:val="46"/>
              </w:numPr>
              <w:tabs>
                <w:tab w:val="left" w:pos="2820"/>
              </w:tabs>
              <w:spacing w:after="0"/>
              <w:rPr>
                <w:rFonts w:ascii="Arial" w:hAnsi="Arial" w:cs="Arial"/>
                <w:sz w:val="20"/>
                <w:szCs w:val="20"/>
              </w:rPr>
            </w:pPr>
            <w:r w:rsidRPr="00C76B9A">
              <w:rPr>
                <w:rFonts w:ascii="Arial" w:hAnsi="Arial" w:cs="Arial"/>
                <w:sz w:val="20"/>
                <w:szCs w:val="20"/>
              </w:rPr>
              <w:t xml:space="preserve">Sposobnost argumentirane analize forme audio-vizualnih rješenja, uključujući sposobnost identificiranja i opisivanja medija, formata produkcije i prezentacije. </w:t>
            </w:r>
          </w:p>
          <w:p w:rsidR="001F7BAC" w:rsidRPr="00C76B9A" w:rsidRDefault="001F7BAC" w:rsidP="00A17DB0">
            <w:pPr>
              <w:pStyle w:val="ListParagraph"/>
              <w:numPr>
                <w:ilvl w:val="0"/>
                <w:numId w:val="46"/>
              </w:numPr>
              <w:tabs>
                <w:tab w:val="left" w:pos="2820"/>
              </w:tabs>
              <w:spacing w:after="0"/>
              <w:rPr>
                <w:rFonts w:ascii="Arial" w:hAnsi="Arial" w:cs="Arial"/>
                <w:sz w:val="20"/>
                <w:szCs w:val="20"/>
              </w:rPr>
            </w:pPr>
            <w:r w:rsidRPr="00C76B9A">
              <w:rPr>
                <w:rFonts w:ascii="Arial" w:hAnsi="Arial" w:cs="Arial"/>
                <w:sz w:val="20"/>
                <w:szCs w:val="20"/>
              </w:rPr>
              <w:t>Sposobnost argumentirane analize sadržaja audio-vizualnih rješenja, uključujući sposobnost identificiranja i opisivanja stila, konceptualnih i filozofskih intencija.</w:t>
            </w:r>
          </w:p>
          <w:p w:rsidR="001F7BAC" w:rsidRPr="00C76B9A" w:rsidRDefault="001F7BAC" w:rsidP="009E3918">
            <w:pPr>
              <w:pStyle w:val="ListParagraph"/>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Uvod u kolegij i upoznavanje sa sadržajem: Suvremeni film i video</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Gledanje i analiza studentskih radova nastalih u prethodnim godinama iz kolegija Osnove pokretnih slika 2.</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1: Napisati kratki sinopsis za kratki eksperimentalni film na zadanu temu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 xml:space="preserve">Predavanje: Razgovor i analiza studentskih prijedloga za kratki eksperimentalni film na zadanu temu.Gledanje i analiza različitih primjera iz područja suvremenog eksperimentalnog filma i videa. </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1: Priprema i snimanje video/audio materijala</w:t>
            </w:r>
            <w:r w:rsidR="00F95811" w:rsidRPr="00C76B9A">
              <w:rPr>
                <w:rFonts w:ascii="Arial" w:hAnsi="Arial" w:cs="Arial"/>
                <w:sz w:val="20"/>
                <w:szCs w:val="20"/>
              </w:rPr>
              <w:t xml:space="preserve"> </w:t>
            </w:r>
            <w:r w:rsidRPr="00C76B9A">
              <w:rPr>
                <w:rFonts w:ascii="Arial" w:hAnsi="Arial" w:cs="Arial"/>
                <w:sz w:val="20"/>
                <w:szCs w:val="20"/>
              </w:rPr>
              <w:t>za 1.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lastRenderedPageBreak/>
              <w:t>Vježbe: Montaža video/audio materijala na zadanu temu.</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1: Montaža video/audio materijala</w:t>
            </w:r>
            <w:r w:rsidR="00F95811" w:rsidRPr="00C76B9A">
              <w:rPr>
                <w:rFonts w:ascii="Arial" w:hAnsi="Arial" w:cs="Arial"/>
                <w:sz w:val="20"/>
                <w:szCs w:val="20"/>
              </w:rPr>
              <w:t xml:space="preserve"> </w:t>
            </w:r>
            <w:r w:rsidRPr="00C76B9A">
              <w:rPr>
                <w:rFonts w:ascii="Arial" w:hAnsi="Arial" w:cs="Arial"/>
                <w:sz w:val="20"/>
                <w:szCs w:val="20"/>
              </w:rPr>
              <w:t xml:space="preserve">za 1. </w:t>
            </w:r>
            <w:r w:rsidR="00F95811" w:rsidRPr="00C76B9A">
              <w:rPr>
                <w:rFonts w:ascii="Arial" w:hAnsi="Arial" w:cs="Arial"/>
                <w:sz w:val="20"/>
                <w:szCs w:val="20"/>
              </w:rPr>
              <w:t>p</w:t>
            </w:r>
            <w:r w:rsidRPr="00C76B9A">
              <w:rPr>
                <w:rFonts w:ascii="Arial" w:hAnsi="Arial" w:cs="Arial"/>
                <w:sz w:val="20"/>
                <w:szCs w:val="20"/>
              </w:rPr>
              <w:t>rojekt</w:t>
            </w:r>
            <w:r w:rsidR="00F95811" w:rsidRPr="00C76B9A">
              <w:rPr>
                <w:rFonts w:ascii="Arial" w:hAnsi="Arial" w:cs="Arial"/>
                <w:sz w:val="20"/>
                <w:szCs w:val="20"/>
              </w:rPr>
              <w:t xml:space="preserve"> </w:t>
            </w:r>
            <w:r w:rsidRPr="00C76B9A">
              <w:rPr>
                <w:rFonts w:ascii="Arial" w:hAnsi="Arial" w:cs="Arial"/>
                <w:sz w:val="20"/>
                <w:szCs w:val="20"/>
              </w:rPr>
              <w:t>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Predavanje: Gledanje i analiza različitih primjera iz područja suvremenog eksperimentalnog filma i videa.Razgovor i analiza nedovršene montaže experimentalnog filma na zadanu temu.</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1: Završna montaža i dorada video/audio materijala za 1.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Vježbe: Završna montaža video/audio materijala na zadanu temu prvog zadatka.</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2: Napisati kratki sinopsis za kratki eksperimentalni film na zadanu temu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F95811"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 xml:space="preserve">Predavanje: Razgovor i analiza studentskih prijedloga za kratki eksperimentalni film na zadanu temu. Gledanje i analiza različitih primjera </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iz područja suvremenog eksperimentalnog filma i videa.</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2: Priprema i snimanje video/audio materijala za 2.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Vježbe: Montaža video/audio materijala na zadanu temu.</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2: Montaža video/audio materijalaza 2.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Predavanje: Gledanje i analiza različitih primjera iz područja suvremenog eksperimentalnog filma i videa. Razgovor i analiza nedovršene montaže experimentalnog filma na zadanu temu.</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2: Završna montaža i dorada video/audio materijala</w:t>
            </w:r>
            <w:r w:rsidR="00F95811" w:rsidRPr="00C76B9A">
              <w:rPr>
                <w:rFonts w:ascii="Arial" w:hAnsi="Arial" w:cs="Arial"/>
                <w:sz w:val="20"/>
                <w:szCs w:val="20"/>
              </w:rPr>
              <w:t xml:space="preserve"> </w:t>
            </w:r>
            <w:r w:rsidRPr="00C76B9A">
              <w:rPr>
                <w:rFonts w:ascii="Arial" w:hAnsi="Arial" w:cs="Arial"/>
                <w:sz w:val="20"/>
                <w:szCs w:val="20"/>
              </w:rPr>
              <w:t>za 2.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Vježbe: Završna montaža video/audio materijala na zadanu temu drugog zadatka.</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3: Napisati kratki sinopsis za kratki eksperimentalni film na zadanu temu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Predavanje: Razgovor i analiza studentskih prijedloga za kratki eksperimentalni film na zadanu temu. Gledanje i analiza različitih primjera iz područja suvremenog eksperimentalnog filma i videa.</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3: Priprema i snimanje video/audio materijala za 3.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Vježbe: Montaža video/audio materijala na zadanu temu.</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3: Montaža video/audio materijala za 3.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Predavanje: Gledanje i analiza različitih primjera iz područja suvremenog eksperimentalnog filma i videa. Razgovor i analiza nedovršene montaže experimentalnog filma na zadanu temu.</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3: Završna montaža i dorada video/audio materijala za 3. projekt koji može biti kombinacija videa i stop animacije.</w:t>
            </w:r>
            <w:r w:rsidR="00A17DB0" w:rsidRPr="00C76B9A">
              <w:rPr>
                <w:rFonts w:ascii="Arial" w:hAnsi="Arial" w:cs="Arial"/>
                <w:sz w:val="20"/>
                <w:szCs w:val="20"/>
              </w:rPr>
              <w:t xml:space="preserve"> (2P+2V)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Vježbe: Završna montaža video/audi</w:t>
            </w:r>
            <w:r w:rsidR="00F95811" w:rsidRPr="00C76B9A">
              <w:rPr>
                <w:rFonts w:ascii="Arial" w:hAnsi="Arial" w:cs="Arial"/>
                <w:sz w:val="20"/>
                <w:szCs w:val="20"/>
              </w:rPr>
              <w:t>o materijala na zadanu temu treć</w:t>
            </w:r>
            <w:r w:rsidRPr="00C76B9A">
              <w:rPr>
                <w:rFonts w:ascii="Arial" w:hAnsi="Arial" w:cs="Arial"/>
                <w:sz w:val="20"/>
                <w:szCs w:val="20"/>
              </w:rPr>
              <w:t>eg zadatka.</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 xml:space="preserve">ZADATAK 4: Završna montaža i dorada video/audio materijala sva tri projekta. Napisati izjavu o svakom pojedinačnom filmu. </w:t>
            </w:r>
            <w:r w:rsidR="00A17DB0" w:rsidRPr="00C76B9A">
              <w:rPr>
                <w:rFonts w:ascii="Arial" w:hAnsi="Arial" w:cs="Arial"/>
                <w:sz w:val="20"/>
                <w:szCs w:val="20"/>
              </w:rPr>
              <w:t>(2P+2V)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lastRenderedPageBreak/>
              <w:t>Predavanje: Razgovor i analiza dovršene montaže sva tri experimentalna filma na zadane teme.</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 xml:space="preserve">ZADATAK 4: Završna montaža i dorada video/audio materijala sva tri projekta. Exportiranje videa u različitim formatima: master format Apple ProRes i H264 za web. </w:t>
            </w:r>
            <w:r w:rsidR="00A17DB0" w:rsidRPr="00C76B9A">
              <w:rPr>
                <w:rFonts w:ascii="Arial" w:hAnsi="Arial" w:cs="Arial"/>
                <w:sz w:val="20"/>
                <w:szCs w:val="20"/>
              </w:rPr>
              <w:t>(2P+2V)</w:t>
            </w:r>
          </w:p>
          <w:p w:rsidR="001F7BAC" w:rsidRPr="00C76B9A" w:rsidRDefault="001F7BAC" w:rsidP="00A17DB0">
            <w:pPr>
              <w:pStyle w:val="ListParagraph"/>
              <w:spacing w:after="0" w:line="240" w:lineRule="auto"/>
              <w:rPr>
                <w:rFonts w:ascii="Arial" w:hAnsi="Arial" w:cs="Arial"/>
                <w:sz w:val="20"/>
                <w:szCs w:val="20"/>
              </w:rPr>
            </w:pPr>
          </w:p>
          <w:p w:rsidR="001F7BAC" w:rsidRPr="00C76B9A" w:rsidRDefault="001F7BAC" w:rsidP="00C861BF">
            <w:pPr>
              <w:pStyle w:val="ListParagraph"/>
              <w:numPr>
                <w:ilvl w:val="0"/>
                <w:numId w:val="47"/>
              </w:numPr>
              <w:spacing w:after="0" w:line="240" w:lineRule="auto"/>
              <w:rPr>
                <w:rFonts w:ascii="Arial" w:hAnsi="Arial" w:cs="Arial"/>
                <w:sz w:val="20"/>
                <w:szCs w:val="20"/>
              </w:rPr>
            </w:pPr>
            <w:r w:rsidRPr="00C76B9A">
              <w:rPr>
                <w:rFonts w:ascii="Arial" w:hAnsi="Arial" w:cs="Arial"/>
                <w:sz w:val="20"/>
                <w:szCs w:val="20"/>
              </w:rPr>
              <w:t>Vježbe: Završna montaža i dorada video/audio materijala sva tri projekta. Exportiranje videa u različitim formatima: master format Apple ProRes i H264 za web.</w:t>
            </w:r>
          </w:p>
          <w:p w:rsidR="001F7BAC" w:rsidRPr="00C76B9A" w:rsidRDefault="001F7BAC" w:rsidP="00C861BF">
            <w:pPr>
              <w:pStyle w:val="ListParagraph"/>
              <w:numPr>
                <w:ilvl w:val="1"/>
                <w:numId w:val="47"/>
              </w:numPr>
              <w:spacing w:after="0" w:line="240" w:lineRule="auto"/>
              <w:rPr>
                <w:rFonts w:ascii="Arial" w:hAnsi="Arial" w:cs="Arial"/>
                <w:sz w:val="20"/>
                <w:szCs w:val="20"/>
              </w:rPr>
            </w:pPr>
            <w:r w:rsidRPr="00C76B9A">
              <w:rPr>
                <w:rFonts w:ascii="Arial" w:hAnsi="Arial" w:cs="Arial"/>
                <w:sz w:val="20"/>
                <w:szCs w:val="20"/>
              </w:rPr>
              <w:t>ZADATAK 4: Izrada osobnog Vimeo account-a i upload sva tri filma.</w:t>
            </w:r>
            <w:r w:rsidR="00A17DB0" w:rsidRPr="00C76B9A">
              <w:rPr>
                <w:rFonts w:ascii="Arial" w:hAnsi="Arial" w:cs="Arial"/>
                <w:sz w:val="20"/>
                <w:szCs w:val="20"/>
              </w:rPr>
              <w:t xml:space="preserve"> (2P+2V)</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1F7BAC"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Redovito praćenje nastave te aktivno sudjelovanje tijekom nastave.</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Izvršavanje svih zadataka u predviđenom roku. </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Usvajanje literature.</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F7BAC"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1F7BAC"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1F7BAC" w:rsidRPr="00C76B9A">
              <w:rPr>
                <w:rFonts w:ascii="Arial" w:hAnsi="Arial" w:cs="Arial"/>
                <w:b/>
                <w:noProof/>
                <w:sz w:val="20"/>
                <w:szCs w:val="20"/>
              </w:rPr>
              <w:t> </w:t>
            </w:r>
            <w:r w:rsidR="001F7BAC" w:rsidRPr="00C76B9A">
              <w:rPr>
                <w:rFonts w:ascii="Arial" w:hAnsi="Arial" w:cs="Arial"/>
                <w:b/>
                <w:noProof/>
                <w:sz w:val="20"/>
                <w:szCs w:val="20"/>
              </w:rPr>
              <w:t> </w:t>
            </w:r>
            <w:r w:rsidR="001F7BAC" w:rsidRPr="00C76B9A">
              <w:rPr>
                <w:rFonts w:ascii="Arial" w:hAnsi="Arial" w:cs="Arial"/>
                <w:b/>
                <w:noProof/>
                <w:sz w:val="20"/>
                <w:szCs w:val="20"/>
              </w:rPr>
              <w:t> </w:t>
            </w:r>
            <w:r w:rsidR="001F7BAC" w:rsidRPr="00C76B9A">
              <w:rPr>
                <w:rFonts w:ascii="Arial" w:hAnsi="Arial" w:cs="Arial"/>
                <w:b/>
                <w:noProof/>
                <w:sz w:val="20"/>
                <w:szCs w:val="20"/>
              </w:rPr>
              <w:t> </w:t>
            </w:r>
            <w:r w:rsidR="001F7BAC"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spacing w:line="240" w:lineRule="auto"/>
              <w:rPr>
                <w:rFonts w:ascii="Arial" w:hAnsi="Arial" w:cs="Arial"/>
                <w:sz w:val="20"/>
                <w:szCs w:val="20"/>
              </w:rPr>
            </w:pPr>
            <w:r w:rsidRPr="00C76B9A">
              <w:rPr>
                <w:rFonts w:ascii="Arial" w:hAnsi="Arial" w:cs="Arial"/>
                <w:sz w:val="20"/>
                <w:szCs w:val="20"/>
              </w:rPr>
              <w:t>redovita izrada dodijeljenih zadataka (30%)</w:t>
            </w:r>
          </w:p>
          <w:p w:rsidR="001F7BAC" w:rsidRPr="00C76B9A" w:rsidRDefault="001F7BAC" w:rsidP="009E3918">
            <w:pPr>
              <w:spacing w:line="240" w:lineRule="auto"/>
              <w:rPr>
                <w:rFonts w:ascii="Arial" w:hAnsi="Arial" w:cs="Arial"/>
                <w:sz w:val="20"/>
                <w:szCs w:val="20"/>
              </w:rPr>
            </w:pPr>
            <w:r w:rsidRPr="00C76B9A">
              <w:rPr>
                <w:rFonts w:ascii="Arial" w:hAnsi="Arial" w:cs="Arial"/>
                <w:sz w:val="20"/>
                <w:szCs w:val="20"/>
              </w:rPr>
              <w:t xml:space="preserve">prisustvo i participacija na nastavi (30%) </w:t>
            </w:r>
          </w:p>
          <w:p w:rsidR="001F7BAC" w:rsidRPr="00C76B9A" w:rsidRDefault="001F7BAC" w:rsidP="009E3918">
            <w:pPr>
              <w:spacing w:line="240" w:lineRule="auto"/>
              <w:rPr>
                <w:rFonts w:ascii="Arial" w:hAnsi="Arial" w:cs="Arial"/>
                <w:sz w:val="20"/>
                <w:szCs w:val="20"/>
              </w:rPr>
            </w:pPr>
            <w:r w:rsidRPr="00C76B9A">
              <w:rPr>
                <w:rFonts w:ascii="Arial" w:hAnsi="Arial" w:cs="Arial"/>
                <w:sz w:val="20"/>
                <w:szCs w:val="20"/>
              </w:rPr>
              <w:t>završnispitni rad (40%).</w:t>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sz w:val="20"/>
                <w:szCs w:val="20"/>
              </w:rPr>
              <w:t>Ante Peterlić, Povijest filma: Rano i klasično razdoblje, Hrvatski filmski savez,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eastAsia="Times New Roman" w:hAnsi="Arial" w:cs="Arial"/>
                <w:spacing w:val="-5"/>
                <w:sz w:val="20"/>
                <w:szCs w:val="20"/>
              </w:rPr>
            </w:pPr>
            <w:r w:rsidRPr="00C76B9A">
              <w:rPr>
                <w:rFonts w:ascii="Arial" w:eastAsia="Times New Roman" w:hAnsi="Arial" w:cs="Arial"/>
                <w:spacing w:val="-5"/>
                <w:sz w:val="20"/>
                <w:szCs w:val="20"/>
              </w:rPr>
              <w:t>Marcel Jean, Kad animacija susreće žive, 25 FPS, Zagreb 2007.</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hAnsi="Arial" w:cs="Arial"/>
                <w:iCs/>
                <w:sz w:val="20"/>
                <w:szCs w:val="20"/>
              </w:rPr>
            </w:pPr>
            <w:r w:rsidRPr="00C76B9A">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Dopunska literatura </w:t>
            </w:r>
          </w:p>
          <w:p w:rsidR="001F7BAC" w:rsidRPr="00C76B9A" w:rsidRDefault="001F7BAC"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Ante Peterlić, Osnove teorije filma, HSN, Zagreb, 2000 </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Krešimir Purgar, Vizualni studiji - Umjetnost i mediji u doba slikovnog obrata, cvs_centar za vizualne studije, Zagreb, 2009.Michael Rush, New media in Art, Thames &amp; Hudson, London, 2005.</w:t>
            </w:r>
          </w:p>
          <w:p w:rsidR="0011269A" w:rsidRPr="00C76B9A" w:rsidRDefault="0011269A" w:rsidP="001126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Nam June Paik, Wulf Herzogenrath and Shuya Abe, Fluxus/Video, Verlag De Buchhandlung Walter, 2000.</w:t>
            </w:r>
          </w:p>
          <w:p w:rsidR="0011269A" w:rsidRPr="00C76B9A" w:rsidRDefault="0011269A" w:rsidP="001126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Peter Todd and Benjamin Cook, </w:t>
            </w:r>
            <w:r w:rsidRPr="00C76B9A">
              <w:rPr>
                <w:rFonts w:ascii="Arial" w:hAnsi="Arial" w:cs="Arial"/>
                <w:i/>
                <w:iCs/>
                <w:sz w:val="20"/>
                <w:szCs w:val="20"/>
              </w:rPr>
              <w:t>The Memo Book: Films, Videos and Installations by Matthias Müller</w:t>
            </w:r>
            <w:r w:rsidRPr="00C76B9A">
              <w:rPr>
                <w:rFonts w:ascii="Arial" w:hAnsi="Arial" w:cs="Arial"/>
                <w:sz w:val="20"/>
                <w:szCs w:val="20"/>
              </w:rPr>
              <w:t>, Wallflower Press, 2007.</w:t>
            </w:r>
          </w:p>
          <w:p w:rsidR="0011269A" w:rsidRPr="00C76B9A" w:rsidRDefault="0011269A"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Treba uzeti u obzir da je rad na Umjetničkim akademijama specifičan oblik nastave u visokom školstvu. Nastava iz kolegija</w:t>
            </w:r>
            <w:r w:rsidR="00F95811" w:rsidRPr="00C76B9A">
              <w:rPr>
                <w:rFonts w:ascii="Arial" w:hAnsi="Arial" w:cs="Arial"/>
                <w:sz w:val="20"/>
                <w:szCs w:val="20"/>
              </w:rPr>
              <w:t xml:space="preserve"> </w:t>
            </w:r>
            <w:r w:rsidRPr="00C76B9A">
              <w:rPr>
                <w:rFonts w:ascii="Arial" w:hAnsi="Arial" w:cs="Arial"/>
                <w:sz w:val="20"/>
                <w:szCs w:val="20"/>
              </w:rPr>
              <w:t xml:space="preserve">Osnove pokretnih slika je kombinacija predavanja, mentorske poduke i vježbi, a koja je ujedno praktična i teorijska, te se zbog specifičnosti materije koja se predaje radi u malim grupama. </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Praktični rad studenta iz kolegija Osnove pokretnih slika uvijek u sebi sadrži tehničko i teorijsko istraživanje i eksperimentiranje. </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Predavanja i vježbe se izvode na hrvatskom jeziku uz mogućnost praćenja na engleskom jeziku.</w:t>
            </w:r>
          </w:p>
        </w:tc>
      </w:tr>
    </w:tbl>
    <w:p w:rsidR="001F7BAC" w:rsidRPr="00C76B9A" w:rsidRDefault="001F7BAC" w:rsidP="001F7BAC">
      <w:pPr>
        <w:spacing w:after="0" w:line="240" w:lineRule="auto"/>
        <w:jc w:val="both"/>
        <w:rPr>
          <w:rFonts w:ascii="Arial" w:hAnsi="Arial" w:cs="Arial"/>
          <w:sz w:val="20"/>
          <w:szCs w:val="20"/>
        </w:rPr>
      </w:pPr>
    </w:p>
    <w:p w:rsidR="001F7BAC" w:rsidRPr="00C76B9A" w:rsidRDefault="001F7BAC" w:rsidP="001F7BAC">
      <w:pPr>
        <w:spacing w:after="0" w:line="240" w:lineRule="auto"/>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1F7BA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Filmska izražajna sredstva 2</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lang w:val="en-GB"/>
              </w:rPr>
              <w:t>UAA108</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1F7BAC" w:rsidRPr="00C76B9A" w:rsidRDefault="00E84A40" w:rsidP="00E84A40">
            <w:pPr>
              <w:spacing w:after="0" w:line="240" w:lineRule="auto"/>
              <w:rPr>
                <w:rFonts w:ascii="Arial" w:hAnsi="Arial" w:cs="Arial"/>
                <w:sz w:val="20"/>
                <w:szCs w:val="20"/>
              </w:rPr>
            </w:pPr>
            <w:r w:rsidRPr="00C76B9A">
              <w:rPr>
                <w:rFonts w:ascii="Arial" w:hAnsi="Arial" w:cs="Arial"/>
                <w:sz w:val="20"/>
                <w:szCs w:val="20"/>
              </w:rPr>
              <w:t>red.prof.</w:t>
            </w:r>
            <w:r w:rsidR="001F7BAC" w:rsidRPr="00C76B9A">
              <w:rPr>
                <w:rFonts w:ascii="Arial" w:hAnsi="Arial" w:cs="Arial"/>
                <w:sz w:val="20"/>
                <w:szCs w:val="20"/>
              </w:rPr>
              <w:t>Vlado 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5</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Dinko Božanić, viši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Cilj predmeta je da student dobije uvid u ključne elemente filmskog izražavanja i razumijevanje osnovnih filmskih postupaka potrebnih za kasniji rad na proizvodnji filma. Student je stimuliran u izradi dvaju kratkih filmskih radova.  </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b/>
                <w:color w:val="FF0000"/>
                <w:sz w:val="20"/>
                <w:szCs w:val="20"/>
              </w:rPr>
            </w:pPr>
          </w:p>
          <w:p w:rsidR="00495CEF" w:rsidRPr="00C76B9A" w:rsidRDefault="00495CEF" w:rsidP="00495CEF">
            <w:pPr>
              <w:rPr>
                <w:rFonts w:ascii="Arial" w:hAnsi="Arial" w:cs="Arial"/>
                <w:color w:val="000000" w:themeColor="text1"/>
                <w:sz w:val="20"/>
                <w:szCs w:val="20"/>
              </w:rPr>
            </w:pPr>
            <w:r w:rsidRPr="00C76B9A">
              <w:rPr>
                <w:rFonts w:ascii="Arial" w:hAnsi="Arial" w:cs="Arial"/>
                <w:color w:val="000000" w:themeColor="text1"/>
                <w:sz w:val="20"/>
                <w:szCs w:val="20"/>
              </w:rPr>
              <w:t xml:space="preserve">Ispunjene studentske obveze predviđene </w:t>
            </w:r>
            <w:r w:rsidRPr="00F47DAA">
              <w:rPr>
                <w:rFonts w:ascii="Arial" w:hAnsi="Arial" w:cs="Arial"/>
                <w:color w:val="000000" w:themeColor="text1"/>
                <w:sz w:val="20"/>
                <w:szCs w:val="20"/>
              </w:rPr>
              <w:t xml:space="preserve">programom kolegija </w:t>
            </w:r>
            <w:r w:rsidRPr="00F47DAA">
              <w:rPr>
                <w:rFonts w:ascii="Arial" w:hAnsi="Arial" w:cs="Arial"/>
                <w:bCs/>
                <w:sz w:val="20"/>
                <w:szCs w:val="20"/>
              </w:rPr>
              <w:t xml:space="preserve">Filmska izražajna sredstva </w:t>
            </w:r>
            <w:r w:rsidRPr="00F47DAA">
              <w:rPr>
                <w:rFonts w:ascii="Arial" w:hAnsi="Arial" w:cs="Arial"/>
                <w:color w:val="000000" w:themeColor="text1"/>
                <w:sz w:val="20"/>
                <w:szCs w:val="20"/>
              </w:rPr>
              <w:t>1 (potpis nositelja kolegija).</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F7BAC" w:rsidRPr="00C76B9A" w:rsidRDefault="001F7BAC" w:rsidP="009E3918">
            <w:pPr>
              <w:tabs>
                <w:tab w:val="left" w:pos="2820"/>
              </w:tabs>
              <w:spacing w:after="0"/>
              <w:rPr>
                <w:rFonts w:ascii="Arial" w:hAnsi="Arial" w:cs="Arial"/>
                <w:sz w:val="20"/>
                <w:szCs w:val="20"/>
              </w:rPr>
            </w:pPr>
          </w:p>
          <w:p w:rsidR="001F7BAC" w:rsidRPr="00C76B9A" w:rsidRDefault="001F7BAC" w:rsidP="00A17DB0">
            <w:pPr>
              <w:pStyle w:val="ListParagraph"/>
              <w:numPr>
                <w:ilvl w:val="0"/>
                <w:numId w:val="10"/>
              </w:numPr>
              <w:tabs>
                <w:tab w:val="left" w:pos="2820"/>
              </w:tabs>
              <w:spacing w:after="0"/>
              <w:rPr>
                <w:rFonts w:ascii="Arial" w:hAnsi="Arial" w:cs="Arial"/>
                <w:sz w:val="20"/>
                <w:szCs w:val="20"/>
              </w:rPr>
            </w:pPr>
            <w:r w:rsidRPr="00C76B9A">
              <w:rPr>
                <w:rFonts w:ascii="Arial" w:hAnsi="Arial" w:cs="Arial"/>
                <w:sz w:val="20"/>
                <w:szCs w:val="20"/>
              </w:rPr>
              <w:t>Razviti analitički pristup filmu</w:t>
            </w:r>
          </w:p>
          <w:p w:rsidR="001F7BAC" w:rsidRPr="00C76B9A" w:rsidRDefault="001F7BAC" w:rsidP="00A17DB0">
            <w:pPr>
              <w:pStyle w:val="ListParagraph"/>
              <w:numPr>
                <w:ilvl w:val="0"/>
                <w:numId w:val="10"/>
              </w:numPr>
              <w:tabs>
                <w:tab w:val="left" w:pos="2820"/>
              </w:tabs>
              <w:spacing w:after="0"/>
              <w:rPr>
                <w:rFonts w:ascii="Arial" w:hAnsi="Arial" w:cs="Arial"/>
                <w:sz w:val="20"/>
                <w:szCs w:val="20"/>
              </w:rPr>
            </w:pPr>
            <w:r w:rsidRPr="00C76B9A">
              <w:rPr>
                <w:rFonts w:ascii="Arial" w:hAnsi="Arial" w:cs="Arial"/>
                <w:sz w:val="20"/>
                <w:szCs w:val="20"/>
              </w:rPr>
              <w:t>Primjeniti stečeno znanje na razumijevanje specifičnosti filmskog jezika</w:t>
            </w:r>
          </w:p>
          <w:p w:rsidR="001F7BAC" w:rsidRPr="00C76B9A" w:rsidRDefault="001F7BAC" w:rsidP="00A17DB0">
            <w:pPr>
              <w:pStyle w:val="ListParagraph"/>
              <w:numPr>
                <w:ilvl w:val="0"/>
                <w:numId w:val="10"/>
              </w:numPr>
              <w:tabs>
                <w:tab w:val="left" w:pos="2820"/>
              </w:tabs>
              <w:spacing w:after="0"/>
              <w:rPr>
                <w:rFonts w:ascii="Arial" w:hAnsi="Arial" w:cs="Arial"/>
                <w:sz w:val="20"/>
                <w:szCs w:val="20"/>
              </w:rPr>
            </w:pPr>
            <w:r w:rsidRPr="00C76B9A">
              <w:rPr>
                <w:rFonts w:ascii="Arial" w:hAnsi="Arial" w:cs="Arial"/>
                <w:sz w:val="20"/>
                <w:szCs w:val="20"/>
              </w:rPr>
              <w:t>Razviti vlastiti pristup u razumijevanju kompleksnosti film. izr. sredstava te primjeni na vlastiti rad</w:t>
            </w:r>
          </w:p>
          <w:p w:rsidR="001F7BAC" w:rsidRPr="00C76B9A" w:rsidRDefault="001F7BAC" w:rsidP="00A17DB0">
            <w:pPr>
              <w:pStyle w:val="ListParagraph"/>
              <w:numPr>
                <w:ilvl w:val="0"/>
                <w:numId w:val="10"/>
              </w:numPr>
              <w:tabs>
                <w:tab w:val="left" w:pos="2820"/>
              </w:tabs>
              <w:spacing w:after="0"/>
              <w:rPr>
                <w:rFonts w:ascii="Arial" w:hAnsi="Arial" w:cs="Arial"/>
                <w:sz w:val="20"/>
                <w:szCs w:val="20"/>
              </w:rPr>
            </w:pPr>
            <w:r w:rsidRPr="00C76B9A">
              <w:rPr>
                <w:rFonts w:ascii="Arial" w:hAnsi="Arial" w:cs="Arial"/>
                <w:sz w:val="20"/>
                <w:szCs w:val="20"/>
              </w:rPr>
              <w:lastRenderedPageBreak/>
              <w:t>Vladati nužnom profesionalnom terminologijom</w:t>
            </w:r>
          </w:p>
          <w:p w:rsidR="001F7BAC" w:rsidRPr="00C76B9A" w:rsidRDefault="001F7BAC" w:rsidP="002131B6">
            <w:pPr>
              <w:numPr>
                <w:ilvl w:val="0"/>
                <w:numId w:val="10"/>
              </w:numPr>
              <w:shd w:val="clear" w:color="auto" w:fill="FDFDFD"/>
              <w:spacing w:after="0" w:line="240" w:lineRule="auto"/>
              <w:ind w:left="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4"/>
            <w:tcBorders>
              <w:right w:val="single" w:sz="12" w:space="0" w:color="auto"/>
            </w:tcBorders>
            <w:tcMar>
              <w:left w:w="57" w:type="dxa"/>
              <w:right w:w="57" w:type="dxa"/>
            </w:tcMar>
          </w:tcPr>
          <w:p w:rsidR="001F7BAC" w:rsidRPr="00C76B9A" w:rsidRDefault="001F7BAC" w:rsidP="00C861BF">
            <w:pPr>
              <w:pStyle w:val="ListParagraph"/>
              <w:numPr>
                <w:ilvl w:val="0"/>
                <w:numId w:val="48"/>
              </w:numPr>
              <w:spacing w:after="0" w:line="240" w:lineRule="auto"/>
              <w:rPr>
                <w:rFonts w:ascii="Arial" w:hAnsi="Arial" w:cs="Arial"/>
                <w:sz w:val="20"/>
                <w:szCs w:val="20"/>
                <w:lang w:val="it-IT"/>
              </w:rPr>
            </w:pPr>
            <w:r w:rsidRPr="00C76B9A">
              <w:rPr>
                <w:rFonts w:ascii="Arial" w:hAnsi="Arial" w:cs="Arial"/>
                <w:sz w:val="20"/>
                <w:szCs w:val="20"/>
              </w:rPr>
              <w:t>Slobodni razgovor: upoznavanje sa studentima i njihovim radom, uvod u problematiku kolegija i pregled tema za predavanje u periodu jednog semestra.</w:t>
            </w:r>
            <w:r w:rsidR="00A20985" w:rsidRPr="00C76B9A">
              <w:rPr>
                <w:rFonts w:ascii="Arial" w:hAnsi="Arial" w:cs="Arial"/>
                <w:sz w:val="20"/>
                <w:szCs w:val="20"/>
              </w:rPr>
              <w:t xml:space="preserve"> (2P+2V)</w:t>
            </w:r>
          </w:p>
          <w:p w:rsidR="001F7BAC" w:rsidRPr="00C76B9A" w:rsidRDefault="001F7BAC" w:rsidP="00C861BF">
            <w:pPr>
              <w:pStyle w:val="ListParagraph"/>
              <w:numPr>
                <w:ilvl w:val="0"/>
                <w:numId w:val="48"/>
              </w:numPr>
              <w:spacing w:after="0" w:line="240" w:lineRule="auto"/>
              <w:rPr>
                <w:rFonts w:ascii="Arial" w:hAnsi="Arial" w:cs="Arial"/>
                <w:sz w:val="20"/>
                <w:szCs w:val="20"/>
              </w:rPr>
            </w:pPr>
            <w:r w:rsidRPr="00C76B9A">
              <w:rPr>
                <w:rFonts w:ascii="Arial" w:hAnsi="Arial" w:cs="Arial"/>
                <w:sz w:val="20"/>
                <w:szCs w:val="20"/>
              </w:rPr>
              <w:t xml:space="preserve">Stalna svojstva filma - konstrukcija: kvadrat, kadar, plan; što je kadar, zamjetljivost vidljivog polja u kadru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b/>
                <w:i/>
                <w:sz w:val="20"/>
                <w:szCs w:val="20"/>
              </w:rPr>
            </w:pPr>
            <w:r w:rsidRPr="00C76B9A">
              <w:rPr>
                <w:rFonts w:ascii="Arial" w:hAnsi="Arial" w:cs="Arial"/>
                <w:sz w:val="20"/>
                <w:szCs w:val="20"/>
              </w:rPr>
              <w:t xml:space="preserve">Osnovne jedinice kadra - planovi, uvod u podjelu, vrste, uvod u spoznajne, interesne, recepcijske i funkcionalne osobine planova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rPr>
            </w:pPr>
            <w:r w:rsidRPr="00C76B9A">
              <w:rPr>
                <w:rFonts w:ascii="Arial" w:hAnsi="Arial" w:cs="Arial"/>
                <w:sz w:val="20"/>
                <w:szCs w:val="20"/>
                <w:lang w:val="it-IT"/>
              </w:rPr>
              <w:t>Kompozicija kadra - dubinski, plastični, plošni, prijenos funkcionalne situacije na pravila planova, osnove kompozicije</w:t>
            </w:r>
            <w:r w:rsidR="00A20985" w:rsidRPr="00C76B9A">
              <w:rPr>
                <w:rFonts w:ascii="Arial" w:hAnsi="Arial" w:cs="Arial"/>
                <w:sz w:val="20"/>
                <w:szCs w:val="20"/>
                <w:lang w:val="it-IT"/>
              </w:rPr>
              <w:t xml:space="preserve">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rPr>
            </w:pPr>
            <w:r w:rsidRPr="00C76B9A">
              <w:rPr>
                <w:rFonts w:ascii="Arial" w:hAnsi="Arial" w:cs="Arial"/>
                <w:sz w:val="20"/>
                <w:szCs w:val="20"/>
              </w:rPr>
              <w:t>Podjela kadrova prema stanju kamere, vremenskog trajanja i ideji promatranja</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lang w:val="it-IT"/>
              </w:rPr>
            </w:pPr>
            <w:r w:rsidRPr="00C76B9A">
              <w:rPr>
                <w:rFonts w:ascii="Arial" w:hAnsi="Arial" w:cs="Arial"/>
                <w:sz w:val="20"/>
                <w:szCs w:val="20"/>
                <w:lang w:val="it-IT"/>
              </w:rPr>
              <w:t xml:space="preserve">Uvod u osnovne narativne cjeline filma - scene; recepcijska i operativna obilježja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lang w:val="it-IT"/>
              </w:rPr>
            </w:pPr>
            <w:r w:rsidRPr="00C76B9A">
              <w:rPr>
                <w:rFonts w:ascii="Arial" w:hAnsi="Arial" w:cs="Arial"/>
                <w:sz w:val="20"/>
                <w:szCs w:val="20"/>
                <w:lang w:val="it-IT"/>
              </w:rPr>
              <w:t>Funkcionalna samostalnost scene i razgraničenje scene od scene</w:t>
            </w:r>
            <w:r w:rsidR="00A20985" w:rsidRPr="00C76B9A">
              <w:rPr>
                <w:rFonts w:ascii="Arial" w:hAnsi="Arial" w:cs="Arial"/>
                <w:sz w:val="20"/>
                <w:szCs w:val="20"/>
                <w:lang w:val="it-IT"/>
              </w:rPr>
              <w:t xml:space="preserve">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lang w:val="it-IT"/>
              </w:rPr>
            </w:pPr>
            <w:r w:rsidRPr="00C76B9A">
              <w:rPr>
                <w:rFonts w:ascii="Arial" w:hAnsi="Arial" w:cs="Arial"/>
                <w:sz w:val="20"/>
                <w:szCs w:val="20"/>
                <w:lang w:val="it-IT"/>
              </w:rPr>
              <w:t>Karakteristike scena, vrste scena, podjela po duljini trajanja, razvrstavanje scena prema sadržajnom i dramaturškom kriteriju</w:t>
            </w:r>
            <w:r w:rsidR="00A20985" w:rsidRPr="00C76B9A">
              <w:rPr>
                <w:rFonts w:ascii="Arial" w:hAnsi="Arial" w:cs="Arial"/>
                <w:sz w:val="20"/>
                <w:szCs w:val="20"/>
                <w:lang w:val="it-IT"/>
              </w:rPr>
              <w:t xml:space="preserve">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lang w:val="it-IT"/>
              </w:rPr>
            </w:pPr>
            <w:r w:rsidRPr="00C76B9A">
              <w:rPr>
                <w:rFonts w:ascii="Arial" w:hAnsi="Arial" w:cs="Arial"/>
                <w:sz w:val="20"/>
                <w:szCs w:val="20"/>
                <w:lang w:val="it-IT"/>
              </w:rPr>
              <w:t xml:space="preserve">Dekupaž - ostvarenje prostornog kontinuiteta,  dekadriranje - dramaturški kontinuitet raskadriranih situacija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lang w:val="en-GB"/>
              </w:rPr>
            </w:pPr>
            <w:r w:rsidRPr="00C76B9A">
              <w:rPr>
                <w:rFonts w:ascii="Arial" w:hAnsi="Arial" w:cs="Arial"/>
                <w:sz w:val="20"/>
                <w:szCs w:val="20"/>
                <w:lang w:val="en-GB"/>
              </w:rPr>
              <w:t>Narativna svojstva filma - stilske figure, uvod, povijest, književnost i film</w:t>
            </w:r>
            <w:r w:rsidR="00A20985" w:rsidRPr="00C76B9A">
              <w:rPr>
                <w:rFonts w:ascii="Arial" w:hAnsi="Arial" w:cs="Arial"/>
                <w:sz w:val="20"/>
                <w:szCs w:val="20"/>
                <w:lang w:val="en-GB"/>
              </w:rPr>
              <w:t xml:space="preserve"> </w:t>
            </w:r>
            <w:r w:rsidR="00A20985" w:rsidRPr="00C76B9A">
              <w:rPr>
                <w:rFonts w:ascii="Arial" w:hAnsi="Arial" w:cs="Arial"/>
                <w:sz w:val="20"/>
                <w:szCs w:val="20"/>
              </w:rPr>
              <w:t>(2P+2V)</w:t>
            </w:r>
          </w:p>
          <w:p w:rsidR="001F7BAC" w:rsidRPr="00C76B9A" w:rsidRDefault="001F7BAC" w:rsidP="00C861BF">
            <w:pPr>
              <w:pStyle w:val="ListParagraph"/>
              <w:numPr>
                <w:ilvl w:val="0"/>
                <w:numId w:val="48"/>
              </w:numPr>
              <w:spacing w:after="0" w:line="240" w:lineRule="auto"/>
              <w:rPr>
                <w:rFonts w:ascii="Arial" w:hAnsi="Arial" w:cs="Arial"/>
                <w:sz w:val="20"/>
                <w:szCs w:val="20"/>
              </w:rPr>
            </w:pPr>
            <w:r w:rsidRPr="00C76B9A">
              <w:rPr>
                <w:rFonts w:ascii="Arial" w:hAnsi="Arial" w:cs="Arial"/>
                <w:sz w:val="20"/>
                <w:szCs w:val="20"/>
              </w:rPr>
              <w:t xml:space="preserve">Filmske stilske figure - postupnost (gradacija), odlaganje, elipsa </w:t>
            </w:r>
            <w:r w:rsidR="00A20985" w:rsidRPr="00C76B9A">
              <w:rPr>
                <w:rFonts w:ascii="Arial" w:hAnsi="Arial" w:cs="Arial"/>
                <w:sz w:val="20"/>
                <w:szCs w:val="20"/>
              </w:rPr>
              <w:t>(2P+2V)</w:t>
            </w:r>
          </w:p>
          <w:p w:rsidR="001F7BAC" w:rsidRPr="00C76B9A" w:rsidRDefault="001F7BAC" w:rsidP="00C861BF">
            <w:pPr>
              <w:pStyle w:val="Heading2"/>
              <w:numPr>
                <w:ilvl w:val="0"/>
                <w:numId w:val="48"/>
              </w:numPr>
              <w:spacing w:line="240" w:lineRule="auto"/>
              <w:rPr>
                <w:rFonts w:ascii="Arial" w:hAnsi="Arial" w:cs="Arial"/>
                <w:sz w:val="20"/>
                <w:szCs w:val="20"/>
              </w:rPr>
            </w:pPr>
            <w:r w:rsidRPr="00C76B9A">
              <w:rPr>
                <w:rFonts w:ascii="Arial" w:hAnsi="Arial" w:cs="Arial"/>
                <w:sz w:val="20"/>
                <w:szCs w:val="20"/>
              </w:rPr>
              <w:t>Filmske stilske figure - metonimija, sinegdoha, eufemizam</w:t>
            </w:r>
            <w:r w:rsidR="00A20985" w:rsidRPr="00C76B9A">
              <w:rPr>
                <w:rFonts w:ascii="Arial" w:hAnsi="Arial" w:cs="Arial"/>
                <w:sz w:val="20"/>
                <w:szCs w:val="20"/>
              </w:rPr>
              <w:t xml:space="preserve"> (2P+2V)</w:t>
            </w:r>
          </w:p>
          <w:p w:rsidR="001F7BAC" w:rsidRPr="00C76B9A" w:rsidRDefault="001F7BAC" w:rsidP="00C861BF">
            <w:pPr>
              <w:pStyle w:val="ListParagraph"/>
              <w:numPr>
                <w:ilvl w:val="0"/>
                <w:numId w:val="48"/>
              </w:numPr>
              <w:spacing w:after="0" w:line="240" w:lineRule="auto"/>
              <w:rPr>
                <w:rFonts w:ascii="Arial" w:hAnsi="Arial" w:cs="Arial"/>
                <w:sz w:val="20"/>
                <w:szCs w:val="20"/>
              </w:rPr>
            </w:pPr>
            <w:r w:rsidRPr="00C76B9A">
              <w:rPr>
                <w:rFonts w:ascii="Arial" w:hAnsi="Arial" w:cs="Arial"/>
                <w:sz w:val="20"/>
                <w:szCs w:val="20"/>
              </w:rPr>
              <w:t>Uvod u filmsku naraciju i dramaturgiju - povijest, vrste, komparacija s književnosti</w:t>
            </w:r>
            <w:r w:rsidR="00A20985" w:rsidRPr="00C76B9A">
              <w:rPr>
                <w:rFonts w:ascii="Arial" w:hAnsi="Arial" w:cs="Arial"/>
                <w:sz w:val="20"/>
                <w:szCs w:val="20"/>
              </w:rPr>
              <w:t xml:space="preserve"> (2P+2V)</w:t>
            </w:r>
          </w:p>
          <w:p w:rsidR="001F7BAC" w:rsidRPr="00C76B9A" w:rsidRDefault="001F7BAC" w:rsidP="00C861BF">
            <w:pPr>
              <w:pStyle w:val="ListParagraph"/>
              <w:numPr>
                <w:ilvl w:val="0"/>
                <w:numId w:val="48"/>
              </w:numPr>
              <w:spacing w:after="0" w:line="240" w:lineRule="auto"/>
              <w:rPr>
                <w:rFonts w:ascii="Arial" w:hAnsi="Arial" w:cs="Arial"/>
                <w:sz w:val="20"/>
                <w:szCs w:val="20"/>
              </w:rPr>
            </w:pPr>
            <w:r w:rsidRPr="00C76B9A">
              <w:rPr>
                <w:rFonts w:ascii="Arial" w:hAnsi="Arial" w:cs="Arial"/>
                <w:sz w:val="20"/>
                <w:szCs w:val="20"/>
              </w:rPr>
              <w:t>Film atrakcije i naracije</w:t>
            </w:r>
            <w:r w:rsidR="00A20985" w:rsidRPr="00C76B9A">
              <w:rPr>
                <w:rFonts w:ascii="Arial" w:hAnsi="Arial" w:cs="Arial"/>
                <w:sz w:val="20"/>
                <w:szCs w:val="20"/>
              </w:rPr>
              <w:t xml:space="preserve"> (2P+2V)</w:t>
            </w:r>
          </w:p>
          <w:p w:rsidR="001F7BAC" w:rsidRPr="00C76B9A" w:rsidRDefault="001F7BAC" w:rsidP="00C861BF">
            <w:pPr>
              <w:pStyle w:val="ListParagraph"/>
              <w:numPr>
                <w:ilvl w:val="0"/>
                <w:numId w:val="48"/>
              </w:numPr>
              <w:spacing w:after="0" w:line="240" w:lineRule="auto"/>
              <w:rPr>
                <w:rFonts w:ascii="Arial" w:hAnsi="Arial" w:cs="Arial"/>
                <w:sz w:val="20"/>
                <w:szCs w:val="20"/>
              </w:rPr>
            </w:pPr>
            <w:r w:rsidRPr="00C76B9A">
              <w:rPr>
                <w:rFonts w:ascii="Arial" w:hAnsi="Arial" w:cs="Arial"/>
                <w:sz w:val="20"/>
                <w:szCs w:val="20"/>
              </w:rPr>
              <w:t>Integralna i analitička naracija</w:t>
            </w:r>
            <w:r w:rsidR="00A20985" w:rsidRPr="00C76B9A">
              <w:rPr>
                <w:rFonts w:ascii="Arial" w:hAnsi="Arial" w:cs="Arial"/>
                <w:sz w:val="20"/>
                <w:szCs w:val="20"/>
              </w:rPr>
              <w:t xml:space="preserve"> (2P+2V)</w:t>
            </w:r>
          </w:p>
          <w:p w:rsidR="001F7BAC" w:rsidRPr="00C76B9A" w:rsidRDefault="001F7BAC" w:rsidP="009E3918">
            <w:pPr>
              <w:tabs>
                <w:tab w:val="left" w:pos="2820"/>
              </w:tabs>
              <w:spacing w:after="0" w:line="240" w:lineRule="auto"/>
              <w:rPr>
                <w:rFonts w:ascii="Arial" w:hAnsi="Arial" w:cs="Arial"/>
                <w:sz w:val="20"/>
                <w:szCs w:val="20"/>
                <w:lang w:val="it-IT"/>
              </w:rPr>
            </w:pPr>
          </w:p>
          <w:p w:rsidR="001F7BAC" w:rsidRPr="00C76B9A" w:rsidRDefault="001F7BAC" w:rsidP="009E3918">
            <w:pPr>
              <w:tabs>
                <w:tab w:val="left" w:pos="2820"/>
              </w:tabs>
              <w:spacing w:after="0"/>
              <w:rPr>
                <w:rFonts w:ascii="Arial" w:hAnsi="Arial" w:cs="Arial"/>
                <w:sz w:val="20"/>
                <w:szCs w:val="20"/>
              </w:rPr>
            </w:pPr>
          </w:p>
        </w:tc>
      </w:tr>
      <w:tr w:rsidR="001F7BAC"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00B46A05"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seminari i radionice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1F7BAC"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Seminar 40% </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Pohađanje nastave 20%</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Vježbe 40%</w:t>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 xml:space="preserve">Obvezna literatura (dostupna u knjižnici i putem </w:t>
            </w:r>
            <w:r w:rsidRPr="00C76B9A">
              <w:rPr>
                <w:rFonts w:ascii="Arial" w:hAnsi="Arial" w:cs="Arial"/>
                <w:color w:val="000000"/>
                <w:sz w:val="20"/>
                <w:szCs w:val="20"/>
              </w:rPr>
              <w:lastRenderedPageBreak/>
              <w:t>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Pascal Bonitzer, </w:t>
            </w:r>
            <w:r w:rsidRPr="00C76B9A">
              <w:rPr>
                <w:rFonts w:ascii="Arial" w:hAnsi="Arial" w:cs="Arial"/>
                <w:i/>
                <w:sz w:val="20"/>
                <w:szCs w:val="20"/>
              </w:rPr>
              <w:t>Slikarstvo i film</w:t>
            </w:r>
          </w:p>
          <w:p w:rsidR="001F7BAC" w:rsidRPr="00C76B9A" w:rsidRDefault="001F7BAC" w:rsidP="009E3918">
            <w:pPr>
              <w:spacing w:after="0" w:line="240" w:lineRule="auto"/>
              <w:rPr>
                <w:rFonts w:ascii="Arial" w:hAnsi="Arial" w:cs="Arial"/>
                <w:i/>
                <w:sz w:val="20"/>
                <w:szCs w:val="20"/>
                <w:lang w:val="en-US"/>
              </w:rPr>
            </w:pPr>
            <w:r w:rsidRPr="00C76B9A">
              <w:rPr>
                <w:rFonts w:ascii="Arial" w:hAnsi="Arial" w:cs="Arial"/>
                <w:sz w:val="20"/>
                <w:szCs w:val="20"/>
              </w:rPr>
              <w:t xml:space="preserve">David Bordwell, </w:t>
            </w:r>
            <w:r w:rsidRPr="00C76B9A">
              <w:rPr>
                <w:rFonts w:ascii="Arial" w:hAnsi="Arial" w:cs="Arial"/>
                <w:i/>
                <w:sz w:val="20"/>
                <w:szCs w:val="20"/>
              </w:rPr>
              <w:t>Povijest filmskog stila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F7BAC" w:rsidRPr="00C76B9A" w:rsidRDefault="001F7BAC" w:rsidP="009E3918">
            <w:pPr>
              <w:pStyle w:val="Tekstpasuskojinijeprvi"/>
              <w:spacing w:after="0"/>
              <w:jc w:val="left"/>
              <w:rPr>
                <w:rFonts w:ascii="Arial" w:hAnsi="Arial" w:cs="Arial"/>
                <w:sz w:val="20"/>
                <w:lang w:val="hr-HR"/>
              </w:rPr>
            </w:pPr>
            <w:r w:rsidRPr="00C76B9A">
              <w:rPr>
                <w:rFonts w:ascii="Arial" w:hAnsi="Arial" w:cs="Arial"/>
                <w:sz w:val="20"/>
                <w:lang w:val="hr-HR"/>
              </w:rPr>
              <w:t>Jerzy Plazewski, Filmski jezik II</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F7BAC" w:rsidRPr="00C76B9A" w:rsidRDefault="001F7BAC" w:rsidP="009E3918">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D. Andrew, J-L. Baudry, R. Bellour, D. Bordwell, J. Butler, N. Carroll, J. Copjec, G. Deleuze, T. Gunning, L. Mulvey, Therese Giraud, Bonitzer, N. Burch</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interpretacija filmova, samostalni rad </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1F7BAC" w:rsidRPr="00C76B9A" w:rsidRDefault="001F7BAC" w:rsidP="001F7BAC">
      <w:pPr>
        <w:spacing w:after="0" w:line="240" w:lineRule="auto"/>
        <w:jc w:val="both"/>
        <w:rPr>
          <w:rFonts w:ascii="Arial" w:hAnsi="Arial" w:cs="Arial"/>
          <w:sz w:val="20"/>
          <w:szCs w:val="20"/>
        </w:rPr>
      </w:pPr>
    </w:p>
    <w:p w:rsidR="001F7BAC" w:rsidRPr="00C76B9A" w:rsidRDefault="001F7BAC" w:rsidP="001F7BAC">
      <w:pPr>
        <w:spacing w:after="0" w:line="240" w:lineRule="auto"/>
        <w:rPr>
          <w:rFonts w:ascii="Arial" w:hAnsi="Arial" w:cs="Arial"/>
          <w:sz w:val="20"/>
          <w:szCs w:val="20"/>
        </w:rPr>
      </w:pPr>
    </w:p>
    <w:p w:rsidR="001F7BAC" w:rsidRPr="00C76B9A" w:rsidRDefault="001F7BAC" w:rsidP="001F7BAC">
      <w:pPr>
        <w:rPr>
          <w:rFonts w:ascii="Arial" w:hAnsi="Arial" w:cs="Arial"/>
          <w:sz w:val="20"/>
          <w:szCs w:val="20"/>
        </w:rPr>
      </w:pPr>
    </w:p>
    <w:p w:rsidR="001F7BAC" w:rsidRPr="00C76B9A" w:rsidRDefault="001F7BAC" w:rsidP="001F7BAC">
      <w:pPr>
        <w:rPr>
          <w:rFonts w:ascii="Arial" w:hAnsi="Arial" w:cs="Arial"/>
          <w:sz w:val="20"/>
          <w:szCs w:val="20"/>
        </w:rPr>
      </w:pPr>
    </w:p>
    <w:p w:rsidR="001F7BAC" w:rsidRPr="00C76B9A" w:rsidRDefault="001F7BAC" w:rsidP="001F7BA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lang w:val="it-IT"/>
              </w:rPr>
              <w:t>Osnove videa i  performans umjetnosti 2</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UAA117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w:t>
            </w:r>
            <w:r w:rsidR="00495CEF" w:rsidRPr="00C76B9A">
              <w:rPr>
                <w:rFonts w:ascii="Arial" w:hAnsi="Arial" w:cs="Arial"/>
                <w:sz w:val="20"/>
                <w:szCs w:val="20"/>
              </w:rPr>
              <w:t>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E84A40" w:rsidP="00E84A40">
            <w:pPr>
              <w:spacing w:after="0" w:line="240" w:lineRule="auto"/>
              <w:rPr>
                <w:rFonts w:ascii="Arial" w:hAnsi="Arial" w:cs="Arial"/>
                <w:sz w:val="20"/>
                <w:szCs w:val="20"/>
              </w:rPr>
            </w:pPr>
            <w:r w:rsidRPr="00C76B9A">
              <w:rPr>
                <w:rFonts w:ascii="Arial" w:hAnsi="Arial" w:cs="Arial"/>
                <w:sz w:val="20"/>
                <w:szCs w:val="20"/>
              </w:rPr>
              <w:t>izv. prof.</w:t>
            </w:r>
            <w:r w:rsidR="001F7BAC" w:rsidRPr="00C76B9A">
              <w:rPr>
                <w:rFonts w:ascii="Arial" w:hAnsi="Arial" w:cs="Arial"/>
                <w:sz w:val="20"/>
                <w:szCs w:val="20"/>
              </w:rPr>
              <w:t>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5</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Uvid u razvoj video umjetnosti s osvrtom na performans i medije, te sposobnost bazicnog izrazavanja u istima.</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95CEF" w:rsidRPr="00C76B9A" w:rsidRDefault="00495CEF" w:rsidP="00495CEF">
            <w:pPr>
              <w:rPr>
                <w:rFonts w:ascii="Arial" w:hAnsi="Arial" w:cs="Arial"/>
                <w:color w:val="000000" w:themeColor="text1"/>
                <w:sz w:val="20"/>
                <w:szCs w:val="20"/>
              </w:rPr>
            </w:pPr>
            <w:r w:rsidRPr="00C76B9A">
              <w:rPr>
                <w:rFonts w:ascii="Arial" w:hAnsi="Arial" w:cs="Arial"/>
                <w:color w:val="000000" w:themeColor="text1"/>
                <w:sz w:val="20"/>
                <w:szCs w:val="20"/>
              </w:rPr>
              <w:t xml:space="preserve">Ispunjene studentske obveze </w:t>
            </w:r>
            <w:r w:rsidRPr="00F47DAA">
              <w:rPr>
                <w:rFonts w:ascii="Arial" w:hAnsi="Arial" w:cs="Arial"/>
                <w:color w:val="000000" w:themeColor="text1"/>
                <w:sz w:val="20"/>
                <w:szCs w:val="20"/>
              </w:rPr>
              <w:t xml:space="preserve">predviđene programom kolegija </w:t>
            </w:r>
            <w:r w:rsidRPr="00F47DAA">
              <w:rPr>
                <w:rFonts w:ascii="Arial" w:hAnsi="Arial" w:cs="Arial"/>
                <w:bCs/>
                <w:sz w:val="20"/>
                <w:szCs w:val="20"/>
                <w:lang w:val="it-IT"/>
              </w:rPr>
              <w:t xml:space="preserve">Osnove videa i  performans umjetnosti </w:t>
            </w:r>
            <w:r w:rsidRPr="00F47DAA">
              <w:rPr>
                <w:rFonts w:ascii="Arial" w:hAnsi="Arial" w:cs="Arial"/>
                <w:color w:val="000000" w:themeColor="text1"/>
                <w:sz w:val="20"/>
                <w:szCs w:val="20"/>
              </w:rPr>
              <w:t>1 (potpis nositelja kolegija).</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F7BAC" w:rsidRPr="00C76B9A" w:rsidRDefault="001F7BAC" w:rsidP="009E3918">
            <w:pPr>
              <w:tabs>
                <w:tab w:val="left" w:pos="2820"/>
              </w:tabs>
              <w:spacing w:after="0"/>
              <w:rPr>
                <w:rFonts w:ascii="Arial" w:hAnsi="Arial" w:cs="Arial"/>
                <w:sz w:val="20"/>
                <w:szCs w:val="20"/>
              </w:rPr>
            </w:pPr>
          </w:p>
          <w:p w:rsidR="001F7BAC" w:rsidRPr="00C76B9A" w:rsidRDefault="001F7BAC" w:rsidP="00C861BF">
            <w:pPr>
              <w:pStyle w:val="ListParagraph"/>
              <w:numPr>
                <w:ilvl w:val="0"/>
                <w:numId w:val="49"/>
              </w:numPr>
              <w:tabs>
                <w:tab w:val="left" w:pos="2820"/>
              </w:tabs>
              <w:spacing w:after="0"/>
              <w:rPr>
                <w:rFonts w:ascii="Arial" w:hAnsi="Arial" w:cs="Arial"/>
                <w:sz w:val="20"/>
                <w:szCs w:val="20"/>
              </w:rPr>
            </w:pPr>
            <w:r w:rsidRPr="00C76B9A">
              <w:rPr>
                <w:rFonts w:ascii="Arial" w:hAnsi="Arial" w:cs="Arial"/>
                <w:sz w:val="20"/>
                <w:szCs w:val="20"/>
              </w:rPr>
              <w:t>Razviti analitički pristup umjetnosti madija i performansua;</w:t>
            </w:r>
          </w:p>
          <w:p w:rsidR="001F7BAC" w:rsidRPr="00C76B9A" w:rsidRDefault="001F7BAC" w:rsidP="00C861BF">
            <w:pPr>
              <w:pStyle w:val="ListParagraph"/>
              <w:numPr>
                <w:ilvl w:val="0"/>
                <w:numId w:val="49"/>
              </w:numPr>
              <w:tabs>
                <w:tab w:val="left" w:pos="2820"/>
              </w:tabs>
              <w:spacing w:after="0"/>
              <w:rPr>
                <w:rFonts w:ascii="Arial" w:hAnsi="Arial" w:cs="Arial"/>
                <w:sz w:val="20"/>
                <w:szCs w:val="20"/>
              </w:rPr>
            </w:pPr>
            <w:r w:rsidRPr="00C76B9A">
              <w:rPr>
                <w:rFonts w:ascii="Arial" w:hAnsi="Arial" w:cs="Arial"/>
                <w:sz w:val="20"/>
                <w:szCs w:val="20"/>
              </w:rPr>
              <w:t>Upoznati se sa radovima u medijskoj umjetnosti i performansu;</w:t>
            </w:r>
          </w:p>
          <w:p w:rsidR="001F7BAC" w:rsidRPr="00C76B9A" w:rsidRDefault="001F7BAC" w:rsidP="00C861BF">
            <w:pPr>
              <w:pStyle w:val="ListParagraph"/>
              <w:numPr>
                <w:ilvl w:val="0"/>
                <w:numId w:val="49"/>
              </w:numPr>
              <w:tabs>
                <w:tab w:val="left" w:pos="2820"/>
              </w:tabs>
              <w:spacing w:after="0"/>
              <w:rPr>
                <w:rFonts w:ascii="Arial" w:hAnsi="Arial" w:cs="Arial"/>
                <w:sz w:val="20"/>
                <w:szCs w:val="20"/>
              </w:rPr>
            </w:pPr>
            <w:r w:rsidRPr="00C76B9A">
              <w:rPr>
                <w:rFonts w:ascii="Arial" w:hAnsi="Arial" w:cs="Arial"/>
                <w:sz w:val="20"/>
                <w:szCs w:val="20"/>
              </w:rPr>
              <w:t>Kritički se osvrnuti na medijske radove i performans;</w:t>
            </w:r>
          </w:p>
          <w:p w:rsidR="001F7BAC" w:rsidRPr="00C76B9A" w:rsidRDefault="001F7BAC" w:rsidP="00C861BF">
            <w:pPr>
              <w:pStyle w:val="ListParagraph"/>
              <w:numPr>
                <w:ilvl w:val="0"/>
                <w:numId w:val="49"/>
              </w:numPr>
              <w:tabs>
                <w:tab w:val="left" w:pos="2820"/>
              </w:tabs>
              <w:spacing w:after="0"/>
              <w:rPr>
                <w:rFonts w:ascii="Arial" w:hAnsi="Arial" w:cs="Arial"/>
                <w:sz w:val="20"/>
                <w:szCs w:val="20"/>
              </w:rPr>
            </w:pPr>
            <w:r w:rsidRPr="00C76B9A">
              <w:rPr>
                <w:rFonts w:ascii="Arial" w:hAnsi="Arial" w:cs="Arial"/>
                <w:sz w:val="20"/>
                <w:szCs w:val="20"/>
              </w:rPr>
              <w:t>Razviti vlastiti pristup umjetnosti medija i performansa;</w:t>
            </w:r>
          </w:p>
          <w:p w:rsidR="001F7BAC" w:rsidRPr="00C76B9A" w:rsidRDefault="001F7BAC" w:rsidP="00C861BF">
            <w:pPr>
              <w:pStyle w:val="ListParagraph"/>
              <w:numPr>
                <w:ilvl w:val="0"/>
                <w:numId w:val="49"/>
              </w:numPr>
              <w:tabs>
                <w:tab w:val="left" w:pos="2820"/>
              </w:tabs>
              <w:spacing w:after="0"/>
              <w:rPr>
                <w:rFonts w:ascii="Arial" w:hAnsi="Arial" w:cs="Arial"/>
                <w:sz w:val="20"/>
                <w:szCs w:val="20"/>
              </w:rPr>
            </w:pPr>
            <w:r w:rsidRPr="00C76B9A">
              <w:rPr>
                <w:rFonts w:ascii="Arial" w:hAnsi="Arial" w:cs="Arial"/>
                <w:sz w:val="20"/>
                <w:szCs w:val="20"/>
              </w:rPr>
              <w:t>Samostalnoizraditi rad kroz medije i performans;</w:t>
            </w:r>
          </w:p>
          <w:p w:rsidR="001F7BAC" w:rsidRPr="00C76B9A" w:rsidRDefault="001F7BAC" w:rsidP="00C861BF">
            <w:pPr>
              <w:pStyle w:val="ListParagraph"/>
              <w:numPr>
                <w:ilvl w:val="0"/>
                <w:numId w:val="49"/>
              </w:numPr>
              <w:tabs>
                <w:tab w:val="left" w:pos="2820"/>
              </w:tabs>
              <w:spacing w:after="0"/>
              <w:rPr>
                <w:rFonts w:ascii="Arial" w:hAnsi="Arial" w:cs="Arial"/>
                <w:sz w:val="20"/>
                <w:szCs w:val="20"/>
              </w:rPr>
            </w:pPr>
            <w:r w:rsidRPr="00C76B9A">
              <w:rPr>
                <w:rFonts w:ascii="Arial" w:hAnsi="Arial" w:cs="Arial"/>
                <w:sz w:val="20"/>
                <w:szCs w:val="20"/>
              </w:rPr>
              <w:t>Prezentirati rezultate u odabranim grupama i komunicirati ih kolegama</w:t>
            </w:r>
          </w:p>
          <w:p w:rsidR="001F7BAC" w:rsidRPr="00C76B9A" w:rsidRDefault="001F7BAC"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1F7BAC" w:rsidRPr="00C76B9A" w:rsidRDefault="001F7BAC" w:rsidP="009E3918">
            <w:pPr>
              <w:pStyle w:val="ListParagraph"/>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sz w:val="20"/>
                <w:szCs w:val="20"/>
                <w:lang w:val="de-DE"/>
              </w:rPr>
              <w:t>1.</w:t>
            </w:r>
            <w:r w:rsidRPr="00C76B9A">
              <w:rPr>
                <w:rFonts w:ascii="Arial" w:hAnsi="Arial" w:cs="Arial"/>
                <w:sz w:val="20"/>
                <w:szCs w:val="20"/>
              </w:rPr>
              <w:t>Uvodno predavanje o izrazavanju kroz performans umjetnosti nakon drugog svjetskog rata u 20 st..</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2. Predavanje o umjetnicima "Fluxusa". Gledanje filmova i performansa umjetnika Fluxus-a.</w:t>
            </w:r>
            <w:r w:rsidR="00F95811" w:rsidRPr="00C76B9A">
              <w:rPr>
                <w:rFonts w:ascii="Arial" w:hAnsi="Arial" w:cs="Arial"/>
                <w:sz w:val="20"/>
                <w:szCs w:val="20"/>
              </w:rPr>
              <w:t xml:space="preserve"> Vježba performansa kao igre sluč</w:t>
            </w:r>
            <w:r w:rsidRPr="00C76B9A">
              <w:rPr>
                <w:rFonts w:ascii="Arial" w:hAnsi="Arial" w:cs="Arial"/>
                <w:sz w:val="20"/>
                <w:szCs w:val="20"/>
              </w:rPr>
              <w:t>aja.</w:t>
            </w:r>
            <w:r w:rsidR="00A20985" w:rsidRPr="00C76B9A">
              <w:rPr>
                <w:rFonts w:ascii="Arial" w:hAnsi="Arial" w:cs="Arial"/>
                <w:sz w:val="20"/>
                <w:szCs w:val="20"/>
              </w:rPr>
              <w:t xml:space="preserve"> (2P+2V)</w:t>
            </w:r>
          </w:p>
          <w:p w:rsidR="001F7BAC" w:rsidRPr="00C76B9A" w:rsidRDefault="00F95811" w:rsidP="009E3918">
            <w:pPr>
              <w:rPr>
                <w:rFonts w:ascii="Arial" w:hAnsi="Arial" w:cs="Arial"/>
                <w:sz w:val="20"/>
                <w:szCs w:val="20"/>
              </w:rPr>
            </w:pPr>
            <w:r w:rsidRPr="00C76B9A">
              <w:rPr>
                <w:rFonts w:ascii="Arial" w:hAnsi="Arial" w:cs="Arial"/>
                <w:sz w:val="20"/>
                <w:szCs w:val="20"/>
              </w:rPr>
              <w:t>3. Predavanje o Yves Kleinu. Č</w:t>
            </w:r>
            <w:r w:rsidR="001F7BAC" w:rsidRPr="00C76B9A">
              <w:rPr>
                <w:rFonts w:ascii="Arial" w:hAnsi="Arial" w:cs="Arial"/>
                <w:sz w:val="20"/>
                <w:szCs w:val="20"/>
              </w:rPr>
              <w:t>itanje Kleinovih tekstova i gledanje nj</w:t>
            </w:r>
            <w:r w:rsidRPr="00C76B9A">
              <w:rPr>
                <w:rFonts w:ascii="Arial" w:hAnsi="Arial" w:cs="Arial"/>
                <w:sz w:val="20"/>
                <w:szCs w:val="20"/>
              </w:rPr>
              <w:t>egovih slika i fotografija. Vjež</w:t>
            </w:r>
            <w:r w:rsidR="001F7BAC" w:rsidRPr="00C76B9A">
              <w:rPr>
                <w:rFonts w:ascii="Arial" w:hAnsi="Arial" w:cs="Arial"/>
                <w:sz w:val="20"/>
                <w:szCs w:val="20"/>
              </w:rPr>
              <w:t>ba performansa kao spiritualnog piktoralnog prostora.</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4. Predavanje o Pieru Manzoniju i t</w:t>
            </w:r>
            <w:r w:rsidR="00F95811" w:rsidRPr="00C76B9A">
              <w:rPr>
                <w:rFonts w:ascii="Arial" w:hAnsi="Arial" w:cs="Arial"/>
                <w:sz w:val="20"/>
                <w:szCs w:val="20"/>
              </w:rPr>
              <w:t>i</w:t>
            </w:r>
            <w:r w:rsidRPr="00C76B9A">
              <w:rPr>
                <w:rFonts w:ascii="Arial" w:hAnsi="Arial" w:cs="Arial"/>
                <w:sz w:val="20"/>
                <w:szCs w:val="20"/>
              </w:rPr>
              <w:t>jelu kao materijalu za performans.</w:t>
            </w:r>
            <w:r w:rsidR="00A20985" w:rsidRPr="00C76B9A">
              <w:rPr>
                <w:rFonts w:ascii="Arial" w:hAnsi="Arial" w:cs="Arial"/>
                <w:sz w:val="20"/>
                <w:szCs w:val="20"/>
              </w:rPr>
              <w:t xml:space="preserve"> (2P+2V)</w:t>
            </w:r>
          </w:p>
          <w:p w:rsidR="001F7BAC" w:rsidRPr="00C76B9A" w:rsidRDefault="00F95811" w:rsidP="009E3918">
            <w:pPr>
              <w:rPr>
                <w:rFonts w:ascii="Arial" w:hAnsi="Arial" w:cs="Arial"/>
                <w:sz w:val="20"/>
                <w:szCs w:val="20"/>
              </w:rPr>
            </w:pPr>
            <w:r w:rsidRPr="00C76B9A">
              <w:rPr>
                <w:rFonts w:ascii="Arial" w:hAnsi="Arial" w:cs="Arial"/>
                <w:sz w:val="20"/>
                <w:szCs w:val="20"/>
              </w:rPr>
              <w:t>5. Vjež</w:t>
            </w:r>
            <w:r w:rsidR="001F7BAC" w:rsidRPr="00C76B9A">
              <w:rPr>
                <w:rFonts w:ascii="Arial" w:hAnsi="Arial" w:cs="Arial"/>
                <w:sz w:val="20"/>
                <w:szCs w:val="20"/>
              </w:rPr>
              <w:t>ba upotrebe tijela kao materijala za performans 1.</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6. Predavanje o Nam June Paiku, gle</w:t>
            </w:r>
            <w:r w:rsidR="00F95811" w:rsidRPr="00C76B9A">
              <w:rPr>
                <w:rFonts w:ascii="Arial" w:hAnsi="Arial" w:cs="Arial"/>
                <w:sz w:val="20"/>
                <w:szCs w:val="20"/>
              </w:rPr>
              <w:t>danje radova Nam June Paika.Vjež</w:t>
            </w:r>
            <w:r w:rsidRPr="00C76B9A">
              <w:rPr>
                <w:rFonts w:ascii="Arial" w:hAnsi="Arial" w:cs="Arial"/>
                <w:sz w:val="20"/>
                <w:szCs w:val="20"/>
              </w:rPr>
              <w:t>ba zatvorenog signala video kamere i monitora (TV-a) 1.</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7.Predavanje o Vasulkama i G</w:t>
            </w:r>
            <w:r w:rsidR="00BE3DFA" w:rsidRPr="00C76B9A">
              <w:rPr>
                <w:rFonts w:ascii="Arial" w:hAnsi="Arial" w:cs="Arial"/>
                <w:sz w:val="20"/>
                <w:szCs w:val="20"/>
              </w:rPr>
              <w:t>ary Hill-u. Gledanje radova.Vjež</w:t>
            </w:r>
            <w:r w:rsidRPr="00C76B9A">
              <w:rPr>
                <w:rFonts w:ascii="Arial" w:hAnsi="Arial" w:cs="Arial"/>
                <w:sz w:val="20"/>
                <w:szCs w:val="20"/>
              </w:rPr>
              <w:t>ba zatvorenog signala video kamere i monitora (TV-a) 2.</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8. Predavanje o Billu Violi i Nan Hoover. Gledanje njihovih radova.Vjezba zatvorenog signala video kamere i monitora (TV-a) 3.</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9. Predavanje: Konceptualna umjetnost i performans (Vitto Acconci, Dennis Oppenheim, Chris Burden, Bruce Nauman, Klaus Rinke, Gilbert an</w:t>
            </w:r>
            <w:r w:rsidR="00BE3DFA" w:rsidRPr="00C76B9A">
              <w:rPr>
                <w:rFonts w:ascii="Arial" w:hAnsi="Arial" w:cs="Arial"/>
                <w:sz w:val="20"/>
                <w:szCs w:val="20"/>
              </w:rPr>
              <w:t>d George). Gledanje radova. Vjež</w:t>
            </w:r>
            <w:r w:rsidRPr="00C76B9A">
              <w:rPr>
                <w:rFonts w:ascii="Arial" w:hAnsi="Arial" w:cs="Arial"/>
                <w:sz w:val="20"/>
                <w:szCs w:val="20"/>
              </w:rPr>
              <w:t>ba iz konceptualnog performansa 1.</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10. Predavanje: Konceptualna umjetnost i performans (Dan Graham, Joan Jonas,  Hermann  Nitsch, Roma</w:t>
            </w:r>
            <w:r w:rsidR="00BE3DFA" w:rsidRPr="00C76B9A">
              <w:rPr>
                <w:rFonts w:ascii="Arial" w:hAnsi="Arial" w:cs="Arial"/>
                <w:sz w:val="20"/>
                <w:szCs w:val="20"/>
              </w:rPr>
              <w:t>n Signers). Gledanje radova.Vjež</w:t>
            </w:r>
            <w:r w:rsidRPr="00C76B9A">
              <w:rPr>
                <w:rFonts w:ascii="Arial" w:hAnsi="Arial" w:cs="Arial"/>
                <w:sz w:val="20"/>
                <w:szCs w:val="20"/>
              </w:rPr>
              <w:t>ba iz konceptualnog performansa 2.</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11. Predavanje:</w:t>
            </w:r>
            <w:r w:rsidR="00BE3DFA" w:rsidRPr="00C76B9A">
              <w:rPr>
                <w:rFonts w:ascii="Arial" w:hAnsi="Arial" w:cs="Arial"/>
                <w:sz w:val="20"/>
                <w:szCs w:val="20"/>
              </w:rPr>
              <w:t xml:space="preserve"> </w:t>
            </w:r>
            <w:r w:rsidRPr="00C76B9A">
              <w:rPr>
                <w:rFonts w:ascii="Arial" w:hAnsi="Arial" w:cs="Arial"/>
                <w:sz w:val="20"/>
                <w:szCs w:val="20"/>
              </w:rPr>
              <w:t>Novi ples i performans (Merce Cunningham, Trisha Brown, Pina Bausch itd.)</w:t>
            </w:r>
            <w:r w:rsidR="00BE3DFA" w:rsidRPr="00C76B9A">
              <w:rPr>
                <w:rFonts w:ascii="Arial" w:hAnsi="Arial" w:cs="Arial"/>
                <w:sz w:val="20"/>
                <w:szCs w:val="20"/>
              </w:rPr>
              <w:t xml:space="preserve"> Vjež</w:t>
            </w:r>
            <w:r w:rsidRPr="00C76B9A">
              <w:rPr>
                <w:rFonts w:ascii="Arial" w:hAnsi="Arial" w:cs="Arial"/>
                <w:sz w:val="20"/>
                <w:szCs w:val="20"/>
              </w:rPr>
              <w:t>ba: Pokret tijela.</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12. Predavanje o John Cage-u, audiovizualni perf</w:t>
            </w:r>
            <w:r w:rsidR="00BE3DFA" w:rsidRPr="00C76B9A">
              <w:rPr>
                <w:rFonts w:ascii="Arial" w:hAnsi="Arial" w:cs="Arial"/>
                <w:sz w:val="20"/>
                <w:szCs w:val="20"/>
              </w:rPr>
              <w:t>ormance. Sluš</w:t>
            </w:r>
            <w:r w:rsidRPr="00C76B9A">
              <w:rPr>
                <w:rFonts w:ascii="Arial" w:hAnsi="Arial" w:cs="Arial"/>
                <w:sz w:val="20"/>
                <w:szCs w:val="20"/>
              </w:rPr>
              <w:t xml:space="preserve">anje </w:t>
            </w:r>
            <w:r w:rsidR="00BE3DFA" w:rsidRPr="00C76B9A">
              <w:rPr>
                <w:rFonts w:ascii="Arial" w:hAnsi="Arial" w:cs="Arial"/>
                <w:sz w:val="20"/>
                <w:szCs w:val="20"/>
              </w:rPr>
              <w:t>nekog od djela John Cage-a. Vjež</w:t>
            </w:r>
            <w:r w:rsidRPr="00C76B9A">
              <w:rPr>
                <w:rFonts w:ascii="Arial" w:hAnsi="Arial" w:cs="Arial"/>
                <w:sz w:val="20"/>
                <w:szCs w:val="20"/>
              </w:rPr>
              <w:t>ba sa slaganjem performativnih zvukova 1.</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13. Predavanje: Glazba i vizualni performans  medijske generacije (Brian Eno, Robert Wilson i Phil</w:t>
            </w:r>
            <w:r w:rsidR="00BE3DFA" w:rsidRPr="00C76B9A">
              <w:rPr>
                <w:rFonts w:ascii="Arial" w:hAnsi="Arial" w:cs="Arial"/>
                <w:sz w:val="20"/>
                <w:szCs w:val="20"/>
              </w:rPr>
              <w:t>ip Glass, Laurie Anderson). Vjež</w:t>
            </w:r>
            <w:r w:rsidRPr="00C76B9A">
              <w:rPr>
                <w:rFonts w:ascii="Arial" w:hAnsi="Arial" w:cs="Arial"/>
                <w:sz w:val="20"/>
                <w:szCs w:val="20"/>
              </w:rPr>
              <w:t>ba sa slaganjem performativnih zvukova 2.</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14. Izvedbe performansa studenata 1</w:t>
            </w:r>
            <w:r w:rsidR="00A20985" w:rsidRPr="00C76B9A">
              <w:rPr>
                <w:rFonts w:ascii="Arial" w:hAnsi="Arial" w:cs="Arial"/>
                <w:sz w:val="20"/>
                <w:szCs w:val="20"/>
              </w:rPr>
              <w:t xml:space="preserve"> (2P+2V)</w:t>
            </w:r>
          </w:p>
          <w:p w:rsidR="001F7BAC" w:rsidRPr="00C76B9A" w:rsidRDefault="001F7BAC" w:rsidP="009E3918">
            <w:pPr>
              <w:rPr>
                <w:rFonts w:ascii="Arial" w:hAnsi="Arial" w:cs="Arial"/>
                <w:sz w:val="20"/>
                <w:szCs w:val="20"/>
              </w:rPr>
            </w:pPr>
            <w:r w:rsidRPr="00C76B9A">
              <w:rPr>
                <w:rFonts w:ascii="Arial" w:hAnsi="Arial" w:cs="Arial"/>
                <w:sz w:val="20"/>
                <w:szCs w:val="20"/>
              </w:rPr>
              <w:t>15. Izvedbe performansa studenata 2</w:t>
            </w:r>
            <w:r w:rsidR="00A20985" w:rsidRPr="00C76B9A">
              <w:rPr>
                <w:rFonts w:ascii="Arial" w:hAnsi="Arial" w:cs="Arial"/>
                <w:sz w:val="20"/>
                <w:szCs w:val="20"/>
              </w:rPr>
              <w:t xml:space="preserve"> (2P+2V)</w:t>
            </w:r>
          </w:p>
        </w:tc>
      </w:tr>
      <w:tr w:rsidR="001F7BAC"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F7BAC" w:rsidRPr="00C76B9A" w:rsidRDefault="001F7BAC" w:rsidP="009E3918">
            <w:pPr>
              <w:tabs>
                <w:tab w:val="left" w:pos="2820"/>
              </w:tabs>
              <w:spacing w:after="0"/>
              <w:rPr>
                <w:rFonts w:ascii="Arial" w:hAnsi="Arial" w:cs="Arial"/>
                <w:sz w:val="20"/>
                <w:szCs w:val="20"/>
              </w:rPr>
            </w:pPr>
            <w:r w:rsidRPr="00C76B9A">
              <w:rPr>
                <w:rFonts w:ascii="Arial" w:eastAsia="MS Gothic" w:hAnsi="Arial" w:cs="Arial"/>
                <w:sz w:val="20"/>
                <w:szCs w:val="20"/>
              </w:rPr>
              <w:t>x</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multimedija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Praćenje predavanja i vizulanih primjera radova, vježbe, izrada vlastitog rada, čitanje literature</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 xml:space="preserve">(upisati udio u ECTS </w:t>
            </w:r>
            <w:r w:rsidRPr="00C76B9A">
              <w:rPr>
                <w:rFonts w:ascii="Arial" w:hAnsi="Arial" w:cs="Arial"/>
                <w:i/>
                <w:color w:val="000000"/>
                <w:sz w:val="20"/>
                <w:szCs w:val="20"/>
              </w:rPr>
              <w:lastRenderedPageBreak/>
              <w:t>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2</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 xml:space="preserve">Eksperimentalni </w:t>
            </w:r>
            <w:r w:rsidRPr="00C76B9A">
              <w:rPr>
                <w:rFonts w:ascii="Arial" w:hAnsi="Arial" w:cs="Arial"/>
                <w:b w:val="0"/>
                <w:sz w:val="20"/>
                <w:szCs w:val="20"/>
                <w:lang w:val="hr-HR"/>
              </w:rPr>
              <w:lastRenderedPageBreak/>
              <w:t>rad</w:t>
            </w:r>
          </w:p>
        </w:tc>
        <w:tc>
          <w:tcPr>
            <w:tcW w:w="782"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 xml:space="preserve">Sudjelovanje u </w:t>
            </w:r>
            <w:r w:rsidRPr="00C76B9A">
              <w:rPr>
                <w:rFonts w:ascii="Arial" w:hAnsi="Arial" w:cs="Arial"/>
                <w:b w:val="0"/>
                <w:color w:val="000000"/>
                <w:sz w:val="20"/>
                <w:szCs w:val="20"/>
                <w:lang w:val="hr-HR"/>
              </w:rPr>
              <w:lastRenderedPageBreak/>
              <w:t>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lastRenderedPageBreak/>
              <w:t>1</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F7BAC"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Čitanje literature</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1</w:t>
            </w: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Pohađanje nastave:30%</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Projekt:40%</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Istraživanje: 15%</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Čitanje literature: 15%</w:t>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hAnsi="Arial" w:cs="Arial"/>
                <w:i/>
                <w:iCs/>
                <w:sz w:val="20"/>
                <w:szCs w:val="20"/>
              </w:rPr>
            </w:pPr>
            <w:r w:rsidRPr="00C76B9A">
              <w:rPr>
                <w:rFonts w:ascii="Arial" w:hAnsi="Arial" w:cs="Arial"/>
                <w:sz w:val="20"/>
                <w:szCs w:val="20"/>
              </w:rPr>
              <w:t xml:space="preserve">RoseLee Goldberg, </w:t>
            </w:r>
            <w:r w:rsidRPr="00C76B9A">
              <w:rPr>
                <w:rFonts w:ascii="Arial" w:hAnsi="Arial" w:cs="Arial"/>
                <w:i/>
                <w:iCs/>
                <w:sz w:val="20"/>
                <w:szCs w:val="20"/>
              </w:rPr>
              <w:t>Performans od futurizma do danas</w:t>
            </w:r>
            <w:r w:rsidRPr="00C76B9A">
              <w:rPr>
                <w:rFonts w:ascii="Arial" w:hAnsi="Arial" w:cs="Arial"/>
                <w:sz w:val="20"/>
                <w:szCs w:val="20"/>
              </w:rPr>
              <w:t>, Test! URK, Zagreb, 2004</w:t>
            </w:r>
          </w:p>
          <w:p w:rsidR="001F7BAC" w:rsidRPr="00C76B9A" w:rsidRDefault="001F7BAC" w:rsidP="009E3918">
            <w:pPr>
              <w:spacing w:after="0" w:line="240" w:lineRule="auto"/>
              <w:rPr>
                <w:rFonts w:ascii="Arial" w:hAnsi="Arial" w:cs="Arial"/>
                <w:sz w:val="20"/>
                <w:szCs w:val="20"/>
                <w:lang w:val="en-US"/>
              </w:rPr>
            </w:pPr>
            <w:r w:rsidRPr="00C76B9A">
              <w:rPr>
                <w:rFonts w:ascii="Arial" w:hAnsi="Arial" w:cs="Arial"/>
                <w:i/>
                <w:iCs/>
                <w:sz w:val="20"/>
                <w:szCs w:val="20"/>
              </w:rPr>
              <w:t xml:space="preserve">Dossier Beuys, </w:t>
            </w:r>
            <w:r w:rsidRPr="00C76B9A">
              <w:rPr>
                <w:rFonts w:ascii="Arial" w:hAnsi="Arial" w:cs="Arial"/>
                <w:sz w:val="20"/>
                <w:szCs w:val="20"/>
              </w:rPr>
              <w:t>priredio i  predgovor nap</w:t>
            </w:r>
            <w:r w:rsidR="00BE3DFA" w:rsidRPr="00C76B9A">
              <w:rPr>
                <w:rFonts w:ascii="Arial" w:hAnsi="Arial" w:cs="Arial"/>
                <w:sz w:val="20"/>
                <w:szCs w:val="20"/>
              </w:rPr>
              <w:t>isao Ješ</w:t>
            </w:r>
            <w:r w:rsidRPr="00C76B9A">
              <w:rPr>
                <w:rFonts w:ascii="Arial" w:hAnsi="Arial" w:cs="Arial"/>
                <w:sz w:val="20"/>
                <w:szCs w:val="20"/>
              </w:rPr>
              <w:t>a Denegri, Biblioteka Fluxus, DAF, Zagreb,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F7BAC" w:rsidRPr="00C76B9A" w:rsidRDefault="001F7BAC"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Internet izvori, stručni časopisi</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1F7BAC" w:rsidRPr="00C76B9A" w:rsidRDefault="001F7BAC" w:rsidP="001F7BAC">
      <w:pPr>
        <w:spacing w:after="0" w:line="240" w:lineRule="auto"/>
        <w:jc w:val="both"/>
        <w:rPr>
          <w:rFonts w:ascii="Arial" w:hAnsi="Arial" w:cs="Arial"/>
          <w:sz w:val="20"/>
          <w:szCs w:val="20"/>
        </w:rPr>
      </w:pPr>
    </w:p>
    <w:p w:rsidR="001F7BAC" w:rsidRPr="00C76B9A" w:rsidRDefault="001F7BAC" w:rsidP="001F7BAC">
      <w:pPr>
        <w:spacing w:after="0" w:line="240" w:lineRule="auto"/>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1F7BA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Crtanje i pokretna slika 2</w:t>
            </w:r>
            <w:r w:rsidRPr="00C76B9A">
              <w:rPr>
                <w:rFonts w:ascii="Arial" w:hAnsi="Arial" w:cs="Arial"/>
                <w:sz w:val="20"/>
                <w:szCs w:val="20"/>
              </w:rPr>
              <w:t xml:space="preserve"> (storyboard)</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pacing w:val="-5"/>
                <w:kern w:val="16"/>
                <w:sz w:val="20"/>
                <w:szCs w:val="20"/>
              </w:rPr>
              <w:t>UAA00I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E84A40" w:rsidP="00E84A40">
            <w:pPr>
              <w:spacing w:after="0" w:line="240" w:lineRule="auto"/>
              <w:rPr>
                <w:rFonts w:ascii="Arial" w:hAnsi="Arial" w:cs="Arial"/>
                <w:sz w:val="20"/>
                <w:szCs w:val="20"/>
              </w:rPr>
            </w:pPr>
            <w:r w:rsidRPr="00C76B9A">
              <w:rPr>
                <w:rFonts w:ascii="Arial" w:hAnsi="Arial" w:cs="Arial"/>
                <w:sz w:val="20"/>
                <w:szCs w:val="20"/>
              </w:rPr>
              <w:t xml:space="preserve">docent </w:t>
            </w:r>
            <w:r w:rsidR="001F7BAC" w:rsidRPr="00C76B9A">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Izrada kratkog animiranog filma</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95CEF" w:rsidRPr="00C76B9A" w:rsidRDefault="00495CEF" w:rsidP="00495CEF">
            <w:pPr>
              <w:rPr>
                <w:rFonts w:ascii="Arial" w:hAnsi="Arial" w:cs="Arial"/>
                <w:color w:val="000000" w:themeColor="text1"/>
                <w:sz w:val="20"/>
                <w:szCs w:val="20"/>
              </w:rPr>
            </w:pPr>
            <w:r w:rsidRPr="00C76B9A">
              <w:rPr>
                <w:rFonts w:ascii="Arial" w:hAnsi="Arial" w:cs="Arial"/>
                <w:color w:val="000000" w:themeColor="text1"/>
                <w:sz w:val="20"/>
                <w:szCs w:val="20"/>
              </w:rPr>
              <w:t xml:space="preserve">Ispunjene studentske </w:t>
            </w:r>
            <w:r w:rsidRPr="00F47DAA">
              <w:rPr>
                <w:rFonts w:ascii="Arial" w:hAnsi="Arial" w:cs="Arial"/>
                <w:color w:val="000000" w:themeColor="text1"/>
                <w:sz w:val="20"/>
                <w:szCs w:val="20"/>
              </w:rPr>
              <w:t xml:space="preserve">obveze predviđene programom kolegija </w:t>
            </w:r>
            <w:r w:rsidRPr="00F47DAA">
              <w:rPr>
                <w:rFonts w:ascii="Arial" w:hAnsi="Arial" w:cs="Arial"/>
                <w:sz w:val="20"/>
                <w:szCs w:val="20"/>
              </w:rPr>
              <w:t>Crtanje i pokretna slika</w:t>
            </w:r>
            <w:r w:rsidRPr="00F47DAA">
              <w:rPr>
                <w:rFonts w:ascii="Arial" w:hAnsi="Arial" w:cs="Arial"/>
                <w:color w:val="000000" w:themeColor="text1"/>
                <w:sz w:val="20"/>
                <w:szCs w:val="20"/>
              </w:rPr>
              <w:t xml:space="preserve"> 1 </w:t>
            </w:r>
            <w:r w:rsidR="00F47DAA" w:rsidRPr="00C76B9A">
              <w:rPr>
                <w:rFonts w:ascii="Arial" w:hAnsi="Arial" w:cs="Arial"/>
                <w:sz w:val="20"/>
                <w:szCs w:val="20"/>
              </w:rPr>
              <w:t>(storyboard)</w:t>
            </w:r>
            <w:r w:rsidR="00F47DAA" w:rsidRPr="00F47DAA">
              <w:rPr>
                <w:rFonts w:ascii="Arial" w:hAnsi="Arial" w:cs="Arial"/>
                <w:color w:val="000000" w:themeColor="text1"/>
                <w:sz w:val="20"/>
                <w:szCs w:val="20"/>
              </w:rPr>
              <w:t xml:space="preserve"> </w:t>
            </w:r>
            <w:r w:rsidRPr="00F47DAA">
              <w:rPr>
                <w:rFonts w:ascii="Arial" w:hAnsi="Arial" w:cs="Arial"/>
                <w:color w:val="000000" w:themeColor="text1"/>
                <w:sz w:val="20"/>
                <w:szCs w:val="20"/>
              </w:rPr>
              <w:t>(potpis nositelja kolegija).</w:t>
            </w:r>
          </w:p>
          <w:p w:rsidR="001F7BAC" w:rsidRPr="00C76B9A" w:rsidRDefault="001F7BAC" w:rsidP="009E3918">
            <w:pPr>
              <w:tabs>
                <w:tab w:val="left" w:pos="2820"/>
              </w:tabs>
              <w:spacing w:after="0"/>
              <w:rPr>
                <w:rFonts w:ascii="Arial" w:hAnsi="Arial" w:cs="Arial"/>
                <w:b/>
                <w:color w:val="FF0000"/>
                <w:sz w:val="20"/>
                <w:szCs w:val="20"/>
              </w:rPr>
            </w:pP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F7BAC" w:rsidRPr="00C76B9A" w:rsidRDefault="001F7BAC"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1F7BAC" w:rsidRPr="00C76B9A" w:rsidRDefault="001F7BAC" w:rsidP="00A20985">
            <w:pPr>
              <w:pStyle w:val="ListParagraph"/>
              <w:numPr>
                <w:ilvl w:val="0"/>
                <w:numId w:val="10"/>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Pripremiti projekt za izradu 2d animiranog filma</w:t>
            </w:r>
          </w:p>
          <w:p w:rsidR="001F7BAC" w:rsidRPr="00C76B9A" w:rsidRDefault="001F7BAC" w:rsidP="00A20985">
            <w:pPr>
              <w:pStyle w:val="ListParagraph"/>
              <w:numPr>
                <w:ilvl w:val="0"/>
                <w:numId w:val="10"/>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Pripremiti produkcijski plan izrade 2d animiranog filma</w:t>
            </w:r>
          </w:p>
          <w:p w:rsidR="001F7BAC" w:rsidRPr="00C76B9A" w:rsidRDefault="001F7BAC" w:rsidP="00A20985">
            <w:pPr>
              <w:pStyle w:val="ListParagraph"/>
              <w:numPr>
                <w:ilvl w:val="0"/>
                <w:numId w:val="10"/>
              </w:numPr>
              <w:tabs>
                <w:tab w:val="left" w:pos="2820"/>
              </w:tabs>
              <w:spacing w:after="0"/>
              <w:rPr>
                <w:rFonts w:ascii="Arial" w:hAnsi="Arial" w:cs="Arial"/>
                <w:sz w:val="20"/>
                <w:szCs w:val="20"/>
              </w:rPr>
            </w:pPr>
            <w:r w:rsidRPr="00C76B9A">
              <w:rPr>
                <w:rFonts w:ascii="Arial" w:hAnsi="Arial" w:cs="Arial"/>
                <w:sz w:val="20"/>
                <w:szCs w:val="20"/>
              </w:rPr>
              <w:t>Sudjelovati u produkciji 2d animiranog filma</w:t>
            </w:r>
          </w:p>
          <w:p w:rsidR="001F7BAC" w:rsidRPr="00C76B9A" w:rsidRDefault="001F7BAC" w:rsidP="00A20985">
            <w:pPr>
              <w:pStyle w:val="ListParagraph"/>
              <w:numPr>
                <w:ilvl w:val="0"/>
                <w:numId w:val="10"/>
              </w:numPr>
              <w:tabs>
                <w:tab w:val="left" w:pos="2820"/>
              </w:tabs>
              <w:spacing w:after="0"/>
              <w:rPr>
                <w:rFonts w:ascii="Arial" w:hAnsi="Arial" w:cs="Arial"/>
                <w:sz w:val="20"/>
                <w:szCs w:val="20"/>
              </w:rPr>
            </w:pPr>
            <w:r w:rsidRPr="00C76B9A">
              <w:rPr>
                <w:rFonts w:ascii="Arial" w:hAnsi="Arial" w:cs="Arial"/>
                <w:sz w:val="20"/>
                <w:szCs w:val="20"/>
              </w:rPr>
              <w:t>Izraditi kratki 2d animirani film</w:t>
            </w:r>
          </w:p>
          <w:p w:rsidR="001F7BAC" w:rsidRPr="00C76B9A" w:rsidRDefault="001F7BAC" w:rsidP="009E3918">
            <w:pPr>
              <w:pStyle w:val="ListParagraph"/>
              <w:tabs>
                <w:tab w:val="left" w:pos="2820"/>
              </w:tabs>
              <w:spacing w:after="0"/>
              <w:rPr>
                <w:rFonts w:ascii="Arial" w:hAnsi="Arial" w:cs="Arial"/>
                <w:sz w:val="20"/>
                <w:szCs w:val="20"/>
              </w:rPr>
            </w:pP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Pregled projekata i priprema produkcije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Skiciranje likova i osnove character dizajna</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Skiciranje likova i osnove character dizajna</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Priprema layout animatika</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Priprema layout animatika</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Izrada scenografije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Izrada scenografije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Izrada karakterne animacije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Izrada karakterne animacije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Izrada karakterne animacije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Izrada dodatne animacije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Compositing proces u 2d animiranom filmu</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Compositing proces u 2d animiranom filmu</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Izrada zvučne slike</w:t>
            </w:r>
            <w:r w:rsidR="00A20985" w:rsidRPr="00C76B9A">
              <w:rPr>
                <w:rFonts w:ascii="Arial" w:hAnsi="Arial" w:cs="Arial"/>
                <w:sz w:val="20"/>
                <w:szCs w:val="20"/>
              </w:rPr>
              <w:t xml:space="preserve"> (1P+1V)</w:t>
            </w:r>
          </w:p>
          <w:p w:rsidR="001F7BAC" w:rsidRPr="00C76B9A" w:rsidRDefault="001F7BAC" w:rsidP="00A20985">
            <w:pPr>
              <w:pStyle w:val="ListParagraph"/>
              <w:numPr>
                <w:ilvl w:val="0"/>
                <w:numId w:val="10"/>
              </w:numPr>
              <w:rPr>
                <w:rFonts w:ascii="Arial" w:hAnsi="Arial" w:cs="Arial"/>
                <w:sz w:val="20"/>
                <w:szCs w:val="20"/>
              </w:rPr>
            </w:pPr>
            <w:r w:rsidRPr="00C76B9A">
              <w:rPr>
                <w:rFonts w:ascii="Arial" w:hAnsi="Arial" w:cs="Arial"/>
                <w:sz w:val="20"/>
                <w:szCs w:val="20"/>
              </w:rPr>
              <w:t>Finalizacija projekta</w:t>
            </w:r>
            <w:r w:rsidR="00A20985" w:rsidRPr="00C76B9A">
              <w:rPr>
                <w:rFonts w:ascii="Arial" w:hAnsi="Arial" w:cs="Arial"/>
                <w:sz w:val="20"/>
                <w:szCs w:val="20"/>
              </w:rPr>
              <w:t xml:space="preserve"> (1P+1V)</w:t>
            </w:r>
          </w:p>
          <w:p w:rsidR="001F7BAC" w:rsidRPr="00C76B9A" w:rsidRDefault="001F7BAC" w:rsidP="009E3918">
            <w:pPr>
              <w:pStyle w:val="ListParagraph"/>
              <w:rPr>
                <w:rFonts w:ascii="Arial" w:hAnsi="Arial" w:cs="Arial"/>
                <w:sz w:val="20"/>
                <w:szCs w:val="20"/>
              </w:rPr>
            </w:pPr>
          </w:p>
        </w:tc>
      </w:tr>
      <w:tr w:rsidR="001F7BAC"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1F7BAC"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1F7BAC" w:rsidRPr="00C76B9A" w:rsidRDefault="001F7BAC"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sz w:val="20"/>
                <w:szCs w:val="20"/>
              </w:rPr>
              <w:t>Priprema za naredna predavanja u vidu izrade individualnih zadataka zadanih na predhodnim predavanjima</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F7BAC" w:rsidRPr="00C76B9A">
              <w:rPr>
                <w:rFonts w:ascii="Arial" w:hAnsi="Arial" w:cs="Arial"/>
                <w:b w:val="0"/>
                <w:sz w:val="20"/>
                <w:szCs w:val="20"/>
                <w:lang w:val="hr-HR"/>
              </w:rPr>
              <w:t xml:space="preserve"> </w:t>
            </w:r>
            <w:r w:rsidR="001F7BAC"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 xml:space="preserve">Ocjenjivanje i vrjednovanje rada </w:t>
            </w:r>
            <w:r w:rsidRPr="00C76B9A">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lastRenderedPageBreak/>
              <w:t>Praktičan rad: 70%</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F7BAC" w:rsidRPr="00C76B9A" w:rsidRDefault="001F7BAC"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http://www.videocopilot.net/tutorials/</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1F7BAC" w:rsidRPr="00C76B9A" w:rsidRDefault="001F7BAC" w:rsidP="001F7BAC">
      <w:pPr>
        <w:spacing w:after="0" w:line="240" w:lineRule="auto"/>
        <w:jc w:val="both"/>
        <w:rPr>
          <w:rFonts w:ascii="Arial" w:hAnsi="Arial" w:cs="Arial"/>
          <w:sz w:val="20"/>
          <w:szCs w:val="20"/>
        </w:rPr>
      </w:pPr>
    </w:p>
    <w:p w:rsidR="001F7BAC" w:rsidRPr="00C76B9A" w:rsidRDefault="001F7BAC" w:rsidP="001F7BAC">
      <w:pPr>
        <w:spacing w:after="0" w:line="240" w:lineRule="auto"/>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tabs>
                <w:tab w:val="left" w:pos="2820"/>
              </w:tabs>
              <w:spacing w:after="0" w:line="240" w:lineRule="auto"/>
              <w:rPr>
                <w:rFonts w:ascii="Arial" w:hAnsi="Arial" w:cs="Arial"/>
                <w:b/>
                <w:sz w:val="20"/>
                <w:szCs w:val="20"/>
              </w:rPr>
            </w:pPr>
            <w:r w:rsidRPr="00C76B9A">
              <w:rPr>
                <w:rFonts w:ascii="Arial" w:hAnsi="Arial" w:cs="Arial"/>
                <w:b/>
                <w:sz w:val="20"/>
                <w:szCs w:val="20"/>
              </w:rPr>
              <w:t>Fotografija 2</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F7BAC" w:rsidRPr="00C76B9A" w:rsidRDefault="00B46A05" w:rsidP="009E3918">
            <w:pPr>
              <w:spacing w:after="0" w:line="240" w:lineRule="auto"/>
              <w:rPr>
                <w:rFonts w:ascii="Arial" w:hAnsi="Arial" w:cs="Arial"/>
                <w:sz w:val="20"/>
                <w:szCs w:val="20"/>
              </w:rPr>
            </w:pPr>
            <w:r w:rsidRPr="00C76B9A">
              <w:rPr>
                <w:rFonts w:ascii="Arial" w:hAnsi="Arial" w:cs="Arial"/>
                <w:sz w:val="20"/>
                <w:szCs w:val="20"/>
              </w:rPr>
              <w:t>UAD</w:t>
            </w:r>
            <w:r w:rsidR="001F7BAC" w:rsidRPr="00C76B9A">
              <w:rPr>
                <w:rFonts w:ascii="Arial" w:hAnsi="Arial" w:cs="Arial"/>
                <w:sz w:val="20"/>
                <w:szCs w:val="20"/>
              </w:rPr>
              <w:t>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B46A05" w:rsidP="009E3918">
            <w:pPr>
              <w:spacing w:after="0" w:line="240" w:lineRule="auto"/>
              <w:rPr>
                <w:rFonts w:ascii="Arial" w:hAnsi="Arial" w:cs="Arial"/>
                <w:sz w:val="20"/>
                <w:szCs w:val="20"/>
              </w:rPr>
            </w:pPr>
            <w:r w:rsidRPr="00C76B9A">
              <w:rPr>
                <w:rFonts w:ascii="Arial" w:hAnsi="Arial" w:cs="Arial"/>
                <w:sz w:val="20"/>
                <w:szCs w:val="20"/>
              </w:rPr>
              <w:t>1/II.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9326A6" w:rsidP="009E3918">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sz w:val="20"/>
                <w:szCs w:val="20"/>
              </w:rPr>
              <w:t> </w:t>
            </w:r>
            <w:r w:rsidR="001F7BAC" w:rsidRPr="00C76B9A">
              <w:rPr>
                <w:rFonts w:ascii="Arial" w:hAnsi="Arial" w:cs="Arial"/>
                <w:sz w:val="20"/>
                <w:szCs w:val="20"/>
              </w:rPr>
              <w:t> </w:t>
            </w:r>
            <w:r w:rsidR="001F7BAC" w:rsidRPr="00C76B9A">
              <w:rPr>
                <w:rFonts w:ascii="Arial" w:hAnsi="Arial" w:cs="Arial"/>
                <w:sz w:val="20"/>
                <w:szCs w:val="20"/>
              </w:rPr>
              <w:t> </w:t>
            </w:r>
            <w:r w:rsidR="001F7BAC" w:rsidRPr="00C76B9A">
              <w:rPr>
                <w:rFonts w:ascii="Arial" w:hAnsi="Arial" w:cs="Arial"/>
                <w:sz w:val="20"/>
                <w:szCs w:val="20"/>
              </w:rPr>
              <w:t> </w:t>
            </w:r>
            <w:r w:rsidR="001F7BAC" w:rsidRPr="00C76B9A">
              <w:rPr>
                <w:rFonts w:ascii="Arial" w:hAnsi="Arial" w:cs="Arial"/>
                <w:sz w:val="20"/>
                <w:szCs w:val="20"/>
              </w:rPr>
              <w:t> </w:t>
            </w:r>
            <w:r w:rsidRPr="00C76B9A">
              <w:rPr>
                <w:rFonts w:ascii="Arial" w:hAnsi="Arial" w:cs="Arial"/>
                <w:sz w:val="20"/>
                <w:szCs w:val="20"/>
              </w:rPr>
              <w:fldChar w:fldCharType="end"/>
            </w:r>
          </w:p>
        </w:tc>
      </w:tr>
      <w:tr w:rsidR="001F7BAC"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upotrebom dnevnog i umjetnog svjetla</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upotrebljavajuci boju</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1FAB" w:rsidRPr="00C76B9A" w:rsidRDefault="00F61FAB" w:rsidP="009E3918">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Fotografija 1</w:t>
            </w:r>
            <w:r w:rsidRPr="00667252">
              <w:rPr>
                <w:rFonts w:ascii="Arial" w:hAnsi="Arial" w:cs="Arial"/>
                <w:color w:val="000000"/>
                <w:sz w:val="20"/>
                <w:szCs w:val="20"/>
                <w:shd w:val="clear" w:color="auto" w:fill="FFFFFF"/>
              </w:rPr>
              <w:t xml:space="preserve"> (potpis nositelja kolegija)</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sz w:val="20"/>
                <w:szCs w:val="20"/>
              </w:rPr>
              <w:t>Kreirati fotografije koristeći dnevno svjetlo</w:t>
            </w:r>
          </w:p>
          <w:p w:rsidR="001F7BAC" w:rsidRPr="00C76B9A" w:rsidRDefault="001F7BAC" w:rsidP="009E3918">
            <w:pPr>
              <w:rPr>
                <w:rFonts w:ascii="Arial" w:hAnsi="Arial" w:cs="Arial"/>
                <w:sz w:val="20"/>
                <w:szCs w:val="20"/>
              </w:rPr>
            </w:pPr>
            <w:r w:rsidRPr="00C76B9A">
              <w:rPr>
                <w:rFonts w:ascii="Arial" w:hAnsi="Arial" w:cs="Arial"/>
                <w:sz w:val="20"/>
                <w:szCs w:val="20"/>
              </w:rPr>
              <w:t>Kreirati fotografije koristeći umjetno svjetlo</w:t>
            </w:r>
          </w:p>
          <w:p w:rsidR="001F7BAC" w:rsidRPr="00C76B9A" w:rsidRDefault="001F7BAC" w:rsidP="009E3918">
            <w:pPr>
              <w:rPr>
                <w:rFonts w:ascii="Arial" w:hAnsi="Arial" w:cs="Arial"/>
                <w:sz w:val="20"/>
                <w:szCs w:val="20"/>
              </w:rPr>
            </w:pPr>
            <w:r w:rsidRPr="00C76B9A">
              <w:rPr>
                <w:rFonts w:ascii="Arial" w:hAnsi="Arial" w:cs="Arial"/>
                <w:sz w:val="20"/>
                <w:szCs w:val="20"/>
              </w:rPr>
              <w:lastRenderedPageBreak/>
              <w:t>Kreirati fotografije koristeći bljeskalicu</w:t>
            </w:r>
          </w:p>
          <w:p w:rsidR="001F7BAC" w:rsidRPr="00C76B9A" w:rsidRDefault="001F7BAC" w:rsidP="009E3918">
            <w:pPr>
              <w:rPr>
                <w:rFonts w:ascii="Arial" w:hAnsi="Arial" w:cs="Arial"/>
                <w:sz w:val="20"/>
                <w:szCs w:val="20"/>
              </w:rPr>
            </w:pPr>
            <w:r w:rsidRPr="00C76B9A">
              <w:rPr>
                <w:rFonts w:ascii="Arial" w:hAnsi="Arial" w:cs="Arial"/>
                <w:sz w:val="20"/>
                <w:szCs w:val="20"/>
              </w:rPr>
              <w:t>Kreirati fotografiju koristeći boju</w:t>
            </w:r>
          </w:p>
          <w:p w:rsidR="001F7BAC" w:rsidRPr="00C76B9A" w:rsidRDefault="001F7BAC" w:rsidP="009E3918">
            <w:pPr>
              <w:rPr>
                <w:rFonts w:ascii="Arial" w:hAnsi="Arial" w:cs="Arial"/>
                <w:sz w:val="20"/>
                <w:szCs w:val="20"/>
              </w:rPr>
            </w:pPr>
            <w:r w:rsidRPr="00C76B9A">
              <w:rPr>
                <w:rFonts w:ascii="Arial" w:hAnsi="Arial" w:cs="Arial"/>
                <w:sz w:val="20"/>
                <w:szCs w:val="20"/>
              </w:rPr>
              <w:t>Moći napraviti i vrjednovati fotografiju</w:t>
            </w:r>
          </w:p>
          <w:p w:rsidR="001F7BAC" w:rsidRPr="00C76B9A" w:rsidRDefault="001F7BAC" w:rsidP="009E3918">
            <w:pPr>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861BF" w:rsidRPr="00C76B9A" w:rsidRDefault="00C861BF" w:rsidP="00C861BF">
            <w:pPr>
              <w:tabs>
                <w:tab w:val="left" w:pos="782"/>
              </w:tabs>
              <w:spacing w:after="0"/>
              <w:ind w:left="360"/>
              <w:rPr>
                <w:rFonts w:ascii="Arial" w:hAnsi="Arial" w:cs="Arial"/>
                <w:sz w:val="20"/>
                <w:szCs w:val="20"/>
              </w:rPr>
            </w:pP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 xml:space="preserve">Uvodno predavanje </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Gornji i donji rakurs</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Svijetlo</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Zonski sistem</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Upotreba dnevnog svjetla</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Upotreba umjetnog svjetla</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Bljeskalica</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Temperatura boje</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Snimanje u visokom ključu</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Snimanje u niskom ključu</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Tekstura</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Boja</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Kreativna upotreba boje</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Filteri</w:t>
            </w:r>
            <w:r w:rsidR="00C861BF" w:rsidRPr="00C76B9A">
              <w:rPr>
                <w:rFonts w:ascii="Arial" w:hAnsi="Arial" w:cs="Arial"/>
                <w:sz w:val="20"/>
                <w:szCs w:val="20"/>
              </w:rPr>
              <w:t xml:space="preserve"> (1P+1V)</w:t>
            </w:r>
          </w:p>
          <w:p w:rsidR="001F7BAC" w:rsidRPr="00C76B9A" w:rsidRDefault="001F7BAC" w:rsidP="00C861BF">
            <w:pPr>
              <w:pStyle w:val="ListParagraph"/>
              <w:numPr>
                <w:ilvl w:val="0"/>
                <w:numId w:val="50"/>
              </w:numPr>
              <w:tabs>
                <w:tab w:val="left" w:pos="782"/>
              </w:tabs>
              <w:spacing w:after="0"/>
              <w:rPr>
                <w:rFonts w:ascii="Arial" w:hAnsi="Arial" w:cs="Arial"/>
                <w:sz w:val="20"/>
                <w:szCs w:val="20"/>
              </w:rPr>
            </w:pPr>
            <w:r w:rsidRPr="00C76B9A">
              <w:rPr>
                <w:rFonts w:ascii="Arial" w:hAnsi="Arial" w:cs="Arial"/>
                <w:sz w:val="20"/>
                <w:szCs w:val="20"/>
              </w:rPr>
              <w:t>Prezentacija</w:t>
            </w:r>
            <w:r w:rsidR="00C861BF" w:rsidRPr="00C76B9A">
              <w:rPr>
                <w:rFonts w:ascii="Arial" w:hAnsi="Arial" w:cs="Arial"/>
                <w:sz w:val="20"/>
                <w:szCs w:val="20"/>
              </w:rPr>
              <w:t xml:space="preserve"> (1P+1V)</w:t>
            </w:r>
          </w:p>
          <w:p w:rsidR="001F7BAC" w:rsidRPr="00C76B9A" w:rsidRDefault="001F7BAC" w:rsidP="009E3918">
            <w:pPr>
              <w:tabs>
                <w:tab w:val="left" w:pos="782"/>
              </w:tabs>
              <w:spacing w:after="0"/>
              <w:ind w:left="785"/>
              <w:rPr>
                <w:rFonts w:ascii="Arial" w:hAnsi="Arial" w:cs="Arial"/>
                <w:sz w:val="20"/>
                <w:szCs w:val="20"/>
              </w:rPr>
            </w:pPr>
          </w:p>
          <w:p w:rsidR="001F7BAC" w:rsidRPr="00C76B9A" w:rsidRDefault="001F7BAC" w:rsidP="009E3918">
            <w:pPr>
              <w:tabs>
                <w:tab w:val="left" w:pos="782"/>
              </w:tabs>
              <w:spacing w:after="0"/>
              <w:ind w:left="785"/>
              <w:rPr>
                <w:rFonts w:ascii="Arial" w:hAnsi="Arial" w:cs="Arial"/>
                <w:sz w:val="20"/>
                <w:szCs w:val="20"/>
              </w:rPr>
            </w:pPr>
          </w:p>
        </w:tc>
      </w:tr>
      <w:tr w:rsidR="001F7BAC"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F7BAC" w:rsidRPr="00C76B9A" w:rsidRDefault="001F7BAC" w:rsidP="009E3918">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F7BAC" w:rsidRPr="00C76B9A" w:rsidRDefault="001F7BAC" w:rsidP="009E3918">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1F7BAC"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0,50</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F7BAC" w:rsidRPr="00C76B9A">
              <w:rPr>
                <w:rFonts w:ascii="Arial" w:hAnsi="Arial" w:cs="Arial"/>
                <w:b w:val="0"/>
                <w:sz w:val="20"/>
                <w:szCs w:val="20"/>
                <w:lang w:val="hr-HR"/>
              </w:rPr>
              <w:t xml:space="preserve"> </w:t>
            </w:r>
            <w:r w:rsidR="001F7BAC"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w:t>
            </w:r>
            <w:r w:rsidR="00BE3DFA" w:rsidRPr="00C76B9A">
              <w:rPr>
                <w:rFonts w:ascii="Arial" w:hAnsi="Arial" w:cs="Arial"/>
                <w:sz w:val="20"/>
                <w:szCs w:val="20"/>
              </w:rPr>
              <w:t>o sudjelovanje u nastavi ima 30</w:t>
            </w:r>
            <w:r w:rsidRPr="00C76B9A">
              <w:rPr>
                <w:rFonts w:ascii="Arial" w:hAnsi="Arial" w:cs="Arial"/>
                <w:sz w:val="20"/>
                <w:szCs w:val="20"/>
              </w:rPr>
              <w:t xml:space="preserve">%, a znanje </w:t>
            </w:r>
            <w:r w:rsidR="00BE3DFA" w:rsidRPr="00C76B9A">
              <w:rPr>
                <w:rFonts w:ascii="Arial" w:hAnsi="Arial" w:cs="Arial"/>
                <w:sz w:val="20"/>
                <w:szCs w:val="20"/>
              </w:rPr>
              <w:t>na pismenom i usmenom ispitu 70</w:t>
            </w:r>
            <w:r w:rsidRPr="00C76B9A">
              <w:rPr>
                <w:rFonts w:ascii="Arial" w:hAnsi="Arial" w:cs="Arial"/>
                <w:sz w:val="20"/>
                <w:szCs w:val="20"/>
              </w:rPr>
              <w:t>% udjela u vrednovanju i ocjenjivanju.</w:t>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 xml:space="preserve">Obvezna literatura (dostupna u knjižnici i putem </w:t>
            </w:r>
            <w:r w:rsidRPr="00C76B9A">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F7BAC" w:rsidRPr="00C76B9A" w:rsidRDefault="001F7BAC"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sz w:val="20"/>
                <w:szCs w:val="20"/>
              </w:rPr>
              <w:t>Internet izvori, Stručni časopisi</w:t>
            </w:r>
          </w:p>
          <w:p w:rsidR="001F7BAC" w:rsidRPr="00C76B9A" w:rsidRDefault="001F7BAC" w:rsidP="009E3918">
            <w:pPr>
              <w:tabs>
                <w:tab w:val="left" w:pos="2820"/>
              </w:tabs>
              <w:spacing w:after="0" w:line="240" w:lineRule="auto"/>
              <w:rPr>
                <w:rFonts w:ascii="Arial" w:hAnsi="Arial" w:cs="Arial"/>
                <w:sz w:val="20"/>
                <w:szCs w:val="20"/>
              </w:rPr>
            </w:pP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bl>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1F7BA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Film u razdoblju modernizma i postmodernizma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UAA10J</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4</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Upoznavanje s glavnim epohama i školama u povijesti američkog, europskog i azijskog filma modernističkog i postmode</w:t>
            </w:r>
            <w:r w:rsidR="00BE3DFA" w:rsidRPr="00C76B9A">
              <w:rPr>
                <w:rFonts w:ascii="Arial" w:hAnsi="Arial" w:cs="Arial"/>
                <w:sz w:val="20"/>
                <w:szCs w:val="20"/>
              </w:rPr>
              <w:t>rnističkog razdoblja u kulturno-</w:t>
            </w:r>
            <w:r w:rsidRPr="00C76B9A">
              <w:rPr>
                <w:rFonts w:ascii="Arial" w:hAnsi="Arial" w:cs="Arial"/>
                <w:sz w:val="20"/>
                <w:szCs w:val="20"/>
              </w:rPr>
              <w:t>sociološkom kontekstu.</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47DAA" w:rsidRPr="00CC1341" w:rsidRDefault="00F47DAA" w:rsidP="00F47DA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II. semestar preddiplomskog studija </w:t>
            </w:r>
            <w:r>
              <w:rPr>
                <w:rFonts w:ascii="Arial" w:hAnsi="Arial" w:cs="Arial"/>
                <w:color w:val="000000"/>
                <w:sz w:val="20"/>
                <w:szCs w:val="20"/>
                <w:shd w:val="clear" w:color="auto" w:fill="FFFFFF"/>
              </w:rPr>
              <w:t>Film i video.</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F7BAC" w:rsidRPr="00C76B9A" w:rsidRDefault="001F7BAC"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1F7BAC" w:rsidRPr="00C76B9A" w:rsidRDefault="001F7BAC"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Spoznati glavni koncept filmskog jezika i povijest filmske tehnologije;</w:t>
            </w:r>
          </w:p>
          <w:p w:rsidR="001F7BAC" w:rsidRPr="00C76B9A" w:rsidRDefault="001F7BAC"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Razlikovati između sadržaja i forme filma;</w:t>
            </w:r>
          </w:p>
          <w:p w:rsidR="001F7BAC" w:rsidRPr="00C76B9A" w:rsidRDefault="001F7BAC"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Prepoznati i analizirati filmska ostvarenja;</w:t>
            </w:r>
          </w:p>
          <w:p w:rsidR="001F7BAC" w:rsidRPr="00C76B9A" w:rsidRDefault="001F7BAC"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Evaluirati ih kao socijalne i kulturne dokumente;</w:t>
            </w:r>
          </w:p>
          <w:p w:rsidR="001F7BAC" w:rsidRPr="00C76B9A" w:rsidRDefault="001F7BAC"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Kritički interpretirati film i njegov kontekst u nastavi i pismenom završnom ispitu</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F7BAC" w:rsidRPr="00C76B9A" w:rsidRDefault="001F7BAC" w:rsidP="002131B6">
            <w:pPr>
              <w:pStyle w:val="ListParagraph"/>
              <w:numPr>
                <w:ilvl w:val="0"/>
                <w:numId w:val="17"/>
              </w:numPr>
              <w:rPr>
                <w:rFonts w:ascii="Arial" w:hAnsi="Arial" w:cs="Arial"/>
                <w:sz w:val="20"/>
                <w:szCs w:val="20"/>
                <w:lang w:val="it-IT"/>
              </w:rPr>
            </w:pPr>
            <w:r w:rsidRPr="00C76B9A">
              <w:rPr>
                <w:rFonts w:ascii="Arial" w:hAnsi="Arial" w:cs="Arial"/>
                <w:sz w:val="20"/>
                <w:szCs w:val="20"/>
              </w:rPr>
              <w:t xml:space="preserve">Modernizam u umjetnosti – termin i pojam. Moderna, modernizam, modernitet. Tradicija avangardnog filma do pedesetih. </w:t>
            </w:r>
            <w:r w:rsidRPr="00C76B9A">
              <w:rPr>
                <w:rFonts w:ascii="Arial" w:hAnsi="Arial" w:cs="Arial"/>
                <w:sz w:val="20"/>
                <w:szCs w:val="20"/>
                <w:lang w:val="it-IT"/>
              </w:rPr>
              <w:t xml:space="preserve">Neorealizam i Welles kao predmodernisti. </w:t>
            </w:r>
            <w:r w:rsidRPr="00C76B9A">
              <w:rPr>
                <w:rFonts w:ascii="Arial" w:hAnsi="Arial" w:cs="Arial"/>
                <w:sz w:val="20"/>
                <w:szCs w:val="20"/>
              </w:rPr>
              <w:t>Gledanje filma “Citizen Kane” Orsona Wellesa</w:t>
            </w:r>
            <w:r w:rsidR="00C861BF" w:rsidRPr="00C76B9A">
              <w:rPr>
                <w:rFonts w:ascii="Arial" w:hAnsi="Arial" w:cs="Arial"/>
                <w:sz w:val="20"/>
                <w:szCs w:val="20"/>
              </w:rPr>
              <w:t>. (2P+1S)</w:t>
            </w:r>
          </w:p>
          <w:p w:rsidR="001F7BAC" w:rsidRPr="00C76B9A" w:rsidRDefault="001F7BAC" w:rsidP="009E3918">
            <w:pPr>
              <w:spacing w:after="0" w:line="240" w:lineRule="auto"/>
              <w:rPr>
                <w:rFonts w:ascii="Arial" w:hAnsi="Arial" w:cs="Arial"/>
                <w:sz w:val="20"/>
                <w:szCs w:val="20"/>
              </w:rPr>
            </w:pPr>
          </w:p>
          <w:p w:rsidR="001F7BAC" w:rsidRPr="00C76B9A" w:rsidRDefault="001F7BAC" w:rsidP="002131B6">
            <w:pPr>
              <w:pStyle w:val="ListParagraph"/>
              <w:numPr>
                <w:ilvl w:val="0"/>
                <w:numId w:val="17"/>
              </w:numPr>
              <w:rPr>
                <w:rFonts w:ascii="Arial" w:hAnsi="Arial" w:cs="Arial"/>
                <w:sz w:val="20"/>
                <w:szCs w:val="20"/>
              </w:rPr>
            </w:pPr>
            <w:r w:rsidRPr="00C76B9A">
              <w:rPr>
                <w:rFonts w:ascii="Arial" w:hAnsi="Arial" w:cs="Arial"/>
                <w:sz w:val="20"/>
                <w:szCs w:val="20"/>
              </w:rPr>
              <w:t xml:space="preserve">Stanje u poslijeratnom francuskom filmu. </w:t>
            </w:r>
            <w:r w:rsidRPr="00C76B9A">
              <w:rPr>
                <w:rFonts w:ascii="Arial" w:hAnsi="Arial" w:cs="Arial"/>
                <w:sz w:val="20"/>
                <w:szCs w:val="20"/>
                <w:lang w:val="fr-FR"/>
              </w:rPr>
              <w:t xml:space="preserve">Andre Bazin i Cahiers de cinema.  </w:t>
            </w:r>
            <w:r w:rsidRPr="00C76B9A">
              <w:rPr>
                <w:rFonts w:ascii="Arial" w:hAnsi="Arial" w:cs="Arial"/>
                <w:sz w:val="20"/>
                <w:szCs w:val="20"/>
              </w:rPr>
              <w:t xml:space="preserve">Truffautova kritika francuskog filma. Rušenje tzv. «standardne teorije» i revalorizacija klasičnog Hollywooda. </w:t>
            </w:r>
            <w:r w:rsidR="00C861BF" w:rsidRPr="00C76B9A">
              <w:rPr>
                <w:rFonts w:ascii="Arial" w:hAnsi="Arial" w:cs="Arial"/>
                <w:sz w:val="20"/>
                <w:szCs w:val="20"/>
              </w:rPr>
              <w:t>(2P+1S)</w:t>
            </w:r>
          </w:p>
          <w:p w:rsidR="001F7BAC" w:rsidRPr="00C76B9A" w:rsidRDefault="001F7BAC" w:rsidP="002131B6">
            <w:pPr>
              <w:pStyle w:val="BodyTextIndent"/>
              <w:numPr>
                <w:ilvl w:val="0"/>
                <w:numId w:val="17"/>
              </w:numPr>
              <w:tabs>
                <w:tab w:val="left" w:pos="2820"/>
              </w:tabs>
              <w:rPr>
                <w:rFonts w:ascii="Arial" w:hAnsi="Arial" w:cs="Arial"/>
                <w:sz w:val="20"/>
                <w:szCs w:val="20"/>
              </w:rPr>
            </w:pPr>
            <w:r w:rsidRPr="00C76B9A">
              <w:rPr>
                <w:rFonts w:ascii="Arial" w:hAnsi="Arial" w:cs="Arial"/>
                <w:sz w:val="20"/>
                <w:szCs w:val="20"/>
                <w:lang w:val="hr-HR"/>
              </w:rPr>
              <w:t xml:space="preserve">Novi val i njegovi glavni predstavnici. Malle, Chabrol, Truffaut, Resnais, Godard, Rohmer; </w:t>
            </w:r>
            <w:r w:rsidRPr="00C76B9A">
              <w:rPr>
                <w:rFonts w:ascii="Arial" w:hAnsi="Arial" w:cs="Arial"/>
                <w:sz w:val="20"/>
                <w:szCs w:val="20"/>
              </w:rPr>
              <w:t>Jean- Luc Godard. Opis poetike, najznačajniji</w:t>
            </w:r>
            <w:r w:rsidR="00BE3DFA" w:rsidRPr="00C76B9A">
              <w:rPr>
                <w:rFonts w:ascii="Arial" w:hAnsi="Arial" w:cs="Arial"/>
                <w:sz w:val="20"/>
                <w:szCs w:val="20"/>
              </w:rPr>
              <w:t xml:space="preserve"> </w:t>
            </w:r>
            <w:r w:rsidRPr="00C76B9A">
              <w:rPr>
                <w:rFonts w:ascii="Arial" w:hAnsi="Arial" w:cs="Arial"/>
                <w:sz w:val="20"/>
                <w:szCs w:val="20"/>
              </w:rPr>
              <w:t xml:space="preserve">filmovi, utjecaj. Godard </w:t>
            </w:r>
            <w:r w:rsidR="00BE3DFA" w:rsidRPr="00C76B9A">
              <w:rPr>
                <w:rFonts w:ascii="Arial" w:hAnsi="Arial" w:cs="Arial"/>
                <w:sz w:val="20"/>
                <w:szCs w:val="20"/>
              </w:rPr>
              <w:t xml:space="preserve">I </w:t>
            </w:r>
            <w:r w:rsidRPr="00C76B9A">
              <w:rPr>
                <w:rFonts w:ascii="Arial" w:hAnsi="Arial" w:cs="Arial"/>
                <w:sz w:val="20"/>
                <w:szCs w:val="20"/>
              </w:rPr>
              <w:t>postmodernizam. Gledanje na satu: Jean-Luc Godard, «Do posljednjeg daha»</w:t>
            </w:r>
            <w:r w:rsidR="00C861BF" w:rsidRPr="00C76B9A">
              <w:rPr>
                <w:rFonts w:ascii="Arial" w:hAnsi="Arial" w:cs="Arial"/>
                <w:sz w:val="20"/>
                <w:szCs w:val="20"/>
              </w:rPr>
              <w:t>(2P+1S)</w:t>
            </w:r>
          </w:p>
          <w:p w:rsidR="001F7BAC" w:rsidRPr="00C76B9A" w:rsidRDefault="001F7BAC" w:rsidP="009E3918">
            <w:pPr>
              <w:tabs>
                <w:tab w:val="left" w:pos="2820"/>
              </w:tabs>
              <w:spacing w:after="0" w:line="240" w:lineRule="auto"/>
              <w:rPr>
                <w:rFonts w:ascii="Arial" w:hAnsi="Arial" w:cs="Arial"/>
                <w:sz w:val="20"/>
                <w:szCs w:val="20"/>
              </w:rPr>
            </w:pPr>
          </w:p>
          <w:p w:rsidR="001F7BAC" w:rsidRPr="00C76B9A" w:rsidRDefault="001F7BAC" w:rsidP="002131B6">
            <w:pPr>
              <w:pStyle w:val="ListParagraph"/>
              <w:numPr>
                <w:ilvl w:val="0"/>
                <w:numId w:val="17"/>
              </w:numPr>
              <w:rPr>
                <w:rFonts w:ascii="Arial" w:hAnsi="Arial" w:cs="Arial"/>
                <w:sz w:val="20"/>
                <w:szCs w:val="20"/>
              </w:rPr>
            </w:pPr>
            <w:r w:rsidRPr="00C76B9A">
              <w:rPr>
                <w:rFonts w:ascii="Arial" w:hAnsi="Arial" w:cs="Arial"/>
                <w:sz w:val="20"/>
                <w:szCs w:val="20"/>
              </w:rPr>
              <w:t xml:space="preserve">Modernistički pokreti u svijetu. Utjecaj novog vala izvan Francuske. Free cinema, cinema novo, direct cinema, crna serija, počeci nezavisnog filma u New Yorku, počeci modernizma u Jugoslaviji i Hrvatskoj. </w:t>
            </w:r>
            <w:r w:rsidR="00C861BF" w:rsidRPr="00C76B9A">
              <w:rPr>
                <w:rFonts w:ascii="Arial" w:hAnsi="Arial" w:cs="Arial"/>
                <w:sz w:val="20"/>
                <w:szCs w:val="20"/>
              </w:rPr>
              <w:t>(2P+1S)</w:t>
            </w:r>
          </w:p>
          <w:p w:rsidR="001F7BAC" w:rsidRPr="00C76B9A" w:rsidRDefault="001F7BAC" w:rsidP="009E3918">
            <w:pPr>
              <w:pStyle w:val="ListParagraph"/>
              <w:rPr>
                <w:rFonts w:ascii="Arial" w:hAnsi="Arial" w:cs="Arial"/>
                <w:sz w:val="20"/>
                <w:szCs w:val="20"/>
              </w:rPr>
            </w:pPr>
          </w:p>
          <w:p w:rsidR="001F7BAC" w:rsidRPr="00C76B9A" w:rsidRDefault="001F7BAC" w:rsidP="009E3918">
            <w:pPr>
              <w:pStyle w:val="ListParagraph"/>
              <w:numPr>
                <w:ilvl w:val="0"/>
                <w:numId w:val="17"/>
              </w:numPr>
              <w:tabs>
                <w:tab w:val="left" w:pos="2820"/>
              </w:tabs>
              <w:spacing w:after="0" w:line="240" w:lineRule="auto"/>
              <w:rPr>
                <w:rFonts w:ascii="Arial" w:hAnsi="Arial" w:cs="Arial"/>
                <w:sz w:val="20"/>
                <w:szCs w:val="20"/>
              </w:rPr>
            </w:pPr>
            <w:r w:rsidRPr="00C76B9A">
              <w:rPr>
                <w:rFonts w:ascii="Arial" w:hAnsi="Arial" w:cs="Arial"/>
                <w:sz w:val="20"/>
                <w:szCs w:val="20"/>
              </w:rPr>
              <w:t xml:space="preserve">Talijanski «neorealizam </w:t>
            </w:r>
            <w:r w:rsidR="00BE3DFA" w:rsidRPr="00C76B9A">
              <w:rPr>
                <w:rFonts w:ascii="Arial" w:hAnsi="Arial" w:cs="Arial"/>
                <w:sz w:val="20"/>
                <w:szCs w:val="20"/>
              </w:rPr>
              <w:t xml:space="preserve">duše». Talijanski modernisti: </w:t>
            </w:r>
            <w:r w:rsidRPr="00C76B9A">
              <w:rPr>
                <w:rFonts w:ascii="Arial" w:hAnsi="Arial" w:cs="Arial"/>
                <w:sz w:val="20"/>
                <w:szCs w:val="20"/>
              </w:rPr>
              <w:t>Antonioni, Fellini, Olmi.</w:t>
            </w:r>
            <w:r w:rsidR="00BE3DFA" w:rsidRPr="00C76B9A">
              <w:rPr>
                <w:rFonts w:ascii="Arial" w:hAnsi="Arial" w:cs="Arial"/>
                <w:sz w:val="20"/>
                <w:szCs w:val="20"/>
              </w:rPr>
              <w:t xml:space="preserve"> </w:t>
            </w:r>
            <w:r w:rsidRPr="00C76B9A">
              <w:rPr>
                <w:rFonts w:ascii="Arial" w:hAnsi="Arial" w:cs="Arial"/>
                <w:sz w:val="20"/>
                <w:szCs w:val="20"/>
              </w:rPr>
              <w:t>Gledanje filmova talijanskih modernista (nastavak s prethodnog sata).</w:t>
            </w:r>
            <w:r w:rsidR="00C861BF" w:rsidRPr="00C76B9A">
              <w:rPr>
                <w:rFonts w:ascii="Arial" w:hAnsi="Arial" w:cs="Arial"/>
                <w:sz w:val="20"/>
                <w:szCs w:val="20"/>
              </w:rPr>
              <w:t xml:space="preserve"> (2P+1S)</w:t>
            </w:r>
          </w:p>
          <w:p w:rsidR="00BE3DFA" w:rsidRPr="00C76B9A" w:rsidRDefault="00BE3DFA" w:rsidP="00BE3DFA">
            <w:pPr>
              <w:pStyle w:val="ListParagraph"/>
              <w:rPr>
                <w:rFonts w:ascii="Arial" w:hAnsi="Arial" w:cs="Arial"/>
                <w:sz w:val="20"/>
                <w:szCs w:val="20"/>
              </w:rPr>
            </w:pPr>
          </w:p>
          <w:p w:rsidR="00BE3DFA" w:rsidRPr="00C76B9A" w:rsidRDefault="00BE3DFA" w:rsidP="00BE3DFA">
            <w:pPr>
              <w:pStyle w:val="ListParagraph"/>
              <w:tabs>
                <w:tab w:val="left" w:pos="2820"/>
              </w:tabs>
              <w:spacing w:after="0" w:line="240" w:lineRule="auto"/>
              <w:rPr>
                <w:rFonts w:ascii="Arial" w:hAnsi="Arial" w:cs="Arial"/>
                <w:sz w:val="20"/>
                <w:szCs w:val="20"/>
              </w:rPr>
            </w:pPr>
          </w:p>
          <w:p w:rsidR="001F7BAC" w:rsidRPr="00C76B9A" w:rsidRDefault="001F7BAC" w:rsidP="00BE3DFA">
            <w:pPr>
              <w:pStyle w:val="BodyTextIndent"/>
              <w:numPr>
                <w:ilvl w:val="0"/>
                <w:numId w:val="17"/>
              </w:numPr>
              <w:rPr>
                <w:rFonts w:ascii="Arial" w:hAnsi="Arial" w:cs="Arial"/>
                <w:sz w:val="20"/>
                <w:szCs w:val="20"/>
                <w:lang w:val="it-IT"/>
              </w:rPr>
            </w:pPr>
            <w:r w:rsidRPr="00C76B9A">
              <w:rPr>
                <w:rFonts w:ascii="Arial" w:hAnsi="Arial" w:cs="Arial"/>
                <w:sz w:val="20"/>
                <w:szCs w:val="20"/>
                <w:lang w:val="hr-HR"/>
              </w:rPr>
              <w:t>Ingmar Bergman, djelo, utjecaj i kritička recepcija.</w:t>
            </w:r>
            <w:r w:rsidR="00BE3DFA" w:rsidRPr="00C76B9A">
              <w:rPr>
                <w:rFonts w:ascii="Arial" w:hAnsi="Arial" w:cs="Arial"/>
                <w:sz w:val="20"/>
                <w:szCs w:val="20"/>
                <w:lang w:val="it-IT"/>
              </w:rPr>
              <w:t xml:space="preserve"> </w:t>
            </w:r>
            <w:r w:rsidRPr="00C76B9A">
              <w:rPr>
                <w:rFonts w:ascii="Arial" w:hAnsi="Arial" w:cs="Arial"/>
                <w:sz w:val="20"/>
                <w:szCs w:val="20"/>
                <w:lang w:val="it-IT"/>
              </w:rPr>
              <w:t>Gledanja na satu Bergmanovog filma po dogovoru.</w:t>
            </w:r>
            <w:r w:rsidR="00C861BF" w:rsidRPr="00C76B9A">
              <w:rPr>
                <w:rFonts w:ascii="Arial" w:hAnsi="Arial" w:cs="Arial"/>
                <w:sz w:val="20"/>
                <w:szCs w:val="20"/>
              </w:rPr>
              <w:t xml:space="preserve"> (2P+1S)</w:t>
            </w:r>
          </w:p>
          <w:p w:rsidR="001F7BAC" w:rsidRPr="00C76B9A" w:rsidRDefault="001F7BAC" w:rsidP="009E3918">
            <w:pPr>
              <w:pStyle w:val="BodyTextIndent"/>
              <w:ind w:left="720"/>
              <w:rPr>
                <w:rFonts w:ascii="Arial" w:hAnsi="Arial" w:cs="Arial"/>
                <w:sz w:val="20"/>
                <w:szCs w:val="20"/>
                <w:lang w:val="it-IT"/>
              </w:rPr>
            </w:pPr>
          </w:p>
          <w:p w:rsidR="001F7BAC" w:rsidRPr="00C76B9A" w:rsidRDefault="001F7BAC" w:rsidP="002131B6">
            <w:pPr>
              <w:pStyle w:val="BodyTextIndent"/>
              <w:numPr>
                <w:ilvl w:val="0"/>
                <w:numId w:val="17"/>
              </w:numPr>
              <w:rPr>
                <w:rFonts w:ascii="Arial" w:hAnsi="Arial" w:cs="Arial"/>
                <w:sz w:val="20"/>
                <w:szCs w:val="20"/>
                <w:lang w:val="it-IT"/>
              </w:rPr>
            </w:pPr>
            <w:r w:rsidRPr="00C76B9A">
              <w:rPr>
                <w:rFonts w:ascii="Arial" w:hAnsi="Arial" w:cs="Arial"/>
                <w:sz w:val="20"/>
                <w:szCs w:val="20"/>
                <w:lang w:val="it-IT"/>
              </w:rPr>
              <w:t>Stanley Kubrick. Počeci i razvoj karijere. Holivudsko razdoblje i autorsko razdoblje.Andrej Tarkovski, djelo i utjecaj; Luis Bunuel. Nadrealističko razdoblje. Meksičko razdoblje. Revizija nadrealizma: francuski period. Gledanje na satu filmova Andreja Tarkovskog i/ili Luisa Bunuela.</w:t>
            </w:r>
            <w:r w:rsidR="00C861BF" w:rsidRPr="00C76B9A">
              <w:rPr>
                <w:rFonts w:ascii="Arial" w:hAnsi="Arial" w:cs="Arial"/>
                <w:sz w:val="20"/>
                <w:szCs w:val="20"/>
              </w:rPr>
              <w:t xml:space="preserve"> (2P+1S)</w:t>
            </w:r>
          </w:p>
          <w:p w:rsidR="001F7BAC" w:rsidRPr="00C76B9A" w:rsidRDefault="001F7BAC" w:rsidP="009E3918">
            <w:pPr>
              <w:pStyle w:val="BodyTextIndent"/>
              <w:ind w:left="720"/>
              <w:rPr>
                <w:rFonts w:ascii="Arial" w:hAnsi="Arial" w:cs="Arial"/>
                <w:sz w:val="20"/>
                <w:szCs w:val="20"/>
                <w:lang w:val="it-IT"/>
              </w:rPr>
            </w:pPr>
          </w:p>
          <w:p w:rsidR="001F7BAC" w:rsidRPr="00C76B9A" w:rsidRDefault="001F7BAC" w:rsidP="009E3918">
            <w:pPr>
              <w:pStyle w:val="ListParagraph"/>
              <w:rPr>
                <w:rFonts w:ascii="Arial" w:hAnsi="Arial" w:cs="Arial"/>
                <w:sz w:val="20"/>
                <w:szCs w:val="20"/>
                <w:lang w:val="it-IT"/>
              </w:rPr>
            </w:pPr>
          </w:p>
          <w:p w:rsidR="001F7BAC" w:rsidRPr="00C76B9A" w:rsidRDefault="001F7BAC" w:rsidP="002131B6">
            <w:pPr>
              <w:pStyle w:val="ListParagraph"/>
              <w:numPr>
                <w:ilvl w:val="0"/>
                <w:numId w:val="17"/>
              </w:numPr>
              <w:rPr>
                <w:rFonts w:ascii="Arial" w:hAnsi="Arial" w:cs="Arial"/>
                <w:sz w:val="20"/>
                <w:szCs w:val="20"/>
              </w:rPr>
            </w:pPr>
            <w:r w:rsidRPr="00C76B9A">
              <w:rPr>
                <w:rFonts w:ascii="Arial" w:hAnsi="Arial" w:cs="Arial"/>
                <w:sz w:val="20"/>
                <w:szCs w:val="20"/>
                <w:lang w:val="it-IT"/>
              </w:rPr>
              <w:t>Modernizam u hrvatskom i jugoslavenskom filmu. Počeci modernizma u igranom filmu. Etabliranje modernizma u oficijelnoj kinematografiji. Vatroslav Mimica, «Prometej s otoka Viševice»</w:t>
            </w:r>
            <w:r w:rsidR="00BE3DFA" w:rsidRPr="00C76B9A">
              <w:rPr>
                <w:rFonts w:ascii="Arial" w:hAnsi="Arial" w:cs="Arial"/>
                <w:sz w:val="20"/>
                <w:szCs w:val="20"/>
                <w:lang w:val="it-IT"/>
              </w:rPr>
              <w:t>.</w:t>
            </w:r>
            <w:r w:rsidRPr="00C76B9A">
              <w:rPr>
                <w:rFonts w:ascii="Arial" w:hAnsi="Arial" w:cs="Arial"/>
                <w:sz w:val="20"/>
                <w:szCs w:val="20"/>
                <w:lang w:val="it-IT"/>
              </w:rPr>
              <w:t xml:space="preserve"> </w:t>
            </w:r>
            <w:r w:rsidRPr="00C76B9A">
              <w:rPr>
                <w:rFonts w:ascii="Arial" w:hAnsi="Arial" w:cs="Arial"/>
                <w:sz w:val="20"/>
                <w:szCs w:val="20"/>
              </w:rPr>
              <w:t>Zreli modernizam u hrvatskom filmu, Babaja, Mimica, T. Radić, Berković.</w:t>
            </w:r>
            <w:r w:rsidR="00C861BF" w:rsidRPr="00C76B9A">
              <w:rPr>
                <w:rFonts w:ascii="Arial" w:hAnsi="Arial" w:cs="Arial"/>
                <w:sz w:val="20"/>
                <w:szCs w:val="20"/>
              </w:rPr>
              <w:t xml:space="preserve"> (2P+1S)</w:t>
            </w:r>
          </w:p>
          <w:p w:rsidR="001F7BAC" w:rsidRPr="00C76B9A" w:rsidRDefault="001F7BAC" w:rsidP="009E3918">
            <w:pPr>
              <w:pStyle w:val="ListParagraph"/>
              <w:rPr>
                <w:rFonts w:ascii="Arial" w:hAnsi="Arial" w:cs="Arial"/>
                <w:sz w:val="20"/>
                <w:szCs w:val="20"/>
              </w:rPr>
            </w:pPr>
          </w:p>
          <w:p w:rsidR="001F7BAC" w:rsidRPr="00C76B9A" w:rsidRDefault="001F7BAC" w:rsidP="002131B6">
            <w:pPr>
              <w:pStyle w:val="ListParagraph"/>
              <w:numPr>
                <w:ilvl w:val="0"/>
                <w:numId w:val="17"/>
              </w:numPr>
              <w:rPr>
                <w:rFonts w:ascii="Arial" w:hAnsi="Arial" w:cs="Arial"/>
                <w:sz w:val="20"/>
                <w:szCs w:val="20"/>
              </w:rPr>
            </w:pPr>
            <w:r w:rsidRPr="00C76B9A">
              <w:rPr>
                <w:rFonts w:ascii="Arial" w:hAnsi="Arial" w:cs="Arial"/>
                <w:sz w:val="20"/>
                <w:szCs w:val="20"/>
                <w:lang w:val="it-IT"/>
              </w:rPr>
              <w:t xml:space="preserve">Novi njemački film. Povijesne okolnosti i nastanak. </w:t>
            </w:r>
            <w:r w:rsidRPr="00C76B9A">
              <w:rPr>
                <w:rFonts w:ascii="Arial" w:hAnsi="Arial" w:cs="Arial"/>
                <w:sz w:val="20"/>
                <w:szCs w:val="20"/>
              </w:rPr>
              <w:t xml:space="preserve">Oberhausenski manifest. Glavni predstavnici. Wenders, Herzog, von Trotta, Schloendorff. </w:t>
            </w:r>
            <w:r w:rsidRPr="00C76B9A">
              <w:rPr>
                <w:rFonts w:ascii="Arial" w:hAnsi="Arial" w:cs="Arial"/>
                <w:sz w:val="20"/>
                <w:szCs w:val="20"/>
                <w:lang w:val="it-IT"/>
              </w:rPr>
              <w:t>R. W. Fassbinder, djelo i utjecaj.</w:t>
            </w:r>
            <w:r w:rsidR="00BE3DFA" w:rsidRPr="00C76B9A">
              <w:rPr>
                <w:rFonts w:ascii="Arial" w:hAnsi="Arial" w:cs="Arial"/>
                <w:sz w:val="20"/>
                <w:szCs w:val="20"/>
                <w:lang w:val="it-IT"/>
              </w:rPr>
              <w:t xml:space="preserve"> </w:t>
            </w:r>
            <w:r w:rsidRPr="00C76B9A">
              <w:rPr>
                <w:rFonts w:ascii="Arial" w:hAnsi="Arial" w:cs="Arial"/>
                <w:sz w:val="20"/>
                <w:szCs w:val="20"/>
                <w:lang w:val="it-IT"/>
              </w:rPr>
              <w:t xml:space="preserve">Gledanje na satu odabranog Fassbinderovog filma. </w:t>
            </w:r>
            <w:r w:rsidRPr="00C76B9A">
              <w:rPr>
                <w:rFonts w:ascii="Arial" w:hAnsi="Arial" w:cs="Arial"/>
                <w:sz w:val="20"/>
                <w:szCs w:val="20"/>
              </w:rPr>
              <w:t>Analiza i diskusija.</w:t>
            </w:r>
            <w:r w:rsidR="00C861BF" w:rsidRPr="00C76B9A">
              <w:rPr>
                <w:rFonts w:ascii="Arial" w:hAnsi="Arial" w:cs="Arial"/>
                <w:sz w:val="20"/>
                <w:szCs w:val="20"/>
              </w:rPr>
              <w:t xml:space="preserve"> (2P+1S)</w:t>
            </w:r>
          </w:p>
          <w:p w:rsidR="001F7BAC" w:rsidRPr="00C76B9A" w:rsidRDefault="001F7BAC" w:rsidP="009E3918">
            <w:pPr>
              <w:pStyle w:val="ListParagraph"/>
              <w:rPr>
                <w:rFonts w:ascii="Arial" w:hAnsi="Arial" w:cs="Arial"/>
                <w:sz w:val="20"/>
                <w:szCs w:val="20"/>
              </w:rPr>
            </w:pPr>
          </w:p>
          <w:p w:rsidR="001F7BAC" w:rsidRPr="00C76B9A" w:rsidRDefault="001F7BAC" w:rsidP="002131B6">
            <w:pPr>
              <w:pStyle w:val="ListParagraph"/>
              <w:numPr>
                <w:ilvl w:val="0"/>
                <w:numId w:val="17"/>
              </w:numPr>
              <w:rPr>
                <w:rFonts w:ascii="Arial" w:hAnsi="Arial" w:cs="Arial"/>
                <w:sz w:val="20"/>
                <w:szCs w:val="20"/>
              </w:rPr>
            </w:pPr>
            <w:r w:rsidRPr="00C76B9A">
              <w:rPr>
                <w:rFonts w:ascii="Arial" w:hAnsi="Arial" w:cs="Arial"/>
                <w:sz w:val="20"/>
                <w:szCs w:val="20"/>
                <w:lang w:val="it-IT"/>
              </w:rPr>
              <w:t>Novi Hollywood I. Okolnosti nastanka. Promjene u filmskoj obrazovnoj paradigmi. Glavni predstavnici Novog Hollywooda. Altman, Coppola.</w:t>
            </w:r>
            <w:r w:rsidR="00BE3DFA" w:rsidRPr="00C76B9A">
              <w:rPr>
                <w:rFonts w:ascii="Arial" w:hAnsi="Arial" w:cs="Arial"/>
                <w:sz w:val="20"/>
                <w:szCs w:val="20"/>
                <w:lang w:val="it-IT"/>
              </w:rPr>
              <w:t xml:space="preserve"> </w:t>
            </w:r>
            <w:r w:rsidRPr="00C76B9A">
              <w:rPr>
                <w:rFonts w:ascii="Arial" w:hAnsi="Arial" w:cs="Arial"/>
                <w:sz w:val="20"/>
                <w:szCs w:val="20"/>
              </w:rPr>
              <w:t>Gledanje na satu: odabrani film «Novog Hollywooda» («Taksist» M. Scorsesea)</w:t>
            </w:r>
            <w:r w:rsidR="00C861BF" w:rsidRPr="00C76B9A">
              <w:rPr>
                <w:rFonts w:ascii="Arial" w:hAnsi="Arial" w:cs="Arial"/>
                <w:sz w:val="20"/>
                <w:szCs w:val="20"/>
              </w:rPr>
              <w:t xml:space="preserve"> (2P+1S)</w:t>
            </w:r>
          </w:p>
          <w:p w:rsidR="001F7BAC" w:rsidRPr="00C76B9A" w:rsidRDefault="001F7BAC" w:rsidP="009E3918">
            <w:pPr>
              <w:pStyle w:val="ListParagraph"/>
              <w:rPr>
                <w:rFonts w:ascii="Arial" w:hAnsi="Arial" w:cs="Arial"/>
                <w:sz w:val="20"/>
                <w:szCs w:val="20"/>
              </w:rPr>
            </w:pPr>
          </w:p>
          <w:p w:rsidR="001F7BAC" w:rsidRPr="00C76B9A" w:rsidRDefault="001F7BAC" w:rsidP="002131B6">
            <w:pPr>
              <w:pStyle w:val="ListParagraph"/>
              <w:numPr>
                <w:ilvl w:val="0"/>
                <w:numId w:val="17"/>
              </w:numPr>
              <w:ind w:left="360"/>
              <w:rPr>
                <w:rFonts w:ascii="Arial" w:hAnsi="Arial" w:cs="Arial"/>
                <w:sz w:val="20"/>
                <w:szCs w:val="20"/>
                <w:lang w:val="it-IT"/>
              </w:rPr>
            </w:pPr>
            <w:r w:rsidRPr="00C76B9A">
              <w:rPr>
                <w:rFonts w:ascii="Arial" w:hAnsi="Arial" w:cs="Arial"/>
                <w:sz w:val="20"/>
                <w:szCs w:val="20"/>
              </w:rPr>
              <w:t>Novi Hollywood II. Kriza Hollywooda 60-ih. Društvena kriza u SAD.</w:t>
            </w:r>
            <w:r w:rsidR="00BE3DFA" w:rsidRPr="00C76B9A">
              <w:rPr>
                <w:rFonts w:ascii="Arial" w:hAnsi="Arial" w:cs="Arial"/>
                <w:sz w:val="20"/>
                <w:szCs w:val="20"/>
              </w:rPr>
              <w:t xml:space="preserve"> </w:t>
            </w:r>
            <w:r w:rsidRPr="00C76B9A">
              <w:rPr>
                <w:rFonts w:ascii="Arial" w:hAnsi="Arial" w:cs="Arial"/>
                <w:sz w:val="20"/>
                <w:szCs w:val="20"/>
              </w:rPr>
              <w:t xml:space="preserve">Promjene u filmskoj obrazovnoj paradigmi. </w:t>
            </w:r>
            <w:r w:rsidRPr="00C76B9A">
              <w:rPr>
                <w:rFonts w:ascii="Arial" w:hAnsi="Arial" w:cs="Arial"/>
                <w:sz w:val="20"/>
                <w:szCs w:val="20"/>
                <w:lang w:val="it-IT"/>
              </w:rPr>
              <w:t>Gledanje na satu: odabrani film «Novog Hollywooda»</w:t>
            </w:r>
            <w:r w:rsidR="00C861BF" w:rsidRPr="00C76B9A">
              <w:rPr>
                <w:rFonts w:ascii="Arial" w:hAnsi="Arial" w:cs="Arial"/>
                <w:sz w:val="20"/>
                <w:szCs w:val="20"/>
              </w:rPr>
              <w:t>(2P+1S)</w:t>
            </w:r>
          </w:p>
          <w:p w:rsidR="001F7BAC" w:rsidRPr="00C76B9A" w:rsidRDefault="001F7BAC" w:rsidP="009E3918">
            <w:pPr>
              <w:pStyle w:val="ListParagraph"/>
              <w:ind w:left="360"/>
              <w:rPr>
                <w:rFonts w:ascii="Arial" w:hAnsi="Arial" w:cs="Arial"/>
                <w:sz w:val="20"/>
                <w:szCs w:val="20"/>
                <w:lang w:val="it-IT"/>
              </w:rPr>
            </w:pPr>
          </w:p>
          <w:p w:rsidR="001F7BAC" w:rsidRPr="00C76B9A" w:rsidRDefault="001F7BAC" w:rsidP="002131B6">
            <w:pPr>
              <w:pStyle w:val="ListParagraph"/>
              <w:numPr>
                <w:ilvl w:val="0"/>
                <w:numId w:val="17"/>
              </w:numPr>
              <w:rPr>
                <w:rFonts w:ascii="Arial" w:hAnsi="Arial" w:cs="Arial"/>
                <w:sz w:val="20"/>
                <w:szCs w:val="20"/>
              </w:rPr>
            </w:pPr>
            <w:r w:rsidRPr="00C76B9A">
              <w:rPr>
                <w:rFonts w:ascii="Arial" w:hAnsi="Arial" w:cs="Arial"/>
                <w:sz w:val="20"/>
                <w:szCs w:val="20"/>
              </w:rPr>
              <w:t xml:space="preserve">Postmodernizam – termin, filozofski i estetski koncept. Lyotard, Jameson, Barth, Eco. Književnost iscrpljenja. Prethodnici postmodernizma – Borges, </w:t>
            </w:r>
            <w:r w:rsidRPr="00C76B9A">
              <w:rPr>
                <w:rFonts w:ascii="Arial" w:hAnsi="Arial" w:cs="Arial"/>
                <w:sz w:val="20"/>
                <w:szCs w:val="20"/>
              </w:rPr>
              <w:lastRenderedPageBreak/>
              <w:t xml:space="preserve">Gaudi, Godard. Postmodernizam i manirizam. Pojavne karakteristike postmodernizma u književnosti, arhitekturi, glazbi i slikarstvu. Transavangarda, historizam. </w:t>
            </w:r>
            <w:r w:rsidRPr="00C76B9A">
              <w:rPr>
                <w:rFonts w:ascii="Arial" w:hAnsi="Arial" w:cs="Arial"/>
                <w:sz w:val="20"/>
                <w:szCs w:val="20"/>
                <w:lang w:val="it-IT"/>
              </w:rPr>
              <w:t xml:space="preserve">New Romantism.  </w:t>
            </w:r>
            <w:r w:rsidRPr="00C76B9A">
              <w:rPr>
                <w:rFonts w:ascii="Arial" w:hAnsi="Arial" w:cs="Arial"/>
                <w:sz w:val="20"/>
                <w:szCs w:val="20"/>
              </w:rPr>
              <w:t>Gledanja na satu (ovisno o vremenu): film P. Greenawaya «Drowning by Numbers» ili «Droughtman's Contract»</w:t>
            </w:r>
            <w:r w:rsidR="00C861BF" w:rsidRPr="00C76B9A">
              <w:rPr>
                <w:rFonts w:ascii="Arial" w:hAnsi="Arial" w:cs="Arial"/>
                <w:sz w:val="20"/>
                <w:szCs w:val="20"/>
              </w:rPr>
              <w:t>(2P+1S)</w:t>
            </w:r>
          </w:p>
          <w:p w:rsidR="001F7BAC" w:rsidRPr="00C76B9A" w:rsidRDefault="001F7BAC" w:rsidP="009E3918">
            <w:pPr>
              <w:pStyle w:val="ListParagraph"/>
              <w:rPr>
                <w:rFonts w:ascii="Arial" w:hAnsi="Arial" w:cs="Arial"/>
                <w:sz w:val="20"/>
                <w:szCs w:val="20"/>
              </w:rPr>
            </w:pPr>
          </w:p>
          <w:p w:rsidR="001F7BAC" w:rsidRPr="00C76B9A" w:rsidRDefault="001F7BAC" w:rsidP="002131B6">
            <w:pPr>
              <w:pStyle w:val="ListParagraph"/>
              <w:numPr>
                <w:ilvl w:val="0"/>
                <w:numId w:val="17"/>
              </w:numPr>
              <w:rPr>
                <w:rFonts w:ascii="Arial" w:hAnsi="Arial" w:cs="Arial"/>
                <w:sz w:val="20"/>
                <w:szCs w:val="20"/>
                <w:lang w:val="it-IT"/>
              </w:rPr>
            </w:pPr>
            <w:r w:rsidRPr="00C76B9A">
              <w:rPr>
                <w:rFonts w:ascii="Arial" w:hAnsi="Arial" w:cs="Arial"/>
                <w:sz w:val="20"/>
                <w:szCs w:val="20"/>
                <w:lang w:val="it-IT"/>
              </w:rPr>
              <w:t xml:space="preserve">Žanr i žanrovska teorija. Žanr i Novi Hollywood. Novožanrovska estetika u filmu sedamdesetih. De Palma, Hill, Carpenter, rani Spielberg.  </w:t>
            </w:r>
            <w:r w:rsidRPr="00C76B9A">
              <w:rPr>
                <w:rFonts w:ascii="Arial" w:hAnsi="Arial" w:cs="Arial"/>
                <w:sz w:val="20"/>
                <w:szCs w:val="20"/>
              </w:rPr>
              <w:t>Gledanje na satu odabranog novožanrovskog filma («Dvoboj» S. Spielberga ili drugi, po dogovoru)</w:t>
            </w:r>
            <w:r w:rsidR="00C861BF" w:rsidRPr="00C76B9A">
              <w:rPr>
                <w:rFonts w:ascii="Arial" w:hAnsi="Arial" w:cs="Arial"/>
                <w:sz w:val="20"/>
                <w:szCs w:val="20"/>
              </w:rPr>
              <w:t xml:space="preserve"> (2P+1S)</w:t>
            </w:r>
          </w:p>
          <w:p w:rsidR="001F7BAC" w:rsidRPr="00C76B9A" w:rsidRDefault="001F7BAC" w:rsidP="009E3918">
            <w:pPr>
              <w:pStyle w:val="ListParagraph"/>
              <w:rPr>
                <w:rFonts w:ascii="Arial" w:hAnsi="Arial" w:cs="Arial"/>
                <w:sz w:val="20"/>
                <w:szCs w:val="20"/>
                <w:lang w:val="it-IT"/>
              </w:rPr>
            </w:pPr>
          </w:p>
          <w:p w:rsidR="001F7BAC" w:rsidRPr="00C76B9A" w:rsidRDefault="001F7BAC" w:rsidP="002131B6">
            <w:pPr>
              <w:pStyle w:val="ListParagraph"/>
              <w:numPr>
                <w:ilvl w:val="0"/>
                <w:numId w:val="17"/>
              </w:numPr>
              <w:rPr>
                <w:rFonts w:ascii="Arial" w:hAnsi="Arial" w:cs="Arial"/>
                <w:sz w:val="20"/>
                <w:szCs w:val="20"/>
                <w:lang w:val="it-IT"/>
              </w:rPr>
            </w:pPr>
            <w:r w:rsidRPr="00C76B9A">
              <w:rPr>
                <w:rFonts w:ascii="Arial" w:hAnsi="Arial" w:cs="Arial"/>
                <w:sz w:val="20"/>
                <w:szCs w:val="20"/>
                <w:lang w:val="de-DE"/>
              </w:rPr>
              <w:t>Tehnološke</w:t>
            </w:r>
            <w:r w:rsidR="00BE3DFA" w:rsidRPr="00C76B9A">
              <w:rPr>
                <w:rFonts w:ascii="Arial" w:hAnsi="Arial" w:cs="Arial"/>
                <w:sz w:val="20"/>
                <w:szCs w:val="20"/>
                <w:lang w:val="de-DE"/>
              </w:rPr>
              <w:t xml:space="preserve"> </w:t>
            </w:r>
            <w:r w:rsidRPr="00C76B9A">
              <w:rPr>
                <w:rFonts w:ascii="Arial" w:hAnsi="Arial" w:cs="Arial"/>
                <w:sz w:val="20"/>
                <w:szCs w:val="20"/>
                <w:lang w:val="de-DE"/>
              </w:rPr>
              <w:t>mijene u filmu</w:t>
            </w:r>
            <w:r w:rsidR="00BE3DFA" w:rsidRPr="00C76B9A">
              <w:rPr>
                <w:rFonts w:ascii="Arial" w:hAnsi="Arial" w:cs="Arial"/>
                <w:sz w:val="20"/>
                <w:szCs w:val="20"/>
                <w:lang w:val="de-DE"/>
              </w:rPr>
              <w:t xml:space="preserve"> </w:t>
            </w:r>
            <w:r w:rsidRPr="00C76B9A">
              <w:rPr>
                <w:rFonts w:ascii="Arial" w:hAnsi="Arial" w:cs="Arial"/>
                <w:sz w:val="20"/>
                <w:szCs w:val="20"/>
                <w:lang w:val="de-DE"/>
              </w:rPr>
              <w:t xml:space="preserve">devedesetih. </w:t>
            </w:r>
            <w:r w:rsidR="00BE3DFA" w:rsidRPr="00C76B9A">
              <w:rPr>
                <w:rFonts w:ascii="Arial" w:hAnsi="Arial" w:cs="Arial"/>
                <w:sz w:val="20"/>
                <w:szCs w:val="20"/>
                <w:lang w:val="it-IT"/>
              </w:rPr>
              <w:t xml:space="preserve">Računarski generirana </w:t>
            </w:r>
            <w:r w:rsidRPr="00C76B9A">
              <w:rPr>
                <w:rFonts w:ascii="Arial" w:hAnsi="Arial" w:cs="Arial"/>
                <w:sz w:val="20"/>
                <w:szCs w:val="20"/>
                <w:lang w:val="it-IT"/>
              </w:rPr>
              <w:t>slika. Prelazne forme animiranog i igranog. Kriza filozofije filma kao «ontološki realističkog» medija. Pojava 3D animacije. Promjene u dramaturgiji pod utjecajem novih medija. Promišljanje interaktivnog filma. «Pakleni šund» (Q. Tarantino), «Besmrtnik» (E. Bilal), «Memento» (Ch. Nolan), «Irreversible» (G. Noe)</w:t>
            </w:r>
            <w:r w:rsidR="00C861BF" w:rsidRPr="00C76B9A">
              <w:rPr>
                <w:rFonts w:ascii="Arial" w:hAnsi="Arial" w:cs="Arial"/>
                <w:sz w:val="20"/>
                <w:szCs w:val="20"/>
              </w:rPr>
              <w:t xml:space="preserve"> (2P+1S)</w:t>
            </w:r>
          </w:p>
          <w:p w:rsidR="001F7BAC" w:rsidRPr="00C76B9A" w:rsidRDefault="001F7BAC" w:rsidP="009E3918">
            <w:pPr>
              <w:pStyle w:val="ListParagraph"/>
              <w:rPr>
                <w:rFonts w:ascii="Arial" w:hAnsi="Arial" w:cs="Arial"/>
                <w:sz w:val="20"/>
                <w:szCs w:val="20"/>
                <w:lang w:val="it-IT"/>
              </w:rPr>
            </w:pPr>
          </w:p>
          <w:p w:rsidR="001F7BAC" w:rsidRPr="00C76B9A" w:rsidRDefault="001F7BAC" w:rsidP="002131B6">
            <w:pPr>
              <w:pStyle w:val="ListParagraph"/>
              <w:numPr>
                <w:ilvl w:val="0"/>
                <w:numId w:val="17"/>
              </w:numPr>
              <w:rPr>
                <w:rFonts w:ascii="Arial" w:hAnsi="Arial" w:cs="Arial"/>
                <w:sz w:val="20"/>
                <w:szCs w:val="20"/>
              </w:rPr>
            </w:pPr>
            <w:r w:rsidRPr="00C76B9A">
              <w:rPr>
                <w:rFonts w:ascii="Arial" w:hAnsi="Arial" w:cs="Arial"/>
                <w:sz w:val="20"/>
                <w:szCs w:val="20"/>
              </w:rPr>
              <w:t xml:space="preserve">Novi verizam. Neorealističke tendencije u književnosti. Reality show i dokumentaristička proza. Slučaj «Blair Witch Project». Renesansa dokumentarca.   Revizija modernističkih poetika šezdesetih. Antiluzionizam i antitehnološki prevrat. Danska Dogma 95. Lars Von Trier. Braća Dardenne. </w:t>
            </w:r>
            <w:r w:rsidRPr="00C76B9A">
              <w:rPr>
                <w:rFonts w:ascii="Arial" w:hAnsi="Arial" w:cs="Arial"/>
                <w:sz w:val="20"/>
                <w:szCs w:val="20"/>
                <w:lang w:val="it-IT"/>
              </w:rPr>
              <w:t>Gledanja na satu nekog od Dogma-filmova po dogovoru.</w:t>
            </w:r>
            <w:r w:rsidR="00C861BF" w:rsidRPr="00C76B9A">
              <w:rPr>
                <w:rFonts w:ascii="Arial" w:hAnsi="Arial" w:cs="Arial"/>
                <w:sz w:val="20"/>
                <w:szCs w:val="20"/>
              </w:rPr>
              <w:t xml:space="preserve"> (2P+1S)</w:t>
            </w:r>
          </w:p>
          <w:p w:rsidR="001F7BAC" w:rsidRPr="00C76B9A" w:rsidRDefault="001F7BAC" w:rsidP="009E3918">
            <w:pPr>
              <w:tabs>
                <w:tab w:val="left" w:pos="2820"/>
              </w:tabs>
              <w:spacing w:after="0" w:line="240" w:lineRule="auto"/>
              <w:rPr>
                <w:rFonts w:ascii="Arial" w:hAnsi="Arial" w:cs="Arial"/>
                <w:sz w:val="20"/>
                <w:szCs w:val="20"/>
                <w:lang w:val="it-IT"/>
              </w:rPr>
            </w:pPr>
          </w:p>
          <w:p w:rsidR="001F7BAC" w:rsidRPr="00C76B9A" w:rsidRDefault="001F7BAC" w:rsidP="009E3918">
            <w:pPr>
              <w:tabs>
                <w:tab w:val="left" w:pos="2820"/>
              </w:tabs>
              <w:spacing w:after="0"/>
              <w:rPr>
                <w:rFonts w:ascii="Arial" w:hAnsi="Arial" w:cs="Arial"/>
                <w:sz w:val="20"/>
                <w:szCs w:val="20"/>
              </w:rPr>
            </w:pPr>
          </w:p>
        </w:tc>
      </w:tr>
      <w:tr w:rsidR="001F7BAC"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1F7BAC"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1</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F7BAC"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Pismeni ispit: 75%</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Sudjelovanje u nastavi: 25%</w:t>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 xml:space="preserve">Obvezna literatura (dostupna u knjižnici i putem </w:t>
            </w:r>
            <w:r w:rsidRPr="00C76B9A">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sz w:val="20"/>
                <w:szCs w:val="20"/>
                <w:lang w:val="en-US"/>
              </w:rPr>
            </w:pPr>
            <w:r w:rsidRPr="00C76B9A">
              <w:rPr>
                <w:rFonts w:ascii="Arial" w:hAnsi="Arial" w:cs="Arial"/>
                <w:sz w:val="20"/>
                <w:szCs w:val="20"/>
                <w:lang w:val="en-US"/>
              </w:rPr>
              <w:t>David Bordwell, O povijestifilmskogstila,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sz w:val="20"/>
                <w:szCs w:val="20"/>
                <w:lang w:val="de-DE"/>
              </w:rPr>
              <w:t>Ante Peterlić, Studije o 9 filmova,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sz w:val="20"/>
                <w:szCs w:val="20"/>
                <w:lang w:val="en-US"/>
              </w:rPr>
            </w:pPr>
            <w:r w:rsidRPr="00C76B9A">
              <w:rPr>
                <w:rFonts w:ascii="Arial" w:hAnsi="Arial" w:cs="Arial"/>
                <w:sz w:val="20"/>
                <w:szCs w:val="20"/>
                <w:lang w:val="en-US"/>
              </w:rPr>
              <w:t>Ivo Škrabalo, 101 godinahrvatskogfilma,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Hrvoje Turković, Razumijevanje filma,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Hrvoje Turković, Film: zabava, žanr, stil,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F7BAC" w:rsidRPr="00C76B9A" w:rsidRDefault="001F7BAC"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Članci i odlomci knjiga u pdf formatu, šalje se putem e-maila</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interpretacija filmova; </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1F7BAC" w:rsidRPr="00C76B9A" w:rsidRDefault="001F7BAC" w:rsidP="001F7BAC">
      <w:pPr>
        <w:spacing w:after="0" w:line="240" w:lineRule="auto"/>
        <w:jc w:val="both"/>
        <w:rPr>
          <w:rFonts w:ascii="Arial" w:hAnsi="Arial" w:cs="Arial"/>
          <w:sz w:val="20"/>
          <w:szCs w:val="20"/>
        </w:rPr>
      </w:pPr>
    </w:p>
    <w:p w:rsidR="001F7BAC" w:rsidRPr="00C76B9A" w:rsidRDefault="001F7BAC" w:rsidP="001F7BAC">
      <w:pPr>
        <w:spacing w:after="0" w:line="240" w:lineRule="auto"/>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1F7BA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UVOD U POVIJEST VIDEO I MEDIJSKE UMJETNOSTI</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F7BAC" w:rsidRPr="00C76B9A" w:rsidRDefault="001F7BAC" w:rsidP="009E3918">
            <w:pPr>
              <w:widowControl w:val="0"/>
              <w:autoSpaceDE w:val="0"/>
              <w:autoSpaceDN w:val="0"/>
              <w:adjustRightInd w:val="0"/>
              <w:ind w:right="-7"/>
              <w:rPr>
                <w:rFonts w:ascii="Arial" w:hAnsi="Arial" w:cs="Arial"/>
                <w:color w:val="000000" w:themeColor="text1"/>
                <w:spacing w:val="-5"/>
                <w:kern w:val="16"/>
                <w:sz w:val="20"/>
                <w:szCs w:val="20"/>
              </w:rPr>
            </w:pPr>
            <w:r w:rsidRPr="00C76B9A">
              <w:rPr>
                <w:rFonts w:ascii="Arial" w:hAnsi="Arial" w:cs="Arial"/>
                <w:color w:val="000000" w:themeColor="text1"/>
                <w:spacing w:val="-5"/>
                <w:kern w:val="16"/>
                <w:sz w:val="20"/>
                <w:szCs w:val="20"/>
              </w:rPr>
              <w:t xml:space="preserve">UAA10R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Danijela Mandušić</w:t>
            </w:r>
            <w:r w:rsidR="00C861BF" w:rsidRPr="00C76B9A">
              <w:rPr>
                <w:rFonts w:ascii="Arial" w:hAnsi="Arial" w:cs="Arial"/>
                <w:sz w:val="20"/>
                <w:szCs w:val="20"/>
              </w:rPr>
              <w:t>,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F7BAC" w:rsidRPr="00C76B9A" w:rsidRDefault="009326A6" w:rsidP="009E3918">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20%</w:t>
            </w:r>
          </w:p>
        </w:tc>
      </w:tr>
      <w:tr w:rsidR="001F7BAC"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Pregled razvoja video i medijskih umjetnosti od preteča, preko prvih predstavnika do današnjih dana, uz gledanje umjetničkih djela ili dokumentacija umjetničkih radova te njihovo interpretiranje u povjesnom i umjetničkom kontekstu.</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1FAB" w:rsidRPr="00C76B9A" w:rsidRDefault="00F61FAB" w:rsidP="009E3918">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Osnove povijesti umjetnosti</w:t>
            </w:r>
            <w:r w:rsidRPr="00667252">
              <w:rPr>
                <w:rFonts w:ascii="Arial" w:hAnsi="Arial" w:cs="Arial"/>
                <w:color w:val="000000"/>
                <w:sz w:val="20"/>
                <w:szCs w:val="20"/>
                <w:shd w:val="clear" w:color="auto" w:fill="FFFFFF"/>
              </w:rPr>
              <w:t xml:space="preserve"> (potpis nositelja kolegija)</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-Definirati osnovne vrste video i medijske umjetnosti</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-Prepoznati kapitalna djela video i medijske umjetnosti</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-Imenovati najznačajnije predstavnike video i medijske umjetnosti</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-Objasniti kontekst nastanka pojedinih djela i njihov doprinos video i medijskoj umjetnosti</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xml:space="preserve">-Interpretirati umjetnička djela video i medijske umjetnosti (označiti vrstu, autora, </w:t>
            </w:r>
            <w:r w:rsidRPr="00C76B9A">
              <w:rPr>
                <w:rFonts w:ascii="Arial" w:hAnsi="Arial" w:cs="Arial"/>
                <w:sz w:val="20"/>
                <w:szCs w:val="20"/>
              </w:rPr>
              <w:lastRenderedPageBreak/>
              <w:t>kontekt)</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-Prezentirati najznačajnija djela i autore</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-Koristiti stručnu znanstvenu literaturu</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-Napisati jednostavan seminarski znanstve</w:t>
            </w:r>
            <w:r w:rsidR="00BE3DFA" w:rsidRPr="00C76B9A">
              <w:rPr>
                <w:rFonts w:ascii="Arial" w:hAnsi="Arial" w:cs="Arial"/>
                <w:sz w:val="20"/>
                <w:szCs w:val="20"/>
              </w:rPr>
              <w:t>n</w:t>
            </w:r>
            <w:r w:rsidRPr="00C76B9A">
              <w:rPr>
                <w:rFonts w:ascii="Arial" w:hAnsi="Arial" w:cs="Arial"/>
                <w:sz w:val="20"/>
                <w:szCs w:val="20"/>
              </w:rPr>
              <w:t>i rad koji obrađuje jednog umjetnika ili temu</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 Prim</w:t>
            </w:r>
            <w:r w:rsidR="00BE3DFA" w:rsidRPr="00C76B9A">
              <w:rPr>
                <w:rFonts w:ascii="Arial" w:hAnsi="Arial" w:cs="Arial"/>
                <w:sz w:val="20"/>
                <w:szCs w:val="20"/>
              </w:rPr>
              <w:t>i</w:t>
            </w:r>
            <w:r w:rsidRPr="00C76B9A">
              <w:rPr>
                <w:rFonts w:ascii="Arial" w:hAnsi="Arial" w:cs="Arial"/>
                <w:sz w:val="20"/>
                <w:szCs w:val="20"/>
              </w:rPr>
              <w:t>jeniti dobivena znanja kod interpretiranja novih umjetničkih radova video i medijske umjetnosti</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 xml:space="preserve">1. </w:t>
            </w:r>
            <w:r w:rsidRPr="00C76B9A">
              <w:rPr>
                <w:rFonts w:ascii="Arial" w:hAnsi="Arial" w:cs="Arial"/>
                <w:color w:val="000000"/>
                <w:sz w:val="20"/>
                <w:szCs w:val="20"/>
              </w:rPr>
              <w:t>Predavanje: Definiranje pojmova i vrsta novomedijske umjetnosti, postavljanje kronološke matrice te najvažnijih umjetnika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Seminar: Upoznavanje s temama seminara studenata i prezentacija načina na koji se istražuje, koristi literatura i izrađuje znanstveni rad</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 xml:space="preserve">2. </w:t>
            </w:r>
            <w:r w:rsidRPr="00C76B9A">
              <w:rPr>
                <w:rFonts w:ascii="Arial" w:hAnsi="Arial" w:cs="Arial"/>
                <w:color w:val="000000"/>
                <w:sz w:val="20"/>
                <w:szCs w:val="20"/>
              </w:rPr>
              <w:t>Predavanje: Preteče video i medijske umjetnosti (19. St., Dada - Marcel Duchamp, Pop art – Andy Warhol, John Cage)</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 xml:space="preserve">3. </w:t>
            </w:r>
            <w:r w:rsidRPr="00C76B9A">
              <w:rPr>
                <w:rFonts w:ascii="Arial" w:hAnsi="Arial" w:cs="Arial"/>
                <w:color w:val="000000"/>
                <w:sz w:val="20"/>
                <w:szCs w:val="20"/>
              </w:rPr>
              <w:t xml:space="preserve">Predavanje: Pioniri video umjetnosti – 1960e (Nam June Paik, Wolf Vostell, Bill Viola, Vito Acconci, Bruce Nauman) </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 xml:space="preserve">4. </w:t>
            </w:r>
            <w:r w:rsidRPr="00C76B9A">
              <w:rPr>
                <w:rFonts w:ascii="Arial" w:hAnsi="Arial" w:cs="Arial"/>
                <w:color w:val="000000"/>
                <w:sz w:val="20"/>
                <w:szCs w:val="20"/>
              </w:rPr>
              <w:t>Predavanje: Fluxus – ideje i načini izražavanja u društveno povijesnom kontekstu, s posebnim naglaskom na rad Josepha Beuysa</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 xml:space="preserve">5. </w:t>
            </w:r>
            <w:r w:rsidRPr="00C76B9A">
              <w:rPr>
                <w:rFonts w:ascii="Arial" w:hAnsi="Arial" w:cs="Arial"/>
                <w:color w:val="000000"/>
                <w:sz w:val="20"/>
                <w:szCs w:val="20"/>
              </w:rPr>
              <w:t xml:space="preserve">Predavanje: Uvod u hrvatsku medijsku umjetnost – 1960e: izložbe </w:t>
            </w:r>
            <w:r w:rsidRPr="00C76B9A">
              <w:rPr>
                <w:rFonts w:ascii="Arial" w:hAnsi="Arial" w:cs="Arial"/>
                <w:i/>
                <w:color w:val="000000"/>
                <w:sz w:val="20"/>
                <w:szCs w:val="20"/>
              </w:rPr>
              <w:t xml:space="preserve">Nove tendencije, </w:t>
            </w:r>
            <w:r w:rsidRPr="00C76B9A">
              <w:rPr>
                <w:rFonts w:ascii="Arial" w:hAnsi="Arial" w:cs="Arial"/>
                <w:color w:val="000000"/>
                <w:sz w:val="20"/>
                <w:szCs w:val="20"/>
              </w:rPr>
              <w:t>Grupa šestorice, ...</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 xml:space="preserve">6. </w:t>
            </w:r>
            <w:r w:rsidRPr="00C76B9A">
              <w:rPr>
                <w:rFonts w:ascii="Arial" w:hAnsi="Arial" w:cs="Arial"/>
                <w:color w:val="000000"/>
                <w:sz w:val="20"/>
                <w:szCs w:val="20"/>
              </w:rPr>
              <w:t>Predavanje: 1970e – ekspanzija novih medija kao odgovor na društveno - političke prilike, akcijska umjetnost (action art)</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Seminar</w:t>
            </w:r>
            <w:r w:rsidRPr="00C76B9A">
              <w:rPr>
                <w:rFonts w:ascii="Arial" w:hAnsi="Arial" w:cs="Arial"/>
                <w:sz w:val="20"/>
                <w:szCs w:val="20"/>
              </w:rPr>
              <w:t>.</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sz w:val="20"/>
                <w:szCs w:val="20"/>
              </w:rPr>
              <w:t xml:space="preserve">7. </w:t>
            </w:r>
            <w:r w:rsidRPr="00C76B9A">
              <w:rPr>
                <w:rFonts w:ascii="Arial" w:hAnsi="Arial" w:cs="Arial"/>
                <w:color w:val="000000"/>
                <w:sz w:val="20"/>
                <w:szCs w:val="20"/>
              </w:rPr>
              <w:t>Predavanje: 1970e  - razvoj performansa i body arta (Yoko Ono, Marina Abramović, Gina Pane, Valie Export,...)</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8. Predavanje: 1970e i 1980e u Hrvatskoj (Tomislav Gotovac, Ivan Ladislav Galeta, Dalibor Martinis, Sanja Iveković...)</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9. Predavanje: 1980te, vrijeme ekspanzije art tržišta i pojave www-a</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10. Predavanje: „Umjetnost u doba kulture“,  Kustos/ Umjetnik/ Producent; Interdisciplinarnost i interpersonalnost u novomedijskoj umjetnosti nakon 1989.</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11. Predavanje: 1990e  Internet - obećana zemlja novih medija, Net art, digital art, ASCII art / Vuk Ćosić, Jodi.org...</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 xml:space="preserve">12. Predavanje:90te; Video art u novom okruženju, Relacija Video / Film, primjer Dogma   </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lastRenderedPageBreak/>
              <w:t>13. Predavanje: Hrvatska medijska umjetnost 1990e i 2000e / East Art / West Art, toposi identiteta novomedijskih umjetnika</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 xml:space="preserve">14. Predavanje: Uloga kustosa u medijskoj umjetnosti, nove kustoske koncepcije, izložbe i festivali </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Analiza egzemplarnih djela i diskusija</w:t>
            </w:r>
          </w:p>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Seminar</w:t>
            </w:r>
            <w:r w:rsidR="00C861BF" w:rsidRPr="00C76B9A">
              <w:rPr>
                <w:rFonts w:ascii="Arial" w:hAnsi="Arial" w:cs="Arial"/>
                <w:color w:val="000000"/>
                <w:sz w:val="20"/>
                <w:szCs w:val="20"/>
              </w:rPr>
              <w:t xml:space="preserve"> (2P+1S)</w:t>
            </w:r>
          </w:p>
          <w:p w:rsidR="001F7BAC" w:rsidRPr="00C76B9A" w:rsidRDefault="001F7BAC" w:rsidP="009E3918">
            <w:pPr>
              <w:spacing w:after="0" w:line="240" w:lineRule="auto"/>
              <w:rPr>
                <w:rFonts w:ascii="Arial" w:hAnsi="Arial" w:cs="Arial"/>
                <w:color w:val="000000"/>
                <w:sz w:val="20"/>
                <w:szCs w:val="20"/>
              </w:rPr>
            </w:pPr>
            <w:r w:rsidRPr="00C76B9A">
              <w:rPr>
                <w:rFonts w:ascii="Arial" w:hAnsi="Arial" w:cs="Arial"/>
                <w:color w:val="000000"/>
                <w:sz w:val="20"/>
                <w:szCs w:val="20"/>
              </w:rPr>
              <w:t>15. Predavanje: Najnovije tendencije u hrvatskoj i svjetskoj umjetnosti – analiza primjera studenata i diskusija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color w:val="000000"/>
                <w:sz w:val="20"/>
                <w:szCs w:val="20"/>
              </w:rPr>
              <w:t>Analiza seminara, priprema za ispit</w:t>
            </w:r>
            <w:r w:rsidR="00C861BF" w:rsidRPr="00C76B9A">
              <w:rPr>
                <w:rFonts w:ascii="Arial" w:hAnsi="Arial" w:cs="Arial"/>
                <w:color w:val="000000"/>
                <w:sz w:val="20"/>
                <w:szCs w:val="20"/>
              </w:rPr>
              <w:t xml:space="preserve"> (2P+1S)</w:t>
            </w:r>
          </w:p>
          <w:p w:rsidR="001F7BAC" w:rsidRPr="00C76B9A" w:rsidRDefault="001F7BAC" w:rsidP="009E3918">
            <w:pPr>
              <w:tabs>
                <w:tab w:val="left" w:pos="2820"/>
              </w:tabs>
              <w:spacing w:after="0"/>
              <w:rPr>
                <w:rFonts w:ascii="Arial" w:hAnsi="Arial" w:cs="Arial"/>
                <w:sz w:val="20"/>
                <w:szCs w:val="20"/>
              </w:rPr>
            </w:pPr>
          </w:p>
        </w:tc>
      </w:tr>
      <w:tr w:rsidR="001F7BAC"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F7BAC" w:rsidRPr="00C76B9A" w:rsidRDefault="001F7BAC"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F7BAC" w:rsidRPr="00C76B9A" w:rsidRDefault="001F7BAC"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p>
        </w:tc>
      </w:tr>
      <w:tr w:rsidR="001F7BAC"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Sudjelovanje u nastavi, raspravama i interpretacijama. Tijekom semestra svaki polaznik i polaznica moraju kao seminarski rad obraditi pojedinu temu, uz sustavno navođenje argumenata iz literature, te rad prezentirati grupi. Rad ne smije biti manji od 8 kartica (8x1800 znakova) teksta, sa razrađenim uvodom, razradom teme, zaključkom i popisom korištene literature.</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F7BAC"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F7BAC"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F7BAC"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F7BAC"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001F7BAC"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F7BAC" w:rsidRPr="00C76B9A" w:rsidRDefault="001F7BAC"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Student je dužan pohađati nastavu te sudjelovati u raspravama na nastavi i analizama egzemplarnih djela. Također, student je dužan tojekom semestra izraditi seminarski rad na odabranu temu unutar korpusa istraživanja, u obimu 8-15 kartica teksta, pritom se služeći datom literaturom i web izvorima, taj seminarski rad prezentirati mentorici i kolegama na kolegiju te ga predati u pismenoj verziji. Na završnom ispitu student je dužan obrazložiti važnost i utjecaj umjenika, pravaca i umjetničkih radova koji su obrađivani tijekom semestra te interpretirati odabrano umjetničko djelo. Također je dužan znati definicije osnovnih pojmova teorije i povijesti umjetnosti vezanih za kolegij te povijesni pregled pravaca u umjetnosti obrađivanih na kolegiju.</w:t>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Lev Manovich: The language of new media, The MIT press, 2001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F7BAC" w:rsidRPr="00C76B9A" w:rsidRDefault="001F7BAC"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online</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 xml:space="preserve">Lev Manovich : New Media from Borges to HTML, </w:t>
            </w:r>
            <w:r w:rsidRPr="00C76B9A">
              <w:rPr>
                <w:rFonts w:ascii="Arial" w:hAnsi="Arial" w:cs="Arial"/>
                <w:iCs/>
                <w:sz w:val="20"/>
                <w:szCs w:val="20"/>
              </w:rPr>
              <w:t>The New Media Reader</w:t>
            </w:r>
            <w:r w:rsidRPr="00C76B9A">
              <w:rPr>
                <w:rFonts w:ascii="Arial" w:hAnsi="Arial" w:cs="Arial"/>
                <w:sz w:val="20"/>
                <w:szCs w:val="20"/>
              </w:rPr>
              <w:t>. MIT Press., 2003.</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1F7BAC"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online</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Michael Rush: Video Art, Thames and Hudson,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Michael Rush: N</w:t>
            </w:r>
            <w:r w:rsidRPr="00C76B9A">
              <w:rPr>
                <w:rFonts w:ascii="Arial" w:hAnsi="Arial" w:cs="Arial"/>
                <w:iCs/>
                <w:sz w:val="20"/>
                <w:szCs w:val="20"/>
              </w:rPr>
              <w:t>ew Media in Late 20th-Century Art</w:t>
            </w:r>
            <w:r w:rsidRPr="00C76B9A">
              <w:rPr>
                <w:rFonts w:ascii="Arial" w:hAnsi="Arial" w:cs="Arial"/>
                <w:sz w:val="20"/>
                <w:szCs w:val="20"/>
              </w:rPr>
              <w:t xml:space="preserve"> , </w:t>
            </w:r>
            <w:r w:rsidRPr="00C76B9A">
              <w:rPr>
                <w:rFonts w:ascii="Arial" w:hAnsi="Arial" w:cs="Arial"/>
                <w:sz w:val="20"/>
                <w:szCs w:val="20"/>
              </w:rPr>
              <w:lastRenderedPageBreak/>
              <w:t>Thames &amp; Hudson, 1999.</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lastRenderedPageBreak/>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color w:val="000000"/>
                <w:sz w:val="20"/>
                <w:szCs w:val="20"/>
              </w:rPr>
            </w:pPr>
            <w:r w:rsidRPr="00C76B9A">
              <w:rPr>
                <w:rFonts w:ascii="Arial" w:hAnsi="Arial" w:cs="Arial"/>
                <w:sz w:val="20"/>
                <w:szCs w:val="20"/>
              </w:rPr>
              <w:t>Miško Šuvaković: Pojmovnik suvremene umjetnosti, Horetzky,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Jerko Denegri: Video Art in Yugoslavia 1969-1984, Video 84, Montreal, 1984</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eastAsia="Times New Roman" w:hAnsi="Arial" w:cs="Arial"/>
                <w:sz w:val="20"/>
                <w:szCs w:val="20"/>
                <w:lang w:eastAsia="hr-HR"/>
              </w:rPr>
              <w:t>Tihomir Milovac, Silva Kalčić, Antonia Majača, Branko Franceschi; Insert - retrospektiva hrvatske video umjetnosti, Muzej suvremene umjetnosti,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eastAsia="Times New Roman" w:hAnsi="Arial" w:cs="Arial"/>
                <w:bCs/>
                <w:color w:val="000000"/>
                <w:kern w:val="36"/>
                <w:sz w:val="20"/>
                <w:szCs w:val="20"/>
                <w:lang w:eastAsia="hr-HR"/>
              </w:rPr>
              <w:t xml:space="preserve">Hrvoje Turković </w:t>
            </w:r>
            <w:r w:rsidRPr="00C76B9A">
              <w:rPr>
                <w:rFonts w:ascii="Arial" w:eastAsia="Times New Roman" w:hAnsi="Arial" w:cs="Arial"/>
                <w:color w:val="000000"/>
                <w:kern w:val="36"/>
                <w:sz w:val="20"/>
                <w:szCs w:val="20"/>
                <w:lang w:eastAsia="hr-HR"/>
              </w:rPr>
              <w:t>i suradnici, Video umjetnost u Hrvatskoj: videografija 1971-1999, Filmski ljetopis 18, Hrvatski filmski savez, Zagreb, 1999.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F7BAC"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F7BAC" w:rsidRPr="00C76B9A" w:rsidRDefault="001F7BAC"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rPr>
                <w:rFonts w:ascii="Arial" w:hAnsi="Arial" w:cs="Arial"/>
                <w:sz w:val="20"/>
                <w:szCs w:val="20"/>
              </w:rPr>
            </w:pPr>
            <w:r w:rsidRPr="00C76B9A">
              <w:rPr>
                <w:rFonts w:ascii="Arial" w:hAnsi="Arial" w:cs="Arial"/>
                <w:sz w:val="20"/>
                <w:szCs w:val="20"/>
              </w:rPr>
              <w:t>Internet izvori, stručni časopisi, katalozi izložbi, kritike...</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Ovisno o temama seminara i osobnim tendencijama svakog studenta.</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Validacija: pohađanje predavanja, sudjelovanje u raspravama, povratna informacija od studenata.</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Verifikacija: mentorski rad sa studentom na odabranoj temi seminarskog rada, prezentiranje seminarskog rada pred grupom, korištenje zadane literature u pismenom radu, ispitivanje znanja studenta na usmenom ispitu</w:t>
            </w:r>
            <w:r w:rsidR="00BE3DFA" w:rsidRPr="00C76B9A">
              <w:rPr>
                <w:rFonts w:ascii="Arial" w:hAnsi="Arial" w:cs="Arial"/>
                <w:sz w:val="20"/>
                <w:szCs w:val="20"/>
              </w:rPr>
              <w:t>.</w:t>
            </w: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Revidiranje izlaza učenja na kraju svakog semestra u svrhu evaluacije i poboljšanja  kvalitete kolegija.</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bl>
    <w:p w:rsidR="001F7BAC" w:rsidRPr="00C76B9A" w:rsidRDefault="001F7BAC" w:rsidP="001F7BAC">
      <w:pPr>
        <w:spacing w:after="0" w:line="240" w:lineRule="auto"/>
        <w:jc w:val="both"/>
        <w:rPr>
          <w:rFonts w:ascii="Arial" w:hAnsi="Arial" w:cs="Arial"/>
          <w:sz w:val="20"/>
          <w:szCs w:val="20"/>
        </w:rPr>
      </w:pPr>
    </w:p>
    <w:p w:rsidR="001F7BAC" w:rsidRPr="00C76B9A" w:rsidRDefault="001F7BAC" w:rsidP="001F7BAC">
      <w:pPr>
        <w:spacing w:after="0" w:line="240" w:lineRule="auto"/>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F7BAC"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F7BAC" w:rsidRPr="00C76B9A" w:rsidRDefault="001F7BAC"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F7BAC" w:rsidRPr="00C76B9A" w:rsidRDefault="001F7BAC" w:rsidP="009E3918">
            <w:pPr>
              <w:tabs>
                <w:tab w:val="left" w:pos="2820"/>
              </w:tabs>
              <w:spacing w:after="0" w:line="240" w:lineRule="auto"/>
              <w:rPr>
                <w:rFonts w:ascii="Arial" w:hAnsi="Arial" w:cs="Arial"/>
                <w:b/>
                <w:sz w:val="20"/>
                <w:szCs w:val="20"/>
              </w:rPr>
            </w:pPr>
            <w:r w:rsidRPr="00C76B9A">
              <w:rPr>
                <w:rFonts w:ascii="Arial" w:hAnsi="Arial" w:cs="Arial"/>
                <w:b/>
                <w:sz w:val="20"/>
                <w:szCs w:val="20"/>
              </w:rPr>
              <w:t>Engleski jezik 2</w:t>
            </w: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bCs/>
                <w:sz w:val="20"/>
                <w:szCs w:val="20"/>
              </w:rPr>
            </w:pPr>
            <w:r w:rsidRPr="00C76B9A">
              <w:rPr>
                <w:rFonts w:ascii="Arial"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UAR10E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w:t>
            </w:r>
            <w:r w:rsidR="00B46A05" w:rsidRPr="00C76B9A">
              <w:rPr>
                <w:rFonts w:ascii="Arial" w:hAnsi="Arial" w:cs="Arial"/>
                <w:sz w:val="20"/>
                <w:szCs w:val="20"/>
              </w:rPr>
              <w:t>/II.</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2</w:t>
            </w:r>
          </w:p>
        </w:tc>
      </w:tr>
      <w:tr w:rsidR="001F7BAC"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1F7BAC"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c>
          <w:tcPr>
            <w:tcW w:w="618" w:type="dxa"/>
            <w:tcBorders>
              <w:bottom w:val="single" w:sz="12" w:space="0" w:color="auto"/>
              <w:right w:val="single" w:sz="12" w:space="0" w:color="auto"/>
            </w:tcBorders>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0</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F7BAC" w:rsidRPr="00C76B9A" w:rsidRDefault="001F7BAC"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F7BAC" w:rsidRPr="00C76B9A" w:rsidRDefault="009326A6" w:rsidP="009E3918">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sz w:val="20"/>
                <w:szCs w:val="20"/>
              </w:rPr>
              <w:t> </w:t>
            </w:r>
            <w:r w:rsidR="001F7BAC" w:rsidRPr="00C76B9A">
              <w:rPr>
                <w:rFonts w:ascii="Arial" w:hAnsi="Arial" w:cs="Arial"/>
                <w:sz w:val="20"/>
                <w:szCs w:val="20"/>
              </w:rPr>
              <w:t> </w:t>
            </w:r>
            <w:r w:rsidR="001F7BAC" w:rsidRPr="00C76B9A">
              <w:rPr>
                <w:rFonts w:ascii="Arial" w:hAnsi="Arial" w:cs="Arial"/>
                <w:sz w:val="20"/>
                <w:szCs w:val="20"/>
              </w:rPr>
              <w:t> </w:t>
            </w:r>
            <w:r w:rsidR="001F7BAC" w:rsidRPr="00C76B9A">
              <w:rPr>
                <w:rFonts w:ascii="Arial" w:hAnsi="Arial" w:cs="Arial"/>
                <w:sz w:val="20"/>
                <w:szCs w:val="20"/>
              </w:rPr>
              <w:t> </w:t>
            </w:r>
            <w:r w:rsidR="001F7BAC" w:rsidRPr="00C76B9A">
              <w:rPr>
                <w:rFonts w:ascii="Arial" w:hAnsi="Arial" w:cs="Arial"/>
                <w:sz w:val="20"/>
                <w:szCs w:val="20"/>
              </w:rPr>
              <w:t> </w:t>
            </w:r>
            <w:r w:rsidRPr="00C76B9A">
              <w:rPr>
                <w:rFonts w:ascii="Arial" w:hAnsi="Arial" w:cs="Arial"/>
                <w:sz w:val="20"/>
                <w:szCs w:val="20"/>
              </w:rPr>
              <w:fldChar w:fldCharType="end"/>
            </w:r>
          </w:p>
        </w:tc>
      </w:tr>
      <w:tr w:rsidR="001F7BAC"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F7BAC" w:rsidRPr="00C76B9A" w:rsidTr="009E3918">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Utvrđivanje i proširivanje jezične kompetencije konsolidiranjem temeljnih jezičnih struktura te gramatičkih jedinica koje su svojstvene jeziku struke, rad na stručnom leksiku (složenice, kolokacije, leksički skupovi),</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1F7BAC" w:rsidRPr="00C76B9A" w:rsidRDefault="001F7BAC" w:rsidP="009E3918">
            <w:pPr>
              <w:tabs>
                <w:tab w:val="left" w:pos="2820"/>
              </w:tabs>
              <w:spacing w:after="0" w:line="240" w:lineRule="auto"/>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61FAB" w:rsidRPr="00C76B9A" w:rsidRDefault="00F61FAB" w:rsidP="009E3918">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 xml:space="preserve">Engleski jezik 1 </w:t>
            </w:r>
            <w:r w:rsidRPr="00667252">
              <w:rPr>
                <w:rFonts w:ascii="Arial" w:hAnsi="Arial" w:cs="Arial"/>
                <w:color w:val="000000"/>
                <w:sz w:val="20"/>
                <w:szCs w:val="20"/>
                <w:shd w:val="clear" w:color="auto" w:fill="FFFFFF"/>
              </w:rPr>
              <w:t>(potpis nositelja kolegija)</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Nakon položenog ispita studenti će biti osposobljeni za:</w:t>
            </w:r>
          </w:p>
          <w:p w:rsidR="001F7BAC" w:rsidRPr="00C76B9A" w:rsidRDefault="001F7BAC" w:rsidP="009E3918">
            <w:pPr>
              <w:tabs>
                <w:tab w:val="left" w:pos="2820"/>
              </w:tabs>
              <w:spacing w:after="0" w:line="240" w:lineRule="auto"/>
              <w:ind w:left="720"/>
              <w:rPr>
                <w:rFonts w:ascii="Arial" w:hAnsi="Arial" w:cs="Arial"/>
                <w:sz w:val="20"/>
                <w:szCs w:val="20"/>
              </w:rPr>
            </w:pPr>
          </w:p>
          <w:p w:rsidR="001F7BAC" w:rsidRPr="00C76B9A" w:rsidRDefault="001F7BAC"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1. raspolaganje jezičnim kompetencijama nužnima za služenje i  razumijevanje stručne literature na stranom jeziku</w:t>
            </w:r>
          </w:p>
          <w:p w:rsidR="001F7BAC" w:rsidRPr="00C76B9A" w:rsidRDefault="001F7BAC"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2. iznošenje osobnog stava na zadanu temu</w:t>
            </w:r>
          </w:p>
          <w:p w:rsidR="001F7BAC" w:rsidRPr="00C76B9A" w:rsidRDefault="001F7BAC"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3. opisivanje faktora koji su utjecai na razvoj britanske kiparske tradicije</w:t>
            </w:r>
          </w:p>
          <w:p w:rsidR="001F7BAC" w:rsidRPr="00C76B9A" w:rsidRDefault="001F7BAC"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4. davanje savjeta na stranom jeziku vezanih uz pripremanje samostalne izložbe</w:t>
            </w:r>
          </w:p>
          <w:p w:rsidR="001F7BAC" w:rsidRPr="00C76B9A" w:rsidRDefault="001F7BAC"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5. razgovor o inovacijama u modernom kiparstvu</w:t>
            </w:r>
          </w:p>
          <w:p w:rsidR="001F7BAC" w:rsidRPr="00C76B9A" w:rsidRDefault="001F7BAC"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5. prevođenje kratkih stručnih tekstova iz vodećih svjetskih časopisa</w:t>
            </w:r>
          </w:p>
          <w:p w:rsidR="001F7BAC" w:rsidRPr="00C76B9A" w:rsidRDefault="001F7BAC" w:rsidP="009E3918">
            <w:pPr>
              <w:tabs>
                <w:tab w:val="left" w:pos="2820"/>
              </w:tabs>
              <w:spacing w:after="0" w:line="240" w:lineRule="auto"/>
              <w:ind w:left="720"/>
              <w:rPr>
                <w:rFonts w:ascii="Arial" w:hAnsi="Arial" w:cs="Arial"/>
                <w:sz w:val="20"/>
                <w:szCs w:val="20"/>
              </w:rPr>
            </w:pPr>
            <w:r w:rsidRPr="00C76B9A">
              <w:rPr>
                <w:rFonts w:ascii="Arial" w:hAnsi="Arial" w:cs="Arial"/>
                <w:sz w:val="20"/>
                <w:szCs w:val="20"/>
              </w:rPr>
              <w:t>6. simuliranje stvarnih životnih situacija u kojima se govori strani jezik</w:t>
            </w:r>
          </w:p>
          <w:p w:rsidR="001F7BAC" w:rsidRPr="00C76B9A" w:rsidRDefault="001F7BAC" w:rsidP="009E3918">
            <w:pPr>
              <w:tabs>
                <w:tab w:val="left" w:pos="2820"/>
              </w:tabs>
              <w:spacing w:after="0" w:line="240" w:lineRule="auto"/>
              <w:rPr>
                <w:rFonts w:ascii="Arial" w:hAnsi="Arial" w:cs="Arial"/>
                <w:sz w:val="20"/>
                <w:szCs w:val="20"/>
              </w:rPr>
            </w:pP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sz w:val="20"/>
                      <w:szCs w:val="20"/>
                      <w:lang w:val="en-GB"/>
                    </w:rPr>
                    <w:t>Introduction to the course: Syllabus and general requirements</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sz w:val="20"/>
                      <w:szCs w:val="20"/>
                      <w:lang w:val="en-GB"/>
                    </w:rPr>
                    <w:t xml:space="preserve">How much do you remember: </w:t>
                  </w:r>
                  <w:r w:rsidRPr="00C76B9A">
                    <w:rPr>
                      <w:rFonts w:ascii="Arial" w:hAnsi="Arial" w:cs="Arial"/>
                      <w:sz w:val="20"/>
                      <w:szCs w:val="20"/>
                    </w:rPr>
                    <w:t>A Context-based online diagnostic test of English</w:t>
                  </w:r>
                  <w:r w:rsidR="00C861BF" w:rsidRPr="00C76B9A">
                    <w:rPr>
                      <w:rFonts w:ascii="Arial" w:hAnsi="Arial" w:cs="Arial"/>
                      <w:sz w:val="20"/>
                      <w:szCs w:val="20"/>
                      <w:lang w:val="en-GB"/>
                    </w:rPr>
                    <w:t>(2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i/>
                      <w:sz w:val="20"/>
                      <w:szCs w:val="20"/>
                      <w:lang w:val="en-GB"/>
                    </w:rPr>
                    <w:t>Henry Moore: Carving a Reputation</w:t>
                  </w:r>
                  <w:r w:rsidRPr="00C76B9A">
                    <w:rPr>
                      <w:rFonts w:ascii="Arial" w:hAnsi="Arial" w:cs="Arial"/>
                      <w:sz w:val="20"/>
                      <w:szCs w:val="20"/>
                      <w:shd w:val="clear" w:color="auto" w:fill="FFFFFF"/>
                    </w:rPr>
                    <w:t>. Profile of a sculptor from his early life to his wartime experiences.</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it-IT"/>
                    </w:rPr>
                  </w:pPr>
                  <w:r w:rsidRPr="00C76B9A">
                    <w:rPr>
                      <w:rFonts w:ascii="Arial" w:hAnsi="Arial" w:cs="Arial"/>
                      <w:sz w:val="20"/>
                      <w:szCs w:val="20"/>
                      <w:lang w:val="it-IT"/>
                    </w:rPr>
                    <w:t>One Foot in the Past:</w:t>
                  </w:r>
                </w:p>
                <w:p w:rsidR="001F7BAC" w:rsidRPr="00C76B9A" w:rsidRDefault="001F7BAC" w:rsidP="009E3918">
                  <w:pPr>
                    <w:ind w:left="1080"/>
                    <w:contextualSpacing/>
                    <w:rPr>
                      <w:rFonts w:ascii="Arial" w:hAnsi="Arial" w:cs="Arial"/>
                      <w:sz w:val="20"/>
                      <w:szCs w:val="20"/>
                      <w:lang w:val="it-IT"/>
                    </w:rPr>
                  </w:pPr>
                  <w:r w:rsidRPr="00C76B9A">
                    <w:rPr>
                      <w:rFonts w:ascii="Arial" w:hAnsi="Arial" w:cs="Arial"/>
                      <w:sz w:val="20"/>
                      <w:szCs w:val="20"/>
                      <w:shd w:val="clear" w:color="auto" w:fill="FFFFFF"/>
                    </w:rPr>
                    <w:t>A look at British sculpture, with features on gargoyles, fountains and the work of Canova.</w:t>
                  </w:r>
                  <w:r w:rsidRPr="00C76B9A">
                    <w:rPr>
                      <w:rFonts w:ascii="Arial" w:hAnsi="Arial" w:cs="Arial"/>
                      <w:i/>
                      <w:sz w:val="20"/>
                      <w:szCs w:val="20"/>
                      <w:shd w:val="clear" w:color="auto" w:fill="FFFFFF"/>
                    </w:rPr>
                    <w:t xml:space="preserve"> </w:t>
                  </w:r>
                  <w:r w:rsidRPr="00C76B9A">
                    <w:rPr>
                      <w:rFonts w:ascii="Arial" w:hAnsi="Arial" w:cs="Arial"/>
                      <w:sz w:val="20"/>
                      <w:szCs w:val="20"/>
                      <w:lang w:val="it-IT"/>
                    </w:rPr>
                    <w:t>Lecture and seminar</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i/>
                      <w:sz w:val="20"/>
                      <w:szCs w:val="20"/>
                      <w:lang w:val="it-IT"/>
                    </w:rPr>
                  </w:pPr>
                  <w:r w:rsidRPr="00C76B9A">
                    <w:rPr>
                      <w:rFonts w:ascii="Arial" w:hAnsi="Arial" w:cs="Arial"/>
                      <w:i/>
                      <w:sz w:val="20"/>
                      <w:szCs w:val="20"/>
                      <w:shd w:val="clear" w:color="auto" w:fill="FFFFFF"/>
                    </w:rPr>
                    <w:t>Romancing the Stone: The Golden Ages of British Sculpture.</w:t>
                  </w:r>
                </w:p>
                <w:p w:rsidR="001F7BAC" w:rsidRPr="00C76B9A" w:rsidRDefault="001F7BAC" w:rsidP="009E3918">
                  <w:pPr>
                    <w:ind w:left="1080"/>
                    <w:contextualSpacing/>
                    <w:rPr>
                      <w:rFonts w:ascii="Arial" w:hAnsi="Arial" w:cs="Arial"/>
                      <w:sz w:val="20"/>
                      <w:szCs w:val="20"/>
                      <w:lang w:val="it-IT"/>
                    </w:rPr>
                  </w:pPr>
                  <w:r w:rsidRPr="00C76B9A">
                    <w:rPr>
                      <w:rFonts w:ascii="Arial" w:hAnsi="Arial" w:cs="Arial"/>
                      <w:sz w:val="20"/>
                      <w:szCs w:val="20"/>
                      <w:shd w:val="clear" w:color="auto" w:fill="FFFFFF"/>
                    </w:rPr>
                    <w:t>How sculpture communicates our most cherished beliefs and values. Lecture and seminar</w:t>
                  </w:r>
                  <w:r w:rsidRPr="00C76B9A">
                    <w:rPr>
                      <w:rFonts w:ascii="Arial" w:hAnsi="Arial" w:cs="Arial"/>
                      <w:i/>
                      <w:sz w:val="20"/>
                      <w:szCs w:val="20"/>
                      <w:lang w:val="it-IT"/>
                    </w:rPr>
                    <w:t xml:space="preserve"> </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i/>
                      <w:sz w:val="20"/>
                      <w:szCs w:val="20"/>
                      <w:lang w:val="it-IT"/>
                    </w:rPr>
                  </w:pPr>
                  <w:r w:rsidRPr="00C76B9A">
                    <w:rPr>
                      <w:rFonts w:ascii="Arial" w:hAnsi="Arial" w:cs="Arial"/>
                      <w:i/>
                      <w:sz w:val="20"/>
                      <w:szCs w:val="20"/>
                      <w:lang w:val="it-IT"/>
                    </w:rPr>
                    <w:t>Omnibus: Anthony Gormley – The Iron Man</w:t>
                  </w:r>
                </w:p>
                <w:p w:rsidR="001F7BAC" w:rsidRPr="00C76B9A" w:rsidRDefault="001F7BAC" w:rsidP="009E3918">
                  <w:pPr>
                    <w:ind w:left="1080"/>
                    <w:contextualSpacing/>
                    <w:rPr>
                      <w:rFonts w:ascii="Arial" w:hAnsi="Arial" w:cs="Arial"/>
                      <w:sz w:val="20"/>
                      <w:szCs w:val="20"/>
                      <w:lang w:val="en-US"/>
                    </w:rPr>
                  </w:pPr>
                  <w:r w:rsidRPr="00C76B9A">
                    <w:rPr>
                      <w:rFonts w:ascii="Arial" w:hAnsi="Arial" w:cs="Arial"/>
                      <w:sz w:val="20"/>
                      <w:szCs w:val="20"/>
                      <w:shd w:val="clear" w:color="auto" w:fill="FFFFFF"/>
                    </w:rPr>
                    <w:t>Tips on how to prepare for your first exhibition</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sz w:val="20"/>
                      <w:szCs w:val="20"/>
                      <w:shd w:val="clear" w:color="auto" w:fill="FFFFFF"/>
                      <w:lang w:val="en-GB"/>
                    </w:rPr>
                    <w:t>First assignment due</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i/>
                      <w:sz w:val="20"/>
                      <w:szCs w:val="20"/>
                      <w:lang w:val="en-GB"/>
                    </w:rPr>
                    <w:t>How to Get a Head in Sculpture:</w:t>
                  </w:r>
                  <w:r w:rsidRPr="00C76B9A">
                    <w:rPr>
                      <w:rFonts w:ascii="Arial" w:hAnsi="Arial" w:cs="Arial"/>
                      <w:sz w:val="20"/>
                      <w:szCs w:val="20"/>
                      <w:lang w:val="en-GB"/>
                    </w:rPr>
                    <w:t xml:space="preserve"> </w:t>
                  </w:r>
                  <w:r w:rsidRPr="00C76B9A">
                    <w:rPr>
                      <w:rFonts w:ascii="Arial" w:hAnsi="Arial" w:cs="Arial"/>
                      <w:sz w:val="20"/>
                      <w:szCs w:val="20"/>
                      <w:shd w:val="clear" w:color="auto" w:fill="FFFFFF"/>
                    </w:rPr>
                    <w:t>A journey through the most enduring subject for world sculpture, the human</w:t>
                  </w:r>
                  <w:r w:rsidRPr="00C76B9A">
                    <w:rPr>
                      <w:rStyle w:val="apple-converted-space"/>
                      <w:rFonts w:ascii="Arial" w:hAnsi="Arial" w:cs="Arial"/>
                      <w:sz w:val="20"/>
                      <w:szCs w:val="20"/>
                      <w:shd w:val="clear" w:color="auto" w:fill="FFFFFF"/>
                    </w:rPr>
                    <w:t xml:space="preserve"> head</w:t>
                  </w:r>
                  <w:r w:rsidR="00C861BF" w:rsidRPr="00C76B9A">
                    <w:rPr>
                      <w:rFonts w:ascii="Arial" w:hAnsi="Arial" w:cs="Arial"/>
                      <w:sz w:val="20"/>
                      <w:szCs w:val="20"/>
                      <w:lang w:val="en-GB"/>
                    </w:rPr>
                    <w:t xml:space="preserve"> (2 sata)</w:t>
                  </w:r>
                </w:p>
              </w:tc>
            </w:tr>
            <w:tr w:rsidR="001F7BAC" w:rsidRPr="00C76B9A" w:rsidTr="009E3918">
              <w:trPr>
                <w:trHeight w:val="785"/>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tabs>
                      <w:tab w:val="left" w:pos="72"/>
                    </w:tabs>
                    <w:contextualSpacing/>
                    <w:rPr>
                      <w:rFonts w:ascii="Arial" w:hAnsi="Arial" w:cs="Arial"/>
                      <w:sz w:val="20"/>
                      <w:szCs w:val="20"/>
                      <w:lang w:val="en-GB"/>
                    </w:rPr>
                  </w:pPr>
                  <w:r w:rsidRPr="00C76B9A">
                    <w:rPr>
                      <w:rFonts w:ascii="Arial" w:hAnsi="Arial" w:cs="Arial"/>
                      <w:i/>
                      <w:sz w:val="20"/>
                      <w:szCs w:val="20"/>
                      <w:lang w:val="en-GB"/>
                    </w:rPr>
                    <w:t>It’s like talking to a brick wall</w:t>
                  </w:r>
                  <w:r w:rsidRPr="00C76B9A">
                    <w:rPr>
                      <w:rFonts w:ascii="Arial" w:hAnsi="Arial" w:cs="Arial"/>
                      <w:sz w:val="20"/>
                      <w:szCs w:val="20"/>
                      <w:lang w:val="en-GB"/>
                    </w:rPr>
                    <w:t>: Building and material</w:t>
                  </w:r>
                </w:p>
                <w:p w:rsidR="001F7BAC" w:rsidRPr="00C76B9A" w:rsidRDefault="001F7BAC" w:rsidP="009E3918">
                  <w:pPr>
                    <w:tabs>
                      <w:tab w:val="left" w:pos="72"/>
                    </w:tabs>
                    <w:ind w:left="1080"/>
                    <w:contextualSpacing/>
                    <w:rPr>
                      <w:rFonts w:ascii="Arial" w:hAnsi="Arial" w:cs="Arial"/>
                      <w:sz w:val="20"/>
                      <w:szCs w:val="20"/>
                      <w:lang w:val="en-GB"/>
                    </w:rPr>
                  </w:pPr>
                  <w:r w:rsidRPr="00C76B9A">
                    <w:rPr>
                      <w:rFonts w:ascii="Arial" w:hAnsi="Arial" w:cs="Arial"/>
                      <w:sz w:val="20"/>
                      <w:szCs w:val="20"/>
                      <w:lang w:val="en-GB"/>
                    </w:rPr>
                    <w:t>related idioms</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tabs>
                      <w:tab w:val="left" w:pos="72"/>
                    </w:tabs>
                    <w:contextualSpacing/>
                    <w:rPr>
                      <w:rFonts w:ascii="Arial" w:hAnsi="Arial" w:cs="Arial"/>
                      <w:i/>
                      <w:sz w:val="20"/>
                      <w:szCs w:val="20"/>
                      <w:lang w:val="en-GB"/>
                    </w:rPr>
                  </w:pPr>
                  <w:r w:rsidRPr="00C76B9A">
                    <w:rPr>
                      <w:rFonts w:ascii="Arial" w:hAnsi="Arial" w:cs="Arial"/>
                      <w:i/>
                      <w:sz w:val="20"/>
                      <w:szCs w:val="20"/>
                      <w:lang w:val="en-GB"/>
                    </w:rPr>
                    <w:t>Imagine: The Plinth, The Model, The Artist and His Sculpture</w:t>
                  </w:r>
                  <w:r w:rsidRPr="00C76B9A">
                    <w:rPr>
                      <w:rFonts w:ascii="Arial" w:hAnsi="Arial" w:cs="Arial"/>
                      <w:sz w:val="20"/>
                      <w:szCs w:val="20"/>
                      <w:shd w:val="clear" w:color="auto" w:fill="FFFFFF"/>
                    </w:rPr>
                    <w:t>. Film about the sculpture of a naked, pregnant disabled woman in Trafalgar Square. Film anaylsis and reading comprehension</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sz w:val="20"/>
                      <w:szCs w:val="20"/>
                      <w:lang w:val="en-GB"/>
                    </w:rPr>
                    <w:t xml:space="preserve">Bringing the Outdoor Art Indoors: </w:t>
                  </w:r>
                  <w:r w:rsidRPr="00C76B9A">
                    <w:rPr>
                      <w:rFonts w:ascii="Arial" w:hAnsi="Arial" w:cs="Arial"/>
                      <w:i/>
                      <w:sz w:val="20"/>
                      <w:szCs w:val="20"/>
                      <w:lang w:val="en-GB"/>
                    </w:rPr>
                    <w:t xml:space="preserve">Designing an art magazine cover. </w:t>
                  </w:r>
                  <w:r w:rsidRPr="00C76B9A">
                    <w:rPr>
                      <w:rFonts w:ascii="Arial" w:hAnsi="Arial" w:cs="Arial"/>
                      <w:sz w:val="20"/>
                      <w:szCs w:val="20"/>
                      <w:lang w:val="en-GB"/>
                    </w:rPr>
                    <w:t>Expressing agreement and disagreement</w:t>
                  </w:r>
                  <w:r w:rsidR="00C861BF" w:rsidRPr="00C76B9A">
                    <w:rPr>
                      <w:rFonts w:ascii="Arial" w:hAnsi="Arial" w:cs="Arial"/>
                      <w:sz w:val="20"/>
                      <w:szCs w:val="20"/>
                      <w:lang w:val="en-GB"/>
                    </w:rPr>
                    <w:t xml:space="preserve"> (2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sz w:val="20"/>
                      <w:szCs w:val="20"/>
                      <w:lang w:val="en-GB"/>
                    </w:rPr>
                    <w:t xml:space="preserve">Out with the old, in with the new: </w:t>
                  </w:r>
                  <w:r w:rsidRPr="00C76B9A">
                    <w:rPr>
                      <w:rFonts w:ascii="Arial" w:hAnsi="Arial" w:cs="Arial"/>
                      <w:i/>
                      <w:sz w:val="20"/>
                      <w:szCs w:val="20"/>
                      <w:lang w:val="en-GB"/>
                    </w:rPr>
                    <w:t xml:space="preserve">Bizarre Chicken Wire Sculpture by Ivan Lovatt. </w:t>
                  </w:r>
                  <w:r w:rsidR="00C861BF" w:rsidRPr="00C76B9A">
                    <w:rPr>
                      <w:rFonts w:ascii="Arial" w:hAnsi="Arial" w:cs="Arial"/>
                      <w:sz w:val="20"/>
                      <w:szCs w:val="20"/>
                      <w:lang w:val="en-GB"/>
                    </w:rPr>
                    <w:t>(2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shd w:val="clear" w:color="auto" w:fill="FFFFFF"/>
                    <w:contextualSpacing/>
                    <w:rPr>
                      <w:rFonts w:ascii="Arial" w:hAnsi="Arial" w:cs="Arial"/>
                      <w:sz w:val="20"/>
                      <w:szCs w:val="20"/>
                      <w:lang w:val="it-IT"/>
                    </w:rPr>
                  </w:pPr>
                  <w:r w:rsidRPr="00C76B9A">
                    <w:rPr>
                      <w:rFonts w:ascii="Arial" w:hAnsi="Arial" w:cs="Arial"/>
                      <w:sz w:val="20"/>
                      <w:szCs w:val="20"/>
                      <w:lang w:val="it-IT"/>
                    </w:rPr>
                    <w:t>A Brief Geneaology of Social Sculpture: where politics meets sculpture. Lecture and class discussion</w:t>
                  </w:r>
                  <w:r w:rsidR="00C861BF" w:rsidRPr="00C76B9A">
                    <w:rPr>
                      <w:rFonts w:ascii="Arial" w:hAnsi="Arial" w:cs="Arial"/>
                      <w:sz w:val="20"/>
                      <w:szCs w:val="20"/>
                      <w:lang w:val="en-GB"/>
                    </w:rPr>
                    <w:t>(2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en-GB"/>
                    </w:rPr>
                  </w:pPr>
                  <w:r w:rsidRPr="00C76B9A">
                    <w:rPr>
                      <w:rFonts w:ascii="Arial" w:hAnsi="Arial" w:cs="Arial"/>
                      <w:sz w:val="20"/>
                      <w:szCs w:val="20"/>
                      <w:lang w:val="en-GB"/>
                    </w:rPr>
                    <w:t>Grammar structures and sculpture related vocabulary – revision</w:t>
                  </w:r>
                  <w:r w:rsidR="00C861BF" w:rsidRPr="00C76B9A">
                    <w:rPr>
                      <w:rFonts w:ascii="Arial" w:hAnsi="Arial" w:cs="Arial"/>
                      <w:sz w:val="20"/>
                      <w:szCs w:val="20"/>
                      <w:lang w:val="en-GB"/>
                    </w:rPr>
                    <w:t>(2 sata)</w:t>
                  </w:r>
                </w:p>
              </w:tc>
            </w:tr>
            <w:tr w:rsidR="001F7BAC" w:rsidRPr="00C76B9A" w:rsidTr="009E3918">
              <w:trPr>
                <w:trHeight w:val="540"/>
              </w:trPr>
              <w:tc>
                <w:tcPr>
                  <w:tcW w:w="6161" w:type="dxa"/>
                  <w:tcBorders>
                    <w:top w:val="single" w:sz="4" w:space="0" w:color="auto"/>
                    <w:left w:val="single" w:sz="4" w:space="0" w:color="auto"/>
                    <w:bottom w:val="single" w:sz="4" w:space="0" w:color="auto"/>
                    <w:right w:val="single" w:sz="4" w:space="0" w:color="auto"/>
                  </w:tcBorders>
                </w:tcPr>
                <w:p w:rsidR="001F7BAC" w:rsidRPr="00C76B9A" w:rsidRDefault="001F7BAC" w:rsidP="002131B6">
                  <w:pPr>
                    <w:numPr>
                      <w:ilvl w:val="0"/>
                      <w:numId w:val="18"/>
                    </w:numPr>
                    <w:contextualSpacing/>
                    <w:rPr>
                      <w:rFonts w:ascii="Arial" w:hAnsi="Arial" w:cs="Arial"/>
                      <w:sz w:val="20"/>
                      <w:szCs w:val="20"/>
                      <w:lang w:val="ig-NG"/>
                    </w:rPr>
                  </w:pPr>
                  <w:r w:rsidRPr="00C76B9A">
                    <w:rPr>
                      <w:rFonts w:ascii="Arial" w:hAnsi="Arial" w:cs="Arial"/>
                      <w:sz w:val="20"/>
                      <w:szCs w:val="20"/>
                      <w:lang w:val="en-GB"/>
                    </w:rPr>
                    <w:t xml:space="preserve">Final exam </w:t>
                  </w:r>
                  <w:r w:rsidR="00C861BF" w:rsidRPr="00C76B9A">
                    <w:rPr>
                      <w:rFonts w:ascii="Arial" w:hAnsi="Arial" w:cs="Arial"/>
                      <w:sz w:val="20"/>
                      <w:szCs w:val="20"/>
                      <w:lang w:val="en-GB"/>
                    </w:rPr>
                    <w:t>(2 sata)</w:t>
                  </w:r>
                </w:p>
              </w:tc>
            </w:tr>
          </w:tbl>
          <w:p w:rsidR="001F7BAC" w:rsidRPr="00C76B9A" w:rsidRDefault="001F7BAC" w:rsidP="009E3918">
            <w:pPr>
              <w:tabs>
                <w:tab w:val="left" w:pos="782"/>
              </w:tabs>
              <w:spacing w:after="0"/>
              <w:ind w:left="425"/>
              <w:rPr>
                <w:rFonts w:ascii="Arial" w:hAnsi="Arial" w:cs="Arial"/>
                <w:sz w:val="20"/>
                <w:szCs w:val="20"/>
              </w:rPr>
            </w:pPr>
          </w:p>
        </w:tc>
      </w:tr>
      <w:tr w:rsidR="001F7BAC" w:rsidRPr="00C76B9A" w:rsidTr="009E3918">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1F7BAC" w:rsidRPr="00C76B9A" w:rsidRDefault="001F7BAC" w:rsidP="009E3918">
            <w:pPr>
              <w:spacing w:after="0" w:line="240" w:lineRule="auto"/>
              <w:rPr>
                <w:rFonts w:ascii="Arial" w:hAnsi="Arial" w:cs="Arial"/>
                <w:b/>
                <w:sz w:val="20"/>
                <w:szCs w:val="20"/>
                <w:lang w:eastAsia="hr-HR"/>
              </w:rPr>
            </w:pPr>
            <w:r w:rsidRPr="00C76B9A">
              <w:rPr>
                <w:rFonts w:ascii="Arial" w:eastAsia="MS Gothic" w:hAnsi="Arial" w:cs="Arial"/>
                <w:b/>
                <w:sz w:val="20"/>
                <w:szCs w:val="20"/>
                <w:lang w:eastAsia="hr-HR"/>
              </w:rPr>
              <w:t>X</w:t>
            </w:r>
            <w:r w:rsidRPr="00C76B9A">
              <w:rPr>
                <w:rFonts w:ascii="Arial" w:hAnsi="Arial" w:cs="Arial"/>
                <w:b/>
                <w:sz w:val="20"/>
                <w:szCs w:val="20"/>
                <w:lang w:eastAsia="hr-HR"/>
              </w:rPr>
              <w:t xml:space="preserve"> predavanja</w:t>
            </w:r>
          </w:p>
          <w:p w:rsidR="001F7BAC" w:rsidRPr="00C76B9A" w:rsidRDefault="001F7BAC" w:rsidP="009E3918">
            <w:pPr>
              <w:spacing w:after="0" w:line="240" w:lineRule="auto"/>
              <w:rPr>
                <w:rFonts w:ascii="Arial" w:hAnsi="Arial" w:cs="Arial"/>
                <w:sz w:val="20"/>
                <w:szCs w:val="20"/>
                <w:lang w:eastAsia="hr-HR"/>
              </w:rPr>
            </w:pPr>
            <w:r w:rsidRPr="00C76B9A">
              <w:rPr>
                <w:rFonts w:ascii="Arial" w:eastAsia="MS Gothic" w:hAnsi="Arial" w:cs="Arial"/>
                <w:b/>
                <w:sz w:val="20"/>
                <w:szCs w:val="20"/>
                <w:lang w:eastAsia="hr-HR"/>
              </w:rPr>
              <w:t>X</w:t>
            </w:r>
            <w:r w:rsidRPr="00C76B9A">
              <w:rPr>
                <w:rFonts w:ascii="Arial" w:hAnsi="Arial" w:cs="Arial"/>
                <w:sz w:val="20"/>
                <w:szCs w:val="20"/>
                <w:lang w:eastAsia="hr-HR"/>
              </w:rPr>
              <w:t xml:space="preserve"> </w:t>
            </w:r>
            <w:r w:rsidRPr="00C76B9A">
              <w:rPr>
                <w:rFonts w:ascii="Arial" w:hAnsi="Arial" w:cs="Arial"/>
                <w:b/>
                <w:sz w:val="20"/>
                <w:szCs w:val="20"/>
                <w:lang w:eastAsia="hr-HR"/>
              </w:rPr>
              <w:t>seminari i radionice</w:t>
            </w:r>
            <w:r w:rsidRPr="00C76B9A">
              <w:rPr>
                <w:rFonts w:ascii="Arial" w:hAnsi="Arial" w:cs="Arial"/>
                <w:sz w:val="20"/>
                <w:szCs w:val="20"/>
                <w:lang w:eastAsia="hr-HR"/>
              </w:rPr>
              <w:t xml:space="preserve">  </w:t>
            </w:r>
          </w:p>
          <w:p w:rsidR="001F7BAC" w:rsidRPr="00C76B9A" w:rsidRDefault="001F7BAC"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vježbe  </w:t>
            </w:r>
          </w:p>
          <w:p w:rsidR="001F7BAC" w:rsidRPr="00C76B9A" w:rsidRDefault="001F7BAC"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w:t>
            </w:r>
            <w:r w:rsidRPr="00C76B9A">
              <w:rPr>
                <w:rFonts w:ascii="Arial" w:hAnsi="Arial" w:cs="Arial"/>
                <w:i/>
                <w:sz w:val="20"/>
                <w:szCs w:val="20"/>
                <w:lang w:eastAsia="hr-HR"/>
              </w:rPr>
              <w:t>on line</w:t>
            </w:r>
            <w:r w:rsidRPr="00C76B9A">
              <w:rPr>
                <w:rFonts w:ascii="Arial" w:hAnsi="Arial" w:cs="Arial"/>
                <w:sz w:val="20"/>
                <w:szCs w:val="20"/>
                <w:lang w:eastAsia="hr-HR"/>
              </w:rPr>
              <w:t xml:space="preserve"> u cijelosti</w:t>
            </w:r>
          </w:p>
          <w:p w:rsidR="001F7BAC" w:rsidRPr="00C76B9A" w:rsidRDefault="001F7BAC"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mješovito e-učenje</w:t>
            </w:r>
          </w:p>
          <w:p w:rsidR="001F7BAC" w:rsidRPr="00C76B9A" w:rsidRDefault="001F7BAC"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eastAsia="MS Gothic" w:hAnsi="Arial" w:cs="Arial"/>
                <w:sz w:val="20"/>
                <w:szCs w:val="20"/>
                <w:lang w:eastAsia="hr-HR"/>
              </w:rPr>
              <w:t xml:space="preserve"> terenska nastava</w:t>
            </w:r>
          </w:p>
          <w:p w:rsidR="001F7BAC" w:rsidRPr="00C76B9A" w:rsidRDefault="001F7BAC" w:rsidP="009E3918">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1F7BAC" w:rsidRPr="00C76B9A" w:rsidRDefault="001F7BAC" w:rsidP="009E3918">
            <w:pPr>
              <w:spacing w:after="0" w:line="240" w:lineRule="auto"/>
              <w:rPr>
                <w:rFonts w:ascii="Arial" w:hAnsi="Arial" w:cs="Arial"/>
                <w:b/>
                <w:sz w:val="20"/>
                <w:szCs w:val="20"/>
                <w:lang w:eastAsia="hr-HR"/>
              </w:rPr>
            </w:pPr>
            <w:r w:rsidRPr="00C76B9A">
              <w:rPr>
                <w:rFonts w:ascii="Arial" w:eastAsia="MS Gothic" w:hAnsi="Arial" w:cs="Arial"/>
                <w:b/>
                <w:sz w:val="20"/>
                <w:szCs w:val="20"/>
                <w:lang w:eastAsia="hr-HR"/>
              </w:rPr>
              <w:t>X</w:t>
            </w:r>
            <w:r w:rsidRPr="00C76B9A">
              <w:rPr>
                <w:rFonts w:ascii="Arial" w:hAnsi="Arial" w:cs="Arial"/>
                <w:b/>
                <w:sz w:val="20"/>
                <w:szCs w:val="20"/>
                <w:lang w:eastAsia="hr-HR"/>
              </w:rPr>
              <w:t xml:space="preserve"> samostalni zadaci  </w:t>
            </w:r>
          </w:p>
          <w:p w:rsidR="001F7BAC" w:rsidRPr="00C76B9A" w:rsidRDefault="001F7BAC"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multimedija </w:t>
            </w:r>
          </w:p>
          <w:p w:rsidR="001F7BAC" w:rsidRPr="00C76B9A" w:rsidRDefault="001F7BAC"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laboratorij</w:t>
            </w:r>
          </w:p>
          <w:p w:rsidR="001F7BAC" w:rsidRPr="00C76B9A" w:rsidRDefault="001F7BAC" w:rsidP="009E3918">
            <w:pPr>
              <w:spacing w:after="0" w:line="240" w:lineRule="auto"/>
              <w:rPr>
                <w:rFonts w:ascii="Arial" w:hAnsi="Arial" w:cs="Arial"/>
                <w:sz w:val="20"/>
                <w:szCs w:val="20"/>
                <w:lang w:eastAsia="hr-HR"/>
              </w:rPr>
            </w:pPr>
            <w:r w:rsidRPr="00C76B9A">
              <w:rPr>
                <w:rFonts w:ascii="MS Gothic" w:eastAsia="MS Gothic" w:hAnsi="MS Gothic" w:cs="MS Gothic" w:hint="eastAsia"/>
                <w:sz w:val="20"/>
                <w:szCs w:val="20"/>
                <w:lang w:eastAsia="hr-HR"/>
              </w:rPr>
              <w:t>☐</w:t>
            </w:r>
            <w:r w:rsidRPr="00C76B9A">
              <w:rPr>
                <w:rFonts w:ascii="Arial" w:hAnsi="Arial" w:cs="Arial"/>
                <w:sz w:val="20"/>
                <w:szCs w:val="20"/>
                <w:lang w:eastAsia="hr-HR"/>
              </w:rPr>
              <w:t xml:space="preserve"> mentorski rad</w:t>
            </w:r>
          </w:p>
          <w:p w:rsidR="001F7BAC" w:rsidRPr="00C76B9A" w:rsidRDefault="001F7BAC"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1F7BAC" w:rsidRPr="00C76B9A" w:rsidTr="009E3918">
        <w:trPr>
          <w:trHeight w:val="63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1F7BAC"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0,50</w:t>
            </w:r>
          </w:p>
        </w:tc>
        <w:tc>
          <w:tcPr>
            <w:tcW w:w="1275" w:type="dxa"/>
            <w:gridSpan w:val="3"/>
            <w:tcBorders>
              <w:top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F7BAC"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1F7BAC"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F7BAC"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1F7BAC"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Eksperimentalni rad</w:t>
            </w:r>
          </w:p>
        </w:tc>
        <w:tc>
          <w:tcPr>
            <w:tcW w:w="782" w:type="dxa"/>
            <w:tcMar>
              <w:left w:w="57" w:type="dxa"/>
              <w:right w:w="57" w:type="dxa"/>
            </w:tcMar>
            <w:vAlign w:val="center"/>
          </w:tcPr>
          <w:p w:rsidR="001F7BAC"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1F7BAC"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Referat</w:t>
            </w:r>
          </w:p>
        </w:tc>
        <w:tc>
          <w:tcPr>
            <w:tcW w:w="968" w:type="dxa"/>
            <w:tcMar>
              <w:left w:w="57" w:type="dxa"/>
              <w:right w:w="57" w:type="dxa"/>
            </w:tcMar>
            <w:vAlign w:val="center"/>
          </w:tcPr>
          <w:p w:rsidR="001F7BAC"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1F7BAC"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520" w:type="dxa"/>
            <w:gridSpan w:val="4"/>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Osobni rad i literatura (Ostalo upisati)</w:t>
            </w:r>
          </w:p>
        </w:tc>
        <w:tc>
          <w:tcPr>
            <w:tcW w:w="1330" w:type="dxa"/>
            <w:gridSpan w:val="2"/>
            <w:tcBorders>
              <w:right w:val="single" w:sz="12" w:space="0" w:color="auto"/>
            </w:tcBorders>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1</w:t>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Esej</w:t>
            </w:r>
          </w:p>
        </w:tc>
        <w:tc>
          <w:tcPr>
            <w:tcW w:w="782" w:type="dxa"/>
            <w:tcMar>
              <w:left w:w="57" w:type="dxa"/>
              <w:right w:w="57" w:type="dxa"/>
            </w:tcMar>
            <w:vAlign w:val="center"/>
          </w:tcPr>
          <w:p w:rsidR="001F7BAC"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1F7BAC"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c>
          <w:tcPr>
            <w:tcW w:w="1275" w:type="dxa"/>
            <w:gridSpan w:val="3"/>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Seminarski rad</w:t>
            </w:r>
          </w:p>
        </w:tc>
        <w:tc>
          <w:tcPr>
            <w:tcW w:w="968" w:type="dxa"/>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520" w:type="dxa"/>
            <w:gridSpan w:val="4"/>
            <w:tcMar>
              <w:left w:w="57" w:type="dxa"/>
              <w:right w:w="57" w:type="dxa"/>
            </w:tcMar>
            <w:vAlign w:val="center"/>
          </w:tcPr>
          <w:p w:rsidR="001F7BAC"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1F7BAC"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Pr="00C76B9A">
              <w:rPr>
                <w:rFonts w:ascii="Arial" w:hAnsi="Arial" w:cs="Arial"/>
                <w:sz w:val="20"/>
                <w:szCs w:val="20"/>
                <w:lang w:eastAsia="hr-HR"/>
              </w:rPr>
              <w:fldChar w:fldCharType="end"/>
            </w:r>
            <w:r w:rsidR="001F7BAC" w:rsidRPr="00C76B9A">
              <w:rPr>
                <w:rFonts w:ascii="Arial" w:hAnsi="Arial" w:cs="Arial"/>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1F7BAC" w:rsidRPr="00C76B9A" w:rsidRDefault="009326A6" w:rsidP="009E3918">
            <w:pPr>
              <w:spacing w:after="0" w:line="240" w:lineRule="auto"/>
              <w:rPr>
                <w:rFonts w:ascii="Arial" w:hAnsi="Arial" w:cs="Arial"/>
                <w:sz w:val="20"/>
                <w:szCs w:val="20"/>
                <w:lang w:eastAsia="hr-HR"/>
              </w:rPr>
            </w:pPr>
            <w:r w:rsidRPr="00C76B9A">
              <w:rPr>
                <w:rFonts w:ascii="Arial" w:hAnsi="Arial" w:cs="Arial"/>
                <w:sz w:val="20"/>
                <w:szCs w:val="20"/>
                <w:lang w:eastAsia="hr-HR"/>
              </w:rPr>
              <w:fldChar w:fldCharType="begin">
                <w:ffData>
                  <w:name w:val="Text1"/>
                  <w:enabled/>
                  <w:calcOnExit w:val="0"/>
                  <w:textInput/>
                </w:ffData>
              </w:fldChar>
            </w:r>
            <w:r w:rsidR="001F7BAC" w:rsidRPr="00C76B9A">
              <w:rPr>
                <w:rFonts w:ascii="Arial" w:hAnsi="Arial" w:cs="Arial"/>
                <w:sz w:val="20"/>
                <w:szCs w:val="20"/>
                <w:lang w:eastAsia="hr-HR"/>
              </w:rPr>
              <w:instrText xml:space="preserve"> FORMTEXT </w:instrText>
            </w:r>
            <w:r w:rsidRPr="00C76B9A">
              <w:rPr>
                <w:rFonts w:ascii="Arial" w:hAnsi="Arial" w:cs="Arial"/>
                <w:sz w:val="20"/>
                <w:szCs w:val="20"/>
                <w:lang w:eastAsia="hr-HR"/>
              </w:rPr>
            </w:r>
            <w:r w:rsidRPr="00C76B9A">
              <w:rPr>
                <w:rFonts w:ascii="Arial" w:hAnsi="Arial" w:cs="Arial"/>
                <w:sz w:val="20"/>
                <w:szCs w:val="20"/>
                <w:lang w:eastAsia="hr-HR"/>
              </w:rPr>
              <w:fldChar w:fldCharType="separate"/>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001F7BAC" w:rsidRPr="00C76B9A">
              <w:rPr>
                <w:rFonts w:ascii="Arial" w:hAnsi="Arial" w:cs="Arial"/>
                <w:noProof/>
                <w:sz w:val="20"/>
                <w:szCs w:val="20"/>
                <w:lang w:eastAsia="hr-HR"/>
              </w:rPr>
              <w:t> </w:t>
            </w:r>
            <w:r w:rsidRPr="00C76B9A">
              <w:rPr>
                <w:rFonts w:ascii="Arial" w:hAnsi="Arial" w:cs="Arial"/>
                <w:sz w:val="20"/>
                <w:szCs w:val="20"/>
                <w:lang w:eastAsia="hr-HR"/>
              </w:rPr>
              <w:fldChar w:fldCharType="end"/>
            </w:r>
          </w:p>
        </w:tc>
      </w:tr>
      <w:tr w:rsidR="001F7BAC"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sz w:val="20"/>
                <w:szCs w:val="20"/>
              </w:rPr>
            </w:pPr>
          </w:p>
        </w:tc>
        <w:tc>
          <w:tcPr>
            <w:tcW w:w="1677" w:type="dxa"/>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Kolokvij</w:t>
            </w:r>
          </w:p>
        </w:tc>
        <w:tc>
          <w:tcPr>
            <w:tcW w:w="782" w:type="dxa"/>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0,25</w:t>
            </w:r>
          </w:p>
        </w:tc>
        <w:tc>
          <w:tcPr>
            <w:tcW w:w="1275" w:type="dxa"/>
            <w:gridSpan w:val="3"/>
            <w:tcMar>
              <w:left w:w="57" w:type="dxa"/>
              <w:right w:w="57" w:type="dxa"/>
            </w:tcMar>
            <w:vAlign w:val="cente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lang w:eastAsia="hr-HR"/>
              </w:rPr>
              <w:t>Usmeni ispit</w:t>
            </w:r>
          </w:p>
        </w:tc>
        <w:tc>
          <w:tcPr>
            <w:tcW w:w="968" w:type="dxa"/>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0,50</w:t>
            </w:r>
          </w:p>
        </w:tc>
        <w:tc>
          <w:tcPr>
            <w:tcW w:w="1520" w:type="dxa"/>
            <w:gridSpan w:val="4"/>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r w:rsidR="001F7BAC"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2131B6">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highlight w:val="yellow"/>
              </w:rPr>
            </w:pPr>
            <w:r w:rsidRPr="00C76B9A">
              <w:rPr>
                <w:rFonts w:ascii="Arial" w:hAnsi="Arial" w:cs="Arial"/>
                <w:sz w:val="20"/>
                <w:szCs w:val="20"/>
                <w:highlight w:val="yellow"/>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1F7BAC" w:rsidP="009E3918">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highlight w:val="yellow"/>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r w:rsidR="001F7BAC"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p w:rsidR="001F7BAC" w:rsidRPr="00C76B9A" w:rsidRDefault="001F7BAC" w:rsidP="009E3918">
            <w:pPr>
              <w:tabs>
                <w:tab w:val="left" w:pos="2820"/>
              </w:tabs>
              <w:spacing w:after="0"/>
              <w:rPr>
                <w:rFonts w:ascii="Arial" w:hAnsi="Arial" w:cs="Arial"/>
                <w:sz w:val="20"/>
                <w:szCs w:val="20"/>
              </w:rPr>
            </w:pPr>
          </w:p>
          <w:p w:rsidR="001F7BAC" w:rsidRPr="00C76B9A" w:rsidRDefault="001F7BAC" w:rsidP="009E3918">
            <w:pPr>
              <w:tabs>
                <w:tab w:val="left" w:pos="2820"/>
              </w:tabs>
              <w:spacing w:after="0"/>
              <w:rPr>
                <w:rFonts w:ascii="Arial" w:hAnsi="Arial" w:cs="Arial"/>
                <w:sz w:val="20"/>
                <w:szCs w:val="20"/>
              </w:rPr>
            </w:pPr>
          </w:p>
        </w:tc>
      </w:tr>
      <w:tr w:rsidR="001F7BAC"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jc w:val="both"/>
              <w:rPr>
                <w:rFonts w:ascii="Arial" w:hAnsi="Arial" w:cs="Arial"/>
                <w:sz w:val="20"/>
                <w:szCs w:val="20"/>
              </w:rPr>
            </w:pPr>
            <w:r w:rsidRPr="00C76B9A">
              <w:rPr>
                <w:rFonts w:ascii="Arial" w:hAnsi="Arial" w:cs="Arial"/>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1F7BAC" w:rsidRPr="00C76B9A" w:rsidRDefault="001F7BAC" w:rsidP="009E3918">
            <w:pPr>
              <w:tabs>
                <w:tab w:val="left" w:pos="2820"/>
              </w:tabs>
              <w:spacing w:after="0" w:line="240" w:lineRule="auto"/>
              <w:jc w:val="both"/>
              <w:rPr>
                <w:rFonts w:ascii="Arial" w:hAnsi="Arial" w:cs="Arial"/>
                <w:sz w:val="20"/>
                <w:szCs w:val="20"/>
              </w:rPr>
            </w:pP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Ocjenjivanje i vrednovanje rada studenata vrši se prema sljedećim kriterijima: </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Kolokvij: 20 %</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Pismeni ispit 50% </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Redovitost dolazaka na nastavu 20%  </w:t>
            </w:r>
          </w:p>
          <w:p w:rsidR="001F7BAC" w:rsidRPr="00C76B9A" w:rsidRDefault="001F7BAC" w:rsidP="009E3918">
            <w:pPr>
              <w:tabs>
                <w:tab w:val="left" w:pos="2820"/>
              </w:tabs>
              <w:spacing w:after="0" w:line="240" w:lineRule="auto"/>
              <w:jc w:val="both"/>
              <w:rPr>
                <w:rFonts w:ascii="Arial" w:hAnsi="Arial" w:cs="Arial"/>
                <w:sz w:val="20"/>
                <w:szCs w:val="20"/>
              </w:rPr>
            </w:pPr>
            <w:r w:rsidRPr="00C76B9A">
              <w:rPr>
                <w:rFonts w:ascii="Arial" w:hAnsi="Arial" w:cs="Arial"/>
                <w:sz w:val="20"/>
                <w:szCs w:val="20"/>
              </w:rPr>
              <w:t>Samostalni rad – prezentacija 10%</w:t>
            </w:r>
          </w:p>
          <w:p w:rsidR="001F7BAC" w:rsidRPr="00C76B9A" w:rsidRDefault="001F7BAC" w:rsidP="009E3918">
            <w:pPr>
              <w:tabs>
                <w:tab w:val="left" w:pos="2820"/>
              </w:tabs>
              <w:spacing w:after="0" w:line="240" w:lineRule="auto"/>
              <w:jc w:val="both"/>
              <w:rPr>
                <w:rFonts w:ascii="Arial" w:hAnsi="Arial" w:cs="Arial"/>
                <w:sz w:val="20"/>
                <w:szCs w:val="20"/>
              </w:rPr>
            </w:pPr>
          </w:p>
          <w:p w:rsidR="001F7BAC" w:rsidRPr="00C76B9A" w:rsidRDefault="001F7BAC" w:rsidP="009E3918">
            <w:pPr>
              <w:tabs>
                <w:tab w:val="left" w:pos="1890"/>
              </w:tabs>
              <w:spacing w:after="0" w:line="240" w:lineRule="auto"/>
              <w:jc w:val="both"/>
              <w:rPr>
                <w:rFonts w:ascii="Arial" w:hAnsi="Arial" w:cs="Arial"/>
                <w:sz w:val="20"/>
                <w:szCs w:val="20"/>
              </w:rPr>
            </w:pPr>
            <w:r w:rsidRPr="00C76B9A">
              <w:rPr>
                <w:rFonts w:ascii="Arial" w:hAnsi="Arial" w:cs="Arial"/>
                <w:sz w:val="20"/>
                <w:szCs w:val="20"/>
              </w:rPr>
              <w:tab/>
            </w:r>
          </w:p>
        </w:tc>
      </w:tr>
      <w:tr w:rsidR="001F7BAC"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F7BAC" w:rsidRPr="00C76B9A" w:rsidRDefault="001F7BAC" w:rsidP="009E3918">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lang w:eastAsia="hr-HR"/>
              </w:rPr>
            </w:pPr>
            <w:r w:rsidRPr="00C76B9A">
              <w:rPr>
                <w:rFonts w:ascii="Arial" w:hAnsi="Arial" w:cs="Arial"/>
                <w:sz w:val="20"/>
                <w:szCs w:val="20"/>
              </w:rPr>
              <w:t xml:space="preserve">Oxenden, Clive; Latham-Koening, C. </w:t>
            </w:r>
            <w:r w:rsidRPr="00C76B9A">
              <w:rPr>
                <w:rFonts w:ascii="Arial" w:hAnsi="Arial" w:cs="Arial"/>
                <w:i/>
                <w:sz w:val="20"/>
                <w:szCs w:val="20"/>
              </w:rPr>
              <w:t>New English File</w:t>
            </w:r>
            <w:r w:rsidRPr="00C76B9A">
              <w:rPr>
                <w:rFonts w:ascii="Arial" w:hAnsi="Arial" w:cs="Arial"/>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Clarke, M; Clarke, Deobrah.</w:t>
            </w:r>
            <w:r w:rsidRPr="00C76B9A">
              <w:rPr>
                <w:rFonts w:ascii="Arial" w:hAnsi="Arial" w:cs="Arial"/>
                <w:i/>
                <w:sz w:val="20"/>
                <w:szCs w:val="20"/>
              </w:rPr>
              <w:t xml:space="preserve"> The Concise Oxford Dictionary of Art Terms</w:t>
            </w:r>
            <w:r w:rsidRPr="00C76B9A">
              <w:rPr>
                <w:rFonts w:ascii="Arial" w:hAnsi="Arial" w:cs="Arial"/>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F7BAC" w:rsidRPr="00C76B9A" w:rsidRDefault="001F7BAC" w:rsidP="009E3918">
            <w:pPr>
              <w:spacing w:after="0" w:line="240" w:lineRule="auto"/>
              <w:rPr>
                <w:rFonts w:ascii="Arial" w:hAnsi="Arial" w:cs="Arial"/>
                <w:sz w:val="20"/>
                <w:szCs w:val="20"/>
              </w:rPr>
            </w:pPr>
            <w:r w:rsidRPr="00C76B9A">
              <w:rPr>
                <w:rFonts w:ascii="Arial" w:hAnsi="Arial" w:cs="Arial"/>
                <w:i/>
                <w:sz w:val="20"/>
                <w:szCs w:val="20"/>
              </w:rPr>
              <w:t>Oxford Advanced Learner's Dictionary,</w:t>
            </w:r>
            <w:r w:rsidRPr="00C76B9A">
              <w:rPr>
                <w:rFonts w:ascii="Arial" w:hAnsi="Arial" w:cs="Arial"/>
                <w:sz w:val="20"/>
                <w:szCs w:val="20"/>
              </w:rPr>
              <w:t xml:space="preserve"> 8th edition, London, OUP, 2013.</w:t>
            </w:r>
          </w:p>
        </w:tc>
        <w:tc>
          <w:tcPr>
            <w:tcW w:w="1244" w:type="dxa"/>
            <w:gridSpan w:val="2"/>
            <w:tcBorders>
              <w:left w:val="single" w:sz="8" w:space="0" w:color="auto"/>
              <w:right w:val="single" w:sz="8" w:space="0" w:color="auto"/>
            </w:tcBorders>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1F7BAC"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Murphy, Raymond. </w:t>
            </w:r>
            <w:r w:rsidRPr="00C76B9A">
              <w:rPr>
                <w:rFonts w:ascii="Arial" w:hAnsi="Arial" w:cs="Arial"/>
                <w:i/>
                <w:sz w:val="20"/>
                <w:szCs w:val="20"/>
              </w:rPr>
              <w:t>English Grammar in Use</w:t>
            </w:r>
            <w:r w:rsidRPr="00C76B9A">
              <w:rPr>
                <w:rFonts w:ascii="Arial" w:hAnsi="Arial" w:cs="Arial"/>
                <w:sz w:val="20"/>
                <w:szCs w:val="20"/>
              </w:rPr>
              <w:t xml:space="preserve">. </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Hong Kong, CUP, 2012.</w:t>
            </w:r>
          </w:p>
        </w:tc>
        <w:tc>
          <w:tcPr>
            <w:tcW w:w="1244" w:type="dxa"/>
            <w:gridSpan w:val="2"/>
            <w:tcBorders>
              <w:left w:val="single" w:sz="8" w:space="0" w:color="auto"/>
              <w:right w:val="single" w:sz="8" w:space="0" w:color="auto"/>
            </w:tcBorders>
            <w:tcMar>
              <w:left w:w="57" w:type="dxa"/>
              <w:right w:w="57" w:type="dxa"/>
            </w:tcMar>
          </w:tcPr>
          <w:p w:rsidR="001F7BAC"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r w:rsidRPr="00C76B9A">
              <w:rPr>
                <w:rFonts w:ascii="Arial" w:hAnsi="Arial" w:cs="Arial"/>
                <w:sz w:val="20"/>
                <w:szCs w:val="20"/>
              </w:rPr>
              <w:t>Online</w:t>
            </w:r>
          </w:p>
        </w:tc>
      </w:tr>
      <w:tr w:rsidR="001F7BAC"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F7BAC" w:rsidRPr="00C76B9A" w:rsidRDefault="001F7BAC" w:rsidP="001F7BAC">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odabrani tekstovi i poglavlja iz sljedećih naslova:</w:t>
            </w:r>
          </w:p>
          <w:p w:rsidR="001F7BAC" w:rsidRPr="00C76B9A" w:rsidRDefault="001F7BAC" w:rsidP="009E3918">
            <w:pPr>
              <w:tabs>
                <w:tab w:val="left" w:pos="2820"/>
              </w:tabs>
              <w:spacing w:after="0"/>
              <w:rPr>
                <w:rFonts w:ascii="Arial" w:hAnsi="Arial" w:cs="Arial"/>
                <w:sz w:val="20"/>
                <w:szCs w:val="20"/>
              </w:rPr>
            </w:pP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lang w:eastAsia="hr-HR"/>
              </w:rPr>
              <w:t>Barr, Alfred. </w:t>
            </w:r>
            <w:r w:rsidRPr="00C76B9A">
              <w:rPr>
                <w:rFonts w:ascii="Arial" w:hAnsi="Arial" w:cs="Arial"/>
                <w:i/>
                <w:iCs/>
                <w:sz w:val="20"/>
                <w:szCs w:val="20"/>
                <w:lang w:eastAsia="hr-HR"/>
              </w:rPr>
              <w:t>Sculptors</w:t>
            </w:r>
            <w:r w:rsidRPr="00C76B9A">
              <w:rPr>
                <w:rFonts w:ascii="Arial" w:hAnsi="Arial" w:cs="Arial"/>
                <w:sz w:val="20"/>
                <w:szCs w:val="20"/>
                <w:lang w:eastAsia="hr-HR"/>
              </w:rPr>
              <w:t> </w:t>
            </w:r>
            <w:r w:rsidRPr="00C76B9A">
              <w:rPr>
                <w:rFonts w:ascii="Arial" w:hAnsi="Arial" w:cs="Arial"/>
                <w:i/>
                <w:iCs/>
                <w:sz w:val="20"/>
                <w:szCs w:val="20"/>
                <w:lang w:eastAsia="hr-HR"/>
              </w:rPr>
              <w:t xml:space="preserve">on Sculpture. </w:t>
            </w:r>
            <w:r w:rsidRPr="00C76B9A">
              <w:rPr>
                <w:rFonts w:ascii="Arial" w:hAnsi="Arial" w:cs="Arial"/>
                <w:sz w:val="20"/>
                <w:szCs w:val="20"/>
                <w:lang w:eastAsia="hr-HR"/>
              </w:rPr>
              <w:t>New York, Distributed by Simon and Schuster, 1954.</w:t>
            </w:r>
          </w:p>
          <w:p w:rsidR="001F7BAC" w:rsidRPr="00C76B9A" w:rsidRDefault="001F7BAC" w:rsidP="009E3918">
            <w:pPr>
              <w:tabs>
                <w:tab w:val="left" w:pos="2820"/>
              </w:tabs>
              <w:spacing w:after="0"/>
              <w:rPr>
                <w:rFonts w:ascii="Arial" w:hAnsi="Arial" w:cs="Arial"/>
                <w:sz w:val="20"/>
                <w:szCs w:val="20"/>
              </w:rPr>
            </w:pP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lang w:eastAsia="hr-HR"/>
              </w:rPr>
              <w:t>Grosnick, Ute  </w:t>
            </w:r>
            <w:r w:rsidRPr="00C76B9A">
              <w:rPr>
                <w:rFonts w:ascii="Arial" w:hAnsi="Arial" w:cs="Arial"/>
                <w:i/>
                <w:iCs/>
                <w:sz w:val="20"/>
                <w:szCs w:val="20"/>
                <w:lang w:eastAsia="hr-HR"/>
              </w:rPr>
              <w:t>Women Artists,</w:t>
            </w:r>
            <w:r w:rsidRPr="00C76B9A">
              <w:rPr>
                <w:rFonts w:ascii="Arial" w:hAnsi="Arial" w:cs="Arial"/>
                <w:sz w:val="20"/>
                <w:szCs w:val="20"/>
                <w:lang w:eastAsia="hr-HR"/>
              </w:rPr>
              <w:t> </w:t>
            </w:r>
            <w:r w:rsidRPr="00C76B9A">
              <w:rPr>
                <w:rFonts w:ascii="Arial" w:hAnsi="Arial" w:cs="Arial"/>
                <w:i/>
                <w:iCs/>
                <w:sz w:val="20"/>
                <w:szCs w:val="20"/>
                <w:lang w:eastAsia="hr-HR"/>
              </w:rPr>
              <w:t>Eva Hesse, Mona Hatoum, Rachel Whiteread</w:t>
            </w:r>
            <w:r w:rsidRPr="00C76B9A">
              <w:rPr>
                <w:rFonts w:ascii="Arial" w:hAnsi="Arial" w:cs="Arial"/>
                <w:sz w:val="20"/>
                <w:szCs w:val="20"/>
                <w:lang w:eastAsia="hr-HR"/>
              </w:rPr>
              <w:t>,</w:t>
            </w:r>
            <w:r w:rsidR="00BE3DFA" w:rsidRPr="00C76B9A">
              <w:rPr>
                <w:rFonts w:ascii="Arial" w:hAnsi="Arial" w:cs="Arial"/>
                <w:sz w:val="20"/>
                <w:szCs w:val="20"/>
                <w:lang w:eastAsia="hr-HR"/>
              </w:rPr>
              <w:t xml:space="preserve"> </w:t>
            </w:r>
            <w:r w:rsidRPr="00C76B9A">
              <w:rPr>
                <w:rFonts w:ascii="Arial" w:hAnsi="Arial" w:cs="Arial"/>
                <w:sz w:val="20"/>
                <w:szCs w:val="20"/>
                <w:lang w:eastAsia="hr-HR"/>
              </w:rPr>
              <w:t>Tas</w:t>
            </w:r>
            <w:r w:rsidR="00BE3DFA" w:rsidRPr="00C76B9A">
              <w:rPr>
                <w:rFonts w:ascii="Arial" w:hAnsi="Arial" w:cs="Arial"/>
                <w:sz w:val="20"/>
                <w:szCs w:val="20"/>
                <w:lang w:eastAsia="hr-HR"/>
              </w:rPr>
              <w:t>c</w:t>
            </w:r>
            <w:r w:rsidRPr="00C76B9A">
              <w:rPr>
                <w:rFonts w:ascii="Arial" w:hAnsi="Arial" w:cs="Arial"/>
                <w:sz w:val="20"/>
                <w:szCs w:val="20"/>
                <w:lang w:eastAsia="hr-HR"/>
              </w:rPr>
              <w:t>hen 2001.</w:t>
            </w:r>
          </w:p>
          <w:p w:rsidR="001F7BAC" w:rsidRPr="00C76B9A" w:rsidRDefault="001F7BAC" w:rsidP="009E3918">
            <w:pPr>
              <w:tabs>
                <w:tab w:val="left" w:pos="2820"/>
              </w:tabs>
              <w:spacing w:after="0"/>
              <w:rPr>
                <w:rFonts w:ascii="Arial" w:hAnsi="Arial" w:cs="Arial"/>
                <w:sz w:val="20"/>
                <w:szCs w:val="20"/>
              </w:rPr>
            </w:pP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lang w:eastAsia="hr-HR"/>
              </w:rPr>
              <w:t>Andrews, Oliver. </w:t>
            </w:r>
            <w:r w:rsidRPr="00C76B9A">
              <w:rPr>
                <w:rFonts w:ascii="Arial" w:hAnsi="Arial" w:cs="Arial"/>
                <w:i/>
                <w:iCs/>
                <w:sz w:val="20"/>
                <w:szCs w:val="20"/>
                <w:lang w:eastAsia="hr-HR"/>
              </w:rPr>
              <w:t xml:space="preserve">Living Materials: A Sculptor's </w:t>
            </w:r>
            <w:r w:rsidRPr="00C76B9A">
              <w:rPr>
                <w:rFonts w:ascii="Arial" w:hAnsi="Arial" w:cs="Arial"/>
                <w:i/>
                <w:iCs/>
                <w:sz w:val="20"/>
                <w:szCs w:val="20"/>
                <w:lang w:eastAsia="hr-HR"/>
              </w:rPr>
              <w:lastRenderedPageBreak/>
              <w:t>Handbook </w:t>
            </w:r>
            <w:r w:rsidRPr="00C76B9A">
              <w:rPr>
                <w:rFonts w:ascii="Arial" w:hAnsi="Arial" w:cs="Arial"/>
                <w:sz w:val="20"/>
                <w:szCs w:val="20"/>
                <w:lang w:eastAsia="hr-HR"/>
              </w:rPr>
              <w:t>Berkeley: University of California Press, 1983.</w:t>
            </w:r>
          </w:p>
          <w:p w:rsidR="001F7BAC" w:rsidRPr="00C76B9A" w:rsidRDefault="001F7BAC" w:rsidP="009E3918">
            <w:pPr>
              <w:tabs>
                <w:tab w:val="left" w:pos="2820"/>
              </w:tabs>
              <w:spacing w:after="0"/>
              <w:rPr>
                <w:rFonts w:ascii="Arial" w:hAnsi="Arial" w:cs="Arial"/>
                <w:sz w:val="20"/>
                <w:szCs w:val="20"/>
              </w:rPr>
            </w:pPr>
          </w:p>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lang w:eastAsia="hr-HR"/>
              </w:rPr>
              <w:t>Stiles and Selz. </w:t>
            </w:r>
            <w:r w:rsidRPr="00C76B9A">
              <w:rPr>
                <w:rFonts w:ascii="Arial" w:hAnsi="Arial" w:cs="Arial"/>
                <w:i/>
                <w:iCs/>
                <w:sz w:val="20"/>
                <w:szCs w:val="20"/>
                <w:lang w:eastAsia="hr-HR"/>
              </w:rPr>
              <w:t xml:space="preserve">Theories and Documents of Contemporary Art, A Sourcebook of Artists' Writings. </w:t>
            </w:r>
            <w:r w:rsidRPr="00C76B9A">
              <w:rPr>
                <w:rFonts w:ascii="Arial" w:hAnsi="Arial" w:cs="Arial"/>
                <w:sz w:val="20"/>
                <w:szCs w:val="20"/>
                <w:lang w:eastAsia="hr-HR"/>
              </w:rPr>
              <w:t>Berkeley: University of California Press, 1996.</w:t>
            </w:r>
          </w:p>
        </w:tc>
        <w:tc>
          <w:tcPr>
            <w:tcW w:w="1244" w:type="dxa"/>
            <w:gridSpan w:val="2"/>
            <w:tcBorders>
              <w:left w:val="single" w:sz="8" w:space="0" w:color="auto"/>
              <w:right w:val="single" w:sz="8"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F7BAC" w:rsidRPr="00C76B9A" w:rsidRDefault="001F7BAC" w:rsidP="009E3918">
            <w:pPr>
              <w:tabs>
                <w:tab w:val="left" w:pos="2820"/>
              </w:tabs>
              <w:spacing w:after="0"/>
              <w:jc w:val="center"/>
              <w:rPr>
                <w:rFonts w:ascii="Arial" w:hAnsi="Arial" w:cs="Arial"/>
                <w:sz w:val="20"/>
                <w:szCs w:val="20"/>
              </w:rPr>
            </w:pPr>
          </w:p>
        </w:tc>
      </w:tr>
      <w:tr w:rsidR="001F7BAC"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sz w:val="20"/>
                <w:szCs w:val="20"/>
              </w:rPr>
            </w:pPr>
            <w:r w:rsidRPr="00C76B9A">
              <w:rPr>
                <w:rFonts w:ascii="Arial" w:hAnsi="Arial" w:cs="Arial"/>
                <w:sz w:val="20"/>
                <w:szCs w:val="20"/>
              </w:rPr>
              <w:lastRenderedPageBreak/>
              <w:t xml:space="preserve">Dopunska literatura </w:t>
            </w:r>
          </w:p>
          <w:p w:rsidR="001F7BAC" w:rsidRPr="00C76B9A" w:rsidRDefault="001F7BAC" w:rsidP="009E3918">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sz w:val="20"/>
                <w:szCs w:val="20"/>
              </w:rPr>
              <w:t>Preporučuje se čitanje autentičnih tekstova u okviru online publikacija kao što su:</w:t>
            </w:r>
          </w:p>
          <w:p w:rsidR="001F7BAC" w:rsidRPr="00C76B9A" w:rsidRDefault="001F7BAC" w:rsidP="009E3918">
            <w:pPr>
              <w:tabs>
                <w:tab w:val="left" w:pos="2820"/>
              </w:tabs>
              <w:spacing w:after="0" w:line="240" w:lineRule="auto"/>
              <w:rPr>
                <w:rFonts w:ascii="Arial" w:hAnsi="Arial" w:cs="Arial"/>
                <w:i/>
                <w:sz w:val="20"/>
                <w:szCs w:val="20"/>
              </w:rPr>
            </w:pPr>
            <w:r w:rsidRPr="00C76B9A">
              <w:rPr>
                <w:rFonts w:ascii="Arial" w:hAnsi="Arial" w:cs="Arial"/>
                <w:i/>
                <w:sz w:val="20"/>
                <w:szCs w:val="20"/>
              </w:rPr>
              <w:t>Sculptures Pacific</w:t>
            </w:r>
          </w:p>
          <w:p w:rsidR="001F7BAC" w:rsidRPr="00C76B9A" w:rsidRDefault="001F7BAC" w:rsidP="009E3918">
            <w:pPr>
              <w:tabs>
                <w:tab w:val="left" w:pos="2820"/>
              </w:tabs>
              <w:spacing w:after="0" w:line="240" w:lineRule="auto"/>
              <w:rPr>
                <w:rFonts w:ascii="Arial" w:hAnsi="Arial" w:cs="Arial"/>
                <w:i/>
                <w:sz w:val="20"/>
                <w:szCs w:val="20"/>
              </w:rPr>
            </w:pPr>
            <w:r w:rsidRPr="00C76B9A">
              <w:rPr>
                <w:rFonts w:ascii="Arial" w:hAnsi="Arial" w:cs="Arial"/>
                <w:i/>
                <w:sz w:val="20"/>
                <w:szCs w:val="20"/>
              </w:rPr>
              <w:t>Sculpture Magazine</w:t>
            </w:r>
          </w:p>
          <w:p w:rsidR="001F7BAC" w:rsidRPr="00C76B9A" w:rsidRDefault="001F7BAC" w:rsidP="009E3918">
            <w:pPr>
              <w:tabs>
                <w:tab w:val="left" w:pos="2820"/>
              </w:tabs>
              <w:spacing w:after="0" w:line="240" w:lineRule="auto"/>
              <w:rPr>
                <w:rFonts w:ascii="Arial" w:hAnsi="Arial" w:cs="Arial"/>
                <w:sz w:val="20"/>
                <w:szCs w:val="20"/>
              </w:rPr>
            </w:pPr>
            <w:r w:rsidRPr="00C76B9A">
              <w:rPr>
                <w:rFonts w:ascii="Arial" w:hAnsi="Arial" w:cs="Arial"/>
                <w:i/>
                <w:sz w:val="20"/>
                <w:szCs w:val="20"/>
              </w:rPr>
              <w:t>Sculpture Review</w:t>
            </w:r>
          </w:p>
        </w:tc>
      </w:tr>
      <w:tr w:rsidR="001F7BAC" w:rsidRPr="00C76B9A" w:rsidTr="009E3918">
        <w:tc>
          <w:tcPr>
            <w:tcW w:w="1912" w:type="dxa"/>
            <w:gridSpan w:val="2"/>
            <w:tcBorders>
              <w:left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sz w:val="20"/>
                <w:szCs w:val="20"/>
              </w:rPr>
            </w:pPr>
            <w:r w:rsidRPr="00C76B9A">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F7BAC" w:rsidRPr="00C76B9A" w:rsidRDefault="001F7BAC" w:rsidP="009E3918">
            <w:pPr>
              <w:tabs>
                <w:tab w:val="left" w:pos="2820"/>
              </w:tabs>
              <w:spacing w:after="0"/>
              <w:rPr>
                <w:rFonts w:ascii="Arial" w:hAnsi="Arial" w:cs="Arial"/>
                <w:sz w:val="20"/>
                <w:szCs w:val="20"/>
              </w:rPr>
            </w:pPr>
            <w:r w:rsidRPr="00C76B9A">
              <w:rPr>
                <w:rFonts w:ascii="Arial" w:hAnsi="Arial" w:cs="Arial"/>
                <w:sz w:val="20"/>
                <w:szCs w:val="20"/>
              </w:rPr>
              <w:t>Razgovori sa studentima, konzultacije, aktivnost na nastavi, evidencija pohađanja nastave,studentske ankete, unutarnja i vanjska evaluacija studijskog programa</w:t>
            </w:r>
          </w:p>
        </w:tc>
      </w:tr>
      <w:tr w:rsidR="001F7BAC"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F7BAC" w:rsidRPr="00C76B9A" w:rsidRDefault="001F7BAC" w:rsidP="009E3918">
            <w:pPr>
              <w:tabs>
                <w:tab w:val="left" w:pos="567"/>
              </w:tabs>
              <w:spacing w:after="0" w:line="240" w:lineRule="auto"/>
              <w:rPr>
                <w:rFonts w:ascii="Arial" w:hAnsi="Arial" w:cs="Arial"/>
                <w:sz w:val="20"/>
                <w:szCs w:val="20"/>
              </w:rPr>
            </w:pPr>
            <w:r w:rsidRPr="00C76B9A">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F7BAC"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F7BAC"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001F7BAC" w:rsidRPr="00C76B9A">
              <w:rPr>
                <w:rFonts w:ascii="Arial" w:hAnsi="Arial" w:cs="Arial"/>
                <w:noProof/>
                <w:sz w:val="20"/>
                <w:szCs w:val="20"/>
              </w:rPr>
              <w:t> </w:t>
            </w:r>
            <w:r w:rsidRPr="00C76B9A">
              <w:rPr>
                <w:rFonts w:ascii="Arial" w:hAnsi="Arial" w:cs="Arial"/>
                <w:sz w:val="20"/>
                <w:szCs w:val="20"/>
              </w:rPr>
              <w:fldChar w:fldCharType="end"/>
            </w:r>
          </w:p>
        </w:tc>
      </w:tr>
    </w:tbl>
    <w:p w:rsidR="001F7BAC" w:rsidRPr="00C76B9A" w:rsidRDefault="001F7BAC" w:rsidP="001F7BAC">
      <w:pPr>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p w:rsidR="001F7BAC" w:rsidRPr="00C76B9A" w:rsidRDefault="009E3918" w:rsidP="000736D3">
      <w:pPr>
        <w:spacing w:after="0" w:line="240" w:lineRule="auto"/>
        <w:jc w:val="both"/>
        <w:rPr>
          <w:rFonts w:ascii="Arial" w:hAnsi="Arial" w:cs="Arial"/>
          <w:sz w:val="20"/>
          <w:szCs w:val="20"/>
        </w:rPr>
      </w:pPr>
      <w:r w:rsidRPr="00C76B9A">
        <w:rPr>
          <w:rFonts w:ascii="Arial" w:hAnsi="Arial" w:cs="Arial"/>
          <w:sz w:val="20"/>
          <w:szCs w:val="20"/>
        </w:rPr>
        <w:t>3. SEMESTAR</w:t>
      </w: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9E391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9E3918"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E3918" w:rsidRPr="00C76B9A" w:rsidRDefault="009E3918"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9E3918" w:rsidRPr="00C76B9A" w:rsidRDefault="009E3918"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 xml:space="preserve">Kratki film i video </w:t>
            </w:r>
            <w:r w:rsidR="00495CEF" w:rsidRPr="00C76B9A">
              <w:rPr>
                <w:rFonts w:ascii="Arial" w:hAnsi="Arial" w:cs="Arial"/>
                <w:b/>
                <w:bCs/>
                <w:sz w:val="20"/>
                <w:szCs w:val="20"/>
              </w:rPr>
              <w:t>1</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pacing w:val="-5"/>
                <w:kern w:val="16"/>
                <w:sz w:val="20"/>
                <w:szCs w:val="20"/>
              </w:rPr>
              <w:t>UAA20A</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2</w:t>
            </w:r>
            <w:r w:rsidR="00495CEF" w:rsidRPr="00C76B9A">
              <w:rPr>
                <w:rFonts w:ascii="Arial" w:hAnsi="Arial" w:cs="Arial"/>
                <w:sz w:val="20"/>
                <w:szCs w:val="20"/>
              </w:rPr>
              <w:t>/</w:t>
            </w:r>
            <w:r w:rsidR="00B46A05" w:rsidRPr="00C76B9A">
              <w:rPr>
                <w:rFonts w:ascii="Arial" w:hAnsi="Arial" w:cs="Arial"/>
                <w:sz w:val="20"/>
                <w:szCs w:val="20"/>
              </w:rPr>
              <w:t>II</w:t>
            </w:r>
            <w:r w:rsidR="00495CEF" w:rsidRPr="00C76B9A">
              <w:rPr>
                <w:rFonts w:ascii="Arial" w:hAnsi="Arial" w:cs="Arial"/>
                <w:sz w:val="20"/>
                <w:szCs w:val="20"/>
              </w:rPr>
              <w:t>I</w:t>
            </w:r>
            <w:r w:rsidR="00B46A05" w:rsidRPr="00C76B9A">
              <w:rPr>
                <w:rFonts w:ascii="Arial" w:hAnsi="Arial" w:cs="Arial"/>
                <w:sz w:val="20"/>
                <w:szCs w:val="20"/>
              </w:rPr>
              <w:t>.</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9E3918" w:rsidRPr="00C76B9A" w:rsidRDefault="00E84A40" w:rsidP="00E84A40">
            <w:pPr>
              <w:spacing w:after="0" w:line="240" w:lineRule="auto"/>
              <w:rPr>
                <w:rFonts w:ascii="Arial" w:hAnsi="Arial" w:cs="Arial"/>
                <w:sz w:val="20"/>
                <w:szCs w:val="20"/>
              </w:rPr>
            </w:pPr>
            <w:r w:rsidRPr="00C76B9A">
              <w:rPr>
                <w:rFonts w:ascii="Arial" w:hAnsi="Arial" w:cs="Arial"/>
                <w:sz w:val="20"/>
                <w:szCs w:val="20"/>
              </w:rPr>
              <w:t>red.prof.</w:t>
            </w:r>
            <w:r>
              <w:rPr>
                <w:rFonts w:ascii="Arial" w:hAnsi="Arial" w:cs="Arial"/>
                <w:sz w:val="20"/>
                <w:szCs w:val="20"/>
              </w:rPr>
              <w:t xml:space="preserve"> Vlado Zrnić</w:t>
            </w:r>
            <w:r w:rsidR="009E3918" w:rsidRPr="00C76B9A">
              <w:rPr>
                <w:rFonts w:ascii="Arial" w:hAnsi="Arial" w:cs="Arial"/>
                <w:sz w:val="20"/>
                <w:szCs w:val="20"/>
              </w:rPr>
              <w:t xml:space="preserve">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8</w:t>
            </w:r>
          </w:p>
        </w:tc>
      </w:tr>
      <w:tr w:rsidR="009E3918"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5"/>
            <w:vMerge w:val="restart"/>
            <w:tcBorders>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9E3918"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r>
      <w:tr w:rsidR="009E3918" w:rsidRPr="00C76B9A" w:rsidTr="009E3918">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E3918" w:rsidRPr="00C76B9A" w:rsidRDefault="009E3918"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Cilj predmeta je da student dobije temeljni uvid u postupak izrade kratkog filma potrebnih za samostalnu produkciju vlastitog rada. </w:t>
            </w: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F47DAA" w:rsidRPr="00CC1341" w:rsidRDefault="00F47DAA" w:rsidP="00F47DA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9E3918" w:rsidRPr="00C76B9A" w:rsidRDefault="009E3918" w:rsidP="009E3918">
            <w:pPr>
              <w:tabs>
                <w:tab w:val="left" w:pos="2820"/>
              </w:tabs>
              <w:spacing w:after="0"/>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9E3918" w:rsidRPr="00C76B9A" w:rsidRDefault="009E3918" w:rsidP="009E3918">
            <w:pPr>
              <w:tabs>
                <w:tab w:val="left" w:pos="2820"/>
              </w:tabs>
              <w:spacing w:after="0"/>
              <w:rPr>
                <w:rFonts w:ascii="Arial" w:hAnsi="Arial" w:cs="Arial"/>
                <w:sz w:val="20"/>
                <w:szCs w:val="20"/>
              </w:rPr>
            </w:pP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analitički pristup temeljnoj priči</w:t>
            </w: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Razumijevanje dramaturških specifičnosti i kompleksnosti fabule</w:t>
            </w: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Oprimjeriti vlastiti pristup u razradi redateljskog postupka </w:t>
            </w: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Vladati nužnim profesionalnim tehnikama potrebnim za produkciju vlastitog rada</w:t>
            </w:r>
          </w:p>
          <w:p w:rsidR="009E3918" w:rsidRPr="00C76B9A" w:rsidRDefault="009E3918" w:rsidP="002131B6">
            <w:pPr>
              <w:numPr>
                <w:ilvl w:val="0"/>
                <w:numId w:val="10"/>
              </w:numPr>
              <w:shd w:val="clear" w:color="auto" w:fill="FDFDFD"/>
              <w:spacing w:after="0" w:line="240" w:lineRule="auto"/>
              <w:ind w:left="0"/>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9E3918" w:rsidRPr="00C76B9A" w:rsidRDefault="009E3918" w:rsidP="002131B6">
            <w:pPr>
              <w:pStyle w:val="ListParagraph"/>
              <w:numPr>
                <w:ilvl w:val="0"/>
                <w:numId w:val="8"/>
              </w:numPr>
              <w:spacing w:after="0" w:line="240" w:lineRule="auto"/>
              <w:rPr>
                <w:rFonts w:ascii="Arial" w:hAnsi="Arial" w:cs="Arial"/>
                <w:sz w:val="20"/>
                <w:szCs w:val="20"/>
                <w:lang w:val="it-IT"/>
              </w:rPr>
            </w:pPr>
            <w:r w:rsidRPr="00C76B9A">
              <w:rPr>
                <w:rFonts w:ascii="Arial" w:hAnsi="Arial" w:cs="Arial"/>
                <w:sz w:val="20"/>
                <w:szCs w:val="20"/>
              </w:rPr>
              <w:t xml:space="preserve">Uvod u raspored kolegija i upoznavanje studenata s planom izvedbenog programa. Razgovor sa studentima o osobnim motivacijama i prijedlozima za budući film, gledanje filmova prijašnjih studenata (projekcija, razgovori) </w:t>
            </w:r>
            <w:r w:rsidR="00C861BF" w:rsidRPr="00C76B9A">
              <w:rPr>
                <w:rFonts w:ascii="Arial" w:hAnsi="Arial" w:cs="Arial"/>
                <w:sz w:val="20"/>
                <w:szCs w:val="20"/>
              </w:rPr>
              <w:t>(3P+3V)</w:t>
            </w:r>
          </w:p>
          <w:p w:rsidR="009E3918" w:rsidRPr="00C76B9A" w:rsidRDefault="009E3918" w:rsidP="002131B6">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lastRenderedPageBreak/>
              <w:t>Narativni prostor filma - atrakcija, integralna i analitička naracija, pripovijedni iskaz, dijegeza, fikcija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Predprodukcija kao osnova za razvoj budućeg filma.</w:t>
            </w:r>
            <w:r w:rsidR="00BE3DFA" w:rsidRPr="00C76B9A">
              <w:rPr>
                <w:rFonts w:ascii="Arial" w:hAnsi="Arial" w:cs="Arial"/>
                <w:sz w:val="20"/>
                <w:szCs w:val="20"/>
              </w:rPr>
              <w:t xml:space="preserve">  Od ideje do intrige, sinopsis</w:t>
            </w:r>
            <w:r w:rsidRPr="00C76B9A">
              <w:rPr>
                <w:rFonts w:ascii="Arial" w:hAnsi="Arial" w:cs="Arial"/>
                <w:sz w:val="20"/>
                <w:szCs w:val="20"/>
              </w:rPr>
              <w:t xml:space="preserve"> , scenarij, filmski postupak (treatment) recepcijske i funkcionalne osobine planova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Filmski scenarij - odnos riječi i slike, dramska radnja i fabula, označavanje scena, pravila pisanja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Načela dramske strukture filma - razrada studentskih priča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Pitanja dramske strukture filma - razrada studentskih priča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Pitanja dramske strukture filma - razrada studentskih priča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Razvoj filmskog mizanscena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Sineastički postupci - točka promatranja, vrijednosti kadra (plan, rakurs,</w:t>
            </w:r>
            <w:r w:rsidR="00BE3DFA" w:rsidRPr="00C76B9A">
              <w:rPr>
                <w:rFonts w:ascii="Arial" w:hAnsi="Arial" w:cs="Arial"/>
                <w:sz w:val="20"/>
                <w:szCs w:val="20"/>
              </w:rPr>
              <w:t xml:space="preserve"> </w:t>
            </w:r>
            <w:r w:rsidRPr="00C76B9A">
              <w:rPr>
                <w:rFonts w:ascii="Arial" w:hAnsi="Arial" w:cs="Arial"/>
                <w:sz w:val="20"/>
                <w:szCs w:val="20"/>
              </w:rPr>
              <w:t>pokret kamere i dužina kadra)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Produkcijska razmišljanja kao sastavnica režije - upoznavanje studenata s osnovnom problematikom produkcije, troškovi, realnost planiranja, problemi, moguća rješenja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Redateljski postupci - fokalizacijske pozicije i situacije, postavljanje kamere, odabir planova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 xml:space="preserve">Redateljski postupci - organizacija prizora, razumijevanje planova u funkciji dubine polja. </w:t>
            </w:r>
            <w:r w:rsidR="00C861BF" w:rsidRPr="00C76B9A">
              <w:rPr>
                <w:rFonts w:ascii="Arial" w:hAnsi="Arial" w:cs="Arial"/>
                <w:sz w:val="20"/>
                <w:szCs w:val="20"/>
              </w:rPr>
              <w:t>(3P+3V)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Redateljski postupci - Dijaloške situacije jednostavnih radnji, glas u filmu</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Redateljski postupci - suradnja sa snimateljem i snimačem zvuka</w:t>
            </w:r>
            <w:r w:rsidR="00C861BF" w:rsidRPr="00C76B9A">
              <w:rPr>
                <w:rFonts w:ascii="Arial" w:hAnsi="Arial" w:cs="Arial"/>
                <w:sz w:val="20"/>
                <w:szCs w:val="20"/>
              </w:rPr>
              <w:t xml:space="preserve"> (3P+3V)</w:t>
            </w:r>
          </w:p>
          <w:p w:rsidR="009E3918" w:rsidRPr="00C76B9A" w:rsidRDefault="009E3918"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Finalna razrada studentskih priča</w:t>
            </w:r>
            <w:r w:rsidR="00C861BF" w:rsidRPr="00C76B9A">
              <w:rPr>
                <w:rFonts w:ascii="Arial" w:hAnsi="Arial" w:cs="Arial"/>
                <w:sz w:val="20"/>
                <w:szCs w:val="20"/>
              </w:rPr>
              <w:t xml:space="preserve"> (3P+3V)</w:t>
            </w:r>
          </w:p>
        </w:tc>
      </w:tr>
      <w:tr w:rsidR="009E3918"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E3918" w:rsidRPr="00C76B9A" w:rsidRDefault="009E3918"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 xml:space="preserve">samostalni  zadaci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9E3918" w:rsidRPr="00C76B9A" w:rsidRDefault="009E3918"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9E3918" w:rsidRPr="00C76B9A" w:rsidRDefault="009E3918" w:rsidP="009E3918">
            <w:pPr>
              <w:tabs>
                <w:tab w:val="left" w:pos="2820"/>
              </w:tabs>
              <w:spacing w:after="0"/>
              <w:rPr>
                <w:rFonts w:ascii="Arial" w:hAnsi="Arial" w:cs="Arial"/>
                <w:sz w:val="20"/>
                <w:szCs w:val="20"/>
              </w:rPr>
            </w:pPr>
            <w:r w:rsidRPr="00C76B9A">
              <w:rPr>
                <w:rFonts w:ascii="Arial" w:eastAsia="MS Gothic" w:hAnsi="Arial" w:cs="Arial"/>
                <w:b/>
                <w:sz w:val="20"/>
                <w:szCs w:val="20"/>
              </w:rPr>
              <w:t>x</w:t>
            </w:r>
            <w:r w:rsidRPr="00C76B9A">
              <w:rPr>
                <w:rFonts w:ascii="Arial" w:hAnsi="Arial" w:cs="Arial"/>
                <w:sz w:val="20"/>
                <w:szCs w:val="20"/>
              </w:rPr>
              <w:t>priprema i diskusija filmova</w:t>
            </w:r>
          </w:p>
        </w:tc>
      </w:tr>
      <w:tr w:rsidR="009E3918"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9E3918"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 xml:space="preserve">Projekti 40% </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Pohađanje nastave 20%</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Vježbe 40%</w:t>
            </w:r>
          </w:p>
        </w:tc>
      </w:tr>
      <w:tr w:rsidR="009E3918"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 xml:space="preserve">Aumont, Jacques, </w:t>
            </w:r>
            <w:r w:rsidRPr="00C76B9A">
              <w:rPr>
                <w:rFonts w:ascii="Arial" w:hAnsi="Arial" w:cs="Arial"/>
                <w:i/>
                <w:sz w:val="20"/>
                <w:szCs w:val="20"/>
              </w:rPr>
              <w:t>Teorije sineasta</w:t>
            </w:r>
            <w:r w:rsidRPr="00C76B9A">
              <w:rPr>
                <w:rFonts w:ascii="Arial" w:hAnsi="Arial" w:cs="Arial"/>
                <w:sz w:val="20"/>
                <w:szCs w:val="20"/>
              </w:rPr>
              <w:t>, Clio, Beograd, 2006.</w:t>
            </w:r>
          </w:p>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 xml:space="preserve">Noel, Burch, </w:t>
            </w:r>
            <w:r w:rsidRPr="00C76B9A">
              <w:rPr>
                <w:rFonts w:ascii="Arial" w:hAnsi="Arial" w:cs="Arial"/>
                <w:i/>
                <w:sz w:val="20"/>
                <w:szCs w:val="20"/>
              </w:rPr>
              <w:t xml:space="preserve">Praksa filma, </w:t>
            </w:r>
            <w:r w:rsidRPr="00C76B9A">
              <w:rPr>
                <w:rFonts w:ascii="Arial" w:hAnsi="Arial" w:cs="Arial"/>
                <w:sz w:val="20"/>
                <w:szCs w:val="20"/>
              </w:rPr>
              <w:t>Institut za film, Beograd, 1972</w:t>
            </w:r>
            <w:r w:rsidR="00B75C3B" w:rsidRPr="00C76B9A">
              <w:rPr>
                <w:rFonts w:ascii="Arial" w:hAnsi="Arial" w:cs="Arial"/>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9E3918" w:rsidRPr="00C76B9A" w:rsidRDefault="009E3918" w:rsidP="009E3918">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9E3918" w:rsidRPr="00C76B9A" w:rsidRDefault="009E3918" w:rsidP="009E3918">
            <w:pPr>
              <w:rPr>
                <w:rFonts w:ascii="Arial" w:hAnsi="Arial" w:cs="Arial"/>
                <w:sz w:val="20"/>
                <w:szCs w:val="20"/>
              </w:rPr>
            </w:pPr>
            <w:r w:rsidRPr="00C76B9A">
              <w:rPr>
                <w:rFonts w:ascii="Arial" w:hAnsi="Arial" w:cs="Arial"/>
                <w:sz w:val="20"/>
                <w:szCs w:val="20"/>
              </w:rPr>
              <w:t xml:space="preserve">T. Gunning, L. Mulvey, Therese Giraud, Bonitzer, P. Adams Sitney, Deleuze, </w:t>
            </w: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Evidencija o nazočnosti na predavanjima; anketa; diskusija i interpretacija filmova, samostalni rad</w:t>
            </w:r>
            <w:r w:rsidR="00B75C3B" w:rsidRPr="00C76B9A">
              <w:rPr>
                <w:rFonts w:ascii="Arial" w:hAnsi="Arial" w:cs="Arial"/>
                <w:sz w:val="20"/>
                <w:szCs w:val="20"/>
              </w:rPr>
              <w:t>.</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9E3918" w:rsidRPr="00C76B9A" w:rsidRDefault="009E3918" w:rsidP="009E3918">
      <w:pPr>
        <w:spacing w:after="0" w:line="240" w:lineRule="auto"/>
        <w:jc w:val="both"/>
        <w:rPr>
          <w:rFonts w:ascii="Arial" w:hAnsi="Arial" w:cs="Arial"/>
          <w:sz w:val="20"/>
          <w:szCs w:val="20"/>
        </w:rPr>
      </w:pPr>
    </w:p>
    <w:p w:rsidR="009E3918" w:rsidRPr="00C76B9A" w:rsidRDefault="009E3918" w:rsidP="009E3918">
      <w:pPr>
        <w:spacing w:after="0" w:line="240" w:lineRule="auto"/>
        <w:rPr>
          <w:rFonts w:ascii="Arial" w:hAnsi="Arial" w:cs="Arial"/>
          <w:sz w:val="20"/>
          <w:szCs w:val="20"/>
        </w:rPr>
      </w:pPr>
    </w:p>
    <w:p w:rsidR="009E3918" w:rsidRPr="00C76B9A" w:rsidRDefault="009E3918" w:rsidP="009E3918">
      <w:pPr>
        <w:rPr>
          <w:rFonts w:ascii="Arial" w:hAnsi="Arial" w:cs="Arial"/>
          <w:sz w:val="20"/>
          <w:szCs w:val="20"/>
        </w:rPr>
      </w:pPr>
    </w:p>
    <w:p w:rsidR="009E3918" w:rsidRPr="00C76B9A" w:rsidRDefault="009E3918" w:rsidP="009E3918">
      <w:pPr>
        <w:rPr>
          <w:rFonts w:ascii="Arial" w:hAnsi="Arial" w:cs="Arial"/>
          <w:sz w:val="20"/>
          <w:szCs w:val="20"/>
        </w:rPr>
      </w:pPr>
    </w:p>
    <w:p w:rsidR="009E3918" w:rsidRPr="00C76B9A" w:rsidRDefault="009E3918" w:rsidP="009E3918">
      <w:pPr>
        <w:spacing w:after="0" w:line="240" w:lineRule="auto"/>
        <w:jc w:val="both"/>
        <w:rPr>
          <w:rFonts w:ascii="Arial" w:hAnsi="Arial" w:cs="Arial"/>
          <w:sz w:val="20"/>
          <w:szCs w:val="20"/>
        </w:rPr>
      </w:pPr>
    </w:p>
    <w:tbl>
      <w:tblPr>
        <w:tblW w:w="946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E3918"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E3918" w:rsidRPr="00C76B9A" w:rsidRDefault="009E3918"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E3918" w:rsidRPr="00C76B9A" w:rsidRDefault="009E3918"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Montaža slike i zvuka 1</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Style w:val="Strong"/>
                <w:rFonts w:ascii="Arial" w:hAnsi="Arial" w:cs="Arial"/>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pacing w:val="-5"/>
                <w:kern w:val="16"/>
                <w:sz w:val="20"/>
                <w:szCs w:val="20"/>
              </w:rPr>
              <w:t>UAA20B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2</w:t>
            </w:r>
            <w:r w:rsidR="00B46A05" w:rsidRPr="00C76B9A">
              <w:rPr>
                <w:rFonts w:ascii="Arial" w:hAnsi="Arial" w:cs="Arial"/>
                <w:sz w:val="20"/>
                <w:szCs w:val="20"/>
              </w:rPr>
              <w:t>/I</w:t>
            </w:r>
            <w:r w:rsidR="00495CEF" w:rsidRPr="00C76B9A">
              <w:rPr>
                <w:rFonts w:ascii="Arial" w:hAnsi="Arial" w:cs="Arial"/>
                <w:sz w:val="20"/>
                <w:szCs w:val="20"/>
              </w:rPr>
              <w:t>I</w:t>
            </w:r>
            <w:r w:rsidR="00B46A05" w:rsidRPr="00C76B9A">
              <w:rPr>
                <w:rFonts w:ascii="Arial" w:hAnsi="Arial" w:cs="Arial"/>
                <w:sz w:val="20"/>
                <w:szCs w:val="20"/>
              </w:rPr>
              <w:t>I.</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5</w:t>
            </w:r>
          </w:p>
        </w:tc>
      </w:tr>
      <w:tr w:rsidR="009E3918"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9E3918"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r>
      <w:tr w:rsidR="009E3918"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E3918" w:rsidRPr="00C76B9A" w:rsidRDefault="009E3918"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eastAsia="MS Mincho" w:hAnsi="Arial" w:cs="Arial"/>
                <w:sz w:val="20"/>
                <w:szCs w:val="20"/>
              </w:rPr>
              <w:t>Stječe se znanje povezivanja i organizacije različitih filmskih cjelina u konačno djelo, s osvrtom na namjenske i igrane forme. Osposobljenost studenta za kreativan rad u računalnoj montaži.</w:t>
            </w: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47DAA" w:rsidRPr="00CC1341" w:rsidRDefault="00F47DAA" w:rsidP="00F47DA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9E3918" w:rsidRPr="00C76B9A" w:rsidRDefault="009E3918" w:rsidP="009E3918">
            <w:pPr>
              <w:tabs>
                <w:tab w:val="left" w:pos="2820"/>
              </w:tabs>
              <w:spacing w:after="0"/>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9E3918" w:rsidRPr="00C76B9A" w:rsidRDefault="009E3918" w:rsidP="009E3918">
            <w:pPr>
              <w:tabs>
                <w:tab w:val="left" w:pos="2820"/>
              </w:tabs>
              <w:spacing w:after="0"/>
              <w:rPr>
                <w:rFonts w:ascii="Arial" w:hAnsi="Arial" w:cs="Arial"/>
                <w:sz w:val="20"/>
                <w:szCs w:val="20"/>
              </w:rPr>
            </w:pP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Povezivati i organizirati različite filmske cijeline</w:t>
            </w: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Primjenjivati osnovne principe montaže u radu na jednostavnim dijaloškim scenama koristeći računalni sustav za montažu</w:t>
            </w:r>
            <w:r w:rsidR="00E94F4E" w:rsidRPr="00C76B9A">
              <w:rPr>
                <w:rFonts w:ascii="Arial" w:hAnsi="Arial" w:cs="Arial"/>
                <w:sz w:val="20"/>
                <w:szCs w:val="20"/>
              </w:rPr>
              <w:t>;</w:t>
            </w: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vlastiti pristup za kreativan rad u računalnoj montaži;</w:t>
            </w: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Student će moći konstruirati jednostavniju filmsku cjelinu korištenjem računalnog sustava za montažu</w:t>
            </w:r>
            <w:r w:rsidR="00E94F4E" w:rsidRPr="00C76B9A">
              <w:rPr>
                <w:rFonts w:ascii="Arial" w:hAnsi="Arial" w:cs="Arial"/>
                <w:sz w:val="20"/>
                <w:szCs w:val="20"/>
              </w:rPr>
              <w:t>;</w:t>
            </w:r>
            <w:r w:rsidRPr="00C76B9A">
              <w:rPr>
                <w:rFonts w:ascii="Arial" w:hAnsi="Arial" w:cs="Arial"/>
                <w:sz w:val="20"/>
                <w:szCs w:val="20"/>
              </w:rPr>
              <w:t xml:space="preserve">  </w:t>
            </w:r>
          </w:p>
          <w:p w:rsidR="009E3918" w:rsidRPr="00C76B9A" w:rsidRDefault="009E3918"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Prezentirati rezultate</w:t>
            </w:r>
          </w:p>
          <w:p w:rsidR="009E3918" w:rsidRPr="00C76B9A" w:rsidRDefault="009E3918"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9E3918" w:rsidRPr="00C76B9A" w:rsidRDefault="009E3918" w:rsidP="009E3918">
            <w:pPr>
              <w:pStyle w:val="ListParagraph"/>
              <w:tabs>
                <w:tab w:val="left" w:pos="2820"/>
              </w:tabs>
              <w:spacing w:after="0"/>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w:t>
            </w:r>
            <w:r w:rsidRPr="00C76B9A">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lastRenderedPageBreak/>
              <w:t>-</w:t>
            </w:r>
            <w:r w:rsidR="00E94F4E" w:rsidRPr="00C76B9A">
              <w:rPr>
                <w:rFonts w:ascii="Arial" w:hAnsi="Arial" w:cs="Arial"/>
                <w:sz w:val="20"/>
                <w:szCs w:val="20"/>
              </w:rPr>
              <w:t xml:space="preserve"> </w:t>
            </w:r>
            <w:r w:rsidRPr="00C76B9A">
              <w:rPr>
                <w:rFonts w:ascii="Arial" w:hAnsi="Arial" w:cs="Arial"/>
                <w:sz w:val="20"/>
                <w:szCs w:val="20"/>
              </w:rPr>
              <w:t>Uvod u kolegij , upoznavanje s ciljevima i zadacima te definiranje temeljnih     pojmova u nastavnom programu</w:t>
            </w:r>
            <w:r w:rsidR="00E94F4E" w:rsidRPr="00C76B9A">
              <w:rPr>
                <w:rFonts w:ascii="Arial" w:hAnsi="Arial" w:cs="Arial"/>
                <w:sz w:val="20"/>
                <w:szCs w:val="20"/>
              </w:rPr>
              <w:t>;</w:t>
            </w:r>
            <w:r w:rsidR="00FD7EC8" w:rsidRPr="00C76B9A">
              <w:rPr>
                <w:rFonts w:ascii="Arial" w:hAnsi="Arial" w:cs="Arial"/>
                <w:sz w:val="20"/>
                <w:szCs w:val="20"/>
              </w:rPr>
              <w:t xml:space="preserve"> (2P+2V)</w:t>
            </w:r>
          </w:p>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Uvod u postprodukciju, povijest i razvoj, gledanje flma “The cutting edge”</w:t>
            </w:r>
            <w:r w:rsidR="00E94F4E" w:rsidRPr="00C76B9A">
              <w:rPr>
                <w:rFonts w:ascii="Arial" w:hAnsi="Arial" w:cs="Arial"/>
                <w:sz w:val="20"/>
                <w:szCs w:val="20"/>
              </w:rPr>
              <w:t>;</w:t>
            </w:r>
            <w:r w:rsidR="00FD7EC8" w:rsidRPr="00C76B9A">
              <w:rPr>
                <w:rFonts w:ascii="Arial" w:hAnsi="Arial" w:cs="Arial"/>
                <w:sz w:val="20"/>
                <w:szCs w:val="20"/>
              </w:rPr>
              <w:t xml:space="preserve"> (2P+2V)</w:t>
            </w:r>
          </w:p>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lastRenderedPageBreak/>
              <w:t>-</w:t>
            </w:r>
            <w:r w:rsidR="00E94F4E" w:rsidRPr="00C76B9A">
              <w:rPr>
                <w:rFonts w:ascii="Arial" w:hAnsi="Arial" w:cs="Arial"/>
                <w:sz w:val="20"/>
                <w:szCs w:val="20"/>
              </w:rPr>
              <w:t xml:space="preserve"> </w:t>
            </w:r>
            <w:r w:rsidRPr="00C76B9A">
              <w:rPr>
                <w:rFonts w:ascii="Arial" w:hAnsi="Arial" w:cs="Arial"/>
                <w:sz w:val="20"/>
                <w:szCs w:val="20"/>
              </w:rPr>
              <w:t>Tehnologija postprodukcije</w:t>
            </w:r>
            <w:r w:rsidR="00E94F4E" w:rsidRPr="00C76B9A">
              <w:rPr>
                <w:rFonts w:ascii="Arial" w:hAnsi="Arial" w:cs="Arial"/>
                <w:sz w:val="20"/>
                <w:szCs w:val="20"/>
              </w:rPr>
              <w:t>;</w:t>
            </w:r>
            <w:r w:rsidR="00FD7EC8" w:rsidRPr="00C76B9A">
              <w:rPr>
                <w:rFonts w:ascii="Arial" w:hAnsi="Arial" w:cs="Arial"/>
                <w:sz w:val="20"/>
                <w:szCs w:val="20"/>
              </w:rPr>
              <w:t xml:space="preserve"> (2P+2V)</w:t>
            </w:r>
          </w:p>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Uvod u montažu, osnove filmske i video montaže</w:t>
            </w:r>
            <w:r w:rsidR="00E94F4E" w:rsidRPr="00C76B9A">
              <w:rPr>
                <w:rFonts w:ascii="Arial" w:hAnsi="Arial" w:cs="Arial"/>
                <w:sz w:val="20"/>
                <w:szCs w:val="20"/>
              </w:rPr>
              <w:t>;</w:t>
            </w:r>
            <w:r w:rsidR="00FD7EC8" w:rsidRPr="00C76B9A">
              <w:rPr>
                <w:rFonts w:ascii="Arial" w:hAnsi="Arial" w:cs="Arial"/>
                <w:sz w:val="20"/>
                <w:szCs w:val="20"/>
              </w:rPr>
              <w:t xml:space="preserve"> (2P+2V)</w:t>
            </w:r>
          </w:p>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 Upoznavanje s nelinearnim, digitalnim sustavima za montažu, tehnološkim i operativnim značajkama</w:t>
            </w:r>
            <w:r w:rsidR="00E94F4E" w:rsidRPr="00C76B9A">
              <w:rPr>
                <w:rFonts w:ascii="Arial" w:hAnsi="Arial" w:cs="Arial"/>
                <w:sz w:val="20"/>
                <w:szCs w:val="20"/>
              </w:rPr>
              <w:t>;</w:t>
            </w:r>
            <w:r w:rsidR="00FD7EC8" w:rsidRPr="00C76B9A">
              <w:rPr>
                <w:rFonts w:ascii="Arial" w:hAnsi="Arial" w:cs="Arial"/>
                <w:sz w:val="20"/>
                <w:szCs w:val="20"/>
              </w:rPr>
              <w:t xml:space="preserve"> (2P+2V)</w:t>
            </w:r>
          </w:p>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Odabir materijala 1. Vježbe za umjetnički i samostalni rad (tema; izrada video spota, film i pjesma po izboru)</w:t>
            </w:r>
            <w:r w:rsidR="00E94F4E" w:rsidRPr="00C76B9A">
              <w:rPr>
                <w:rFonts w:ascii="Arial" w:hAnsi="Arial" w:cs="Arial"/>
                <w:sz w:val="20"/>
                <w:szCs w:val="20"/>
              </w:rPr>
              <w:t>;</w:t>
            </w:r>
            <w:r w:rsidR="00FD7EC8" w:rsidRPr="00C76B9A">
              <w:rPr>
                <w:rFonts w:ascii="Arial" w:hAnsi="Arial" w:cs="Arial"/>
                <w:sz w:val="20"/>
                <w:szCs w:val="20"/>
              </w:rPr>
              <w:t xml:space="preserve"> (2P+2V)</w:t>
            </w:r>
          </w:p>
          <w:p w:rsidR="00E94F4E" w:rsidRPr="00C76B9A" w:rsidRDefault="009E3918" w:rsidP="009E3918">
            <w:pPr>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 xml:space="preserve">Ubacivanje materijala u nelinearne digitalne sustave za montažu i priprema materijala za rad, prema prethodno savladanim teorijskim i </w:t>
            </w:r>
          </w:p>
          <w:p w:rsidR="009E3918" w:rsidRPr="00C76B9A" w:rsidRDefault="009E3918" w:rsidP="009E3918">
            <w:pPr>
              <w:spacing w:after="0" w:line="240" w:lineRule="auto"/>
              <w:rPr>
                <w:rFonts w:ascii="Arial" w:hAnsi="Arial" w:cs="Arial"/>
                <w:sz w:val="20"/>
                <w:szCs w:val="20"/>
                <w:lang w:val="it-IT"/>
              </w:rPr>
            </w:pPr>
            <w:r w:rsidRPr="00C76B9A">
              <w:rPr>
                <w:rFonts w:ascii="Arial" w:hAnsi="Arial" w:cs="Arial"/>
                <w:sz w:val="20"/>
                <w:szCs w:val="20"/>
              </w:rPr>
              <w:t>praktičnim montažnim principima</w:t>
            </w:r>
            <w:r w:rsidR="00E94F4E" w:rsidRPr="00C76B9A">
              <w:rPr>
                <w:rFonts w:ascii="Arial" w:hAnsi="Arial" w:cs="Arial"/>
                <w:sz w:val="20"/>
                <w:szCs w:val="20"/>
              </w:rPr>
              <w:t>;</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Montaža  1. Vježbe</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Pregled 1. Vježbe, zajednička rasprava o odgledanim vježbama, diskusija o mogućim korekcijama formalno-sadržajnih elemenata</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eastAsia="MS Mincho" w:hAnsi="Arial" w:cs="Arial"/>
                <w:sz w:val="20"/>
                <w:szCs w:val="20"/>
              </w:rPr>
            </w:pPr>
            <w:r w:rsidRPr="00C76B9A">
              <w:rPr>
                <w:rFonts w:ascii="Arial" w:eastAsia="MS Mincho" w:hAnsi="Arial" w:cs="Arial"/>
                <w:sz w:val="20"/>
                <w:szCs w:val="20"/>
              </w:rPr>
              <w:t>-</w:t>
            </w:r>
            <w:r w:rsidR="00E94F4E" w:rsidRPr="00C76B9A">
              <w:rPr>
                <w:rFonts w:ascii="Arial" w:eastAsia="MS Mincho" w:hAnsi="Arial" w:cs="Arial"/>
                <w:sz w:val="20"/>
                <w:szCs w:val="20"/>
              </w:rPr>
              <w:t xml:space="preserve"> </w:t>
            </w:r>
            <w:r w:rsidRPr="00C76B9A">
              <w:rPr>
                <w:rFonts w:ascii="Arial" w:eastAsia="MS Mincho" w:hAnsi="Arial" w:cs="Arial"/>
                <w:sz w:val="20"/>
                <w:szCs w:val="20"/>
              </w:rPr>
              <w:t>Analiza i završno strukturiranje svake studentske vježbe.</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eastAsia="MS Mincho" w:hAnsi="Arial" w:cs="Arial"/>
                <w:sz w:val="20"/>
                <w:szCs w:val="20"/>
              </w:rPr>
              <w:t>-</w:t>
            </w:r>
            <w:r w:rsidRPr="00C76B9A">
              <w:rPr>
                <w:rFonts w:ascii="Arial" w:hAnsi="Arial" w:cs="Arial"/>
                <w:sz w:val="20"/>
                <w:szCs w:val="20"/>
              </w:rPr>
              <w:t xml:space="preserve"> Podjela i pregled nemontiranih materijala 2. Vježbe za umjetnički i samostalni rad (sirovina iz serijala “Novo doba”)</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Teorijska rasprava o pregledanom nemontiranom materijalu 2. Vježbe, određivanje autorskog diskursa, opća strukturalizacija pregledanog materijala</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w:t>
            </w:r>
            <w:r w:rsidR="00E94F4E" w:rsidRPr="00C76B9A">
              <w:rPr>
                <w:rFonts w:ascii="Arial" w:hAnsi="Arial" w:cs="Arial"/>
                <w:sz w:val="20"/>
                <w:szCs w:val="20"/>
              </w:rPr>
              <w:t xml:space="preserve"> </w:t>
            </w:r>
            <w:r w:rsidRPr="00C76B9A">
              <w:rPr>
                <w:rFonts w:ascii="Arial" w:hAnsi="Arial" w:cs="Arial"/>
                <w:sz w:val="20"/>
                <w:szCs w:val="20"/>
              </w:rPr>
              <w:t>Montaža 2. Vježbe, zajedničko gledanje i analiza svake vježbe s težištem na osnovna načela i tipove montažne razrade narativnih filmskih cjelina.</w:t>
            </w:r>
          </w:p>
          <w:p w:rsidR="009E3918" w:rsidRPr="00C76B9A" w:rsidRDefault="00E94F4E" w:rsidP="009E3918">
            <w:pPr>
              <w:tabs>
                <w:tab w:val="left" w:pos="2820"/>
              </w:tabs>
              <w:spacing w:after="0" w:line="240" w:lineRule="auto"/>
              <w:rPr>
                <w:rFonts w:ascii="Arial" w:hAnsi="Arial" w:cs="Arial"/>
                <w:sz w:val="20"/>
                <w:szCs w:val="20"/>
              </w:rPr>
            </w:pPr>
            <w:r w:rsidRPr="00C76B9A">
              <w:rPr>
                <w:rFonts w:ascii="Arial" w:hAnsi="Arial" w:cs="Arial"/>
                <w:sz w:val="20"/>
                <w:szCs w:val="20"/>
              </w:rPr>
              <w:t>- Korekcije i dovršenje 2.</w:t>
            </w:r>
            <w:r w:rsidR="009E3918" w:rsidRPr="00C76B9A">
              <w:rPr>
                <w:rFonts w:ascii="Arial" w:hAnsi="Arial" w:cs="Arial"/>
                <w:sz w:val="20"/>
                <w:szCs w:val="20"/>
              </w:rPr>
              <w:t>Vježbe, završno strukturiranje vježbi dodatnim grafičkim elementima</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w:t>
            </w:r>
            <w:r w:rsidRPr="00C76B9A">
              <w:rPr>
                <w:rFonts w:ascii="Arial" w:hAnsi="Arial" w:cs="Arial"/>
                <w:sz w:val="20"/>
                <w:szCs w:val="20"/>
                <w:lang w:val="de-DE"/>
              </w:rPr>
              <w:t xml:space="preserve"> Pregled dosadašnjih predavanja te spremanje za ispit. Završne konzultacije.</w:t>
            </w:r>
            <w:r w:rsidR="00FD7EC8" w:rsidRPr="00C76B9A">
              <w:rPr>
                <w:rFonts w:ascii="Arial" w:hAnsi="Arial" w:cs="Arial"/>
                <w:sz w:val="20"/>
                <w:szCs w:val="20"/>
              </w:rPr>
              <w:t xml:space="preserve"> (2P+2V)</w:t>
            </w:r>
          </w:p>
          <w:p w:rsidR="009E3918" w:rsidRPr="00C76B9A" w:rsidRDefault="009E3918" w:rsidP="009E3918">
            <w:pPr>
              <w:tabs>
                <w:tab w:val="left" w:pos="2820"/>
              </w:tabs>
              <w:spacing w:after="0" w:line="240" w:lineRule="auto"/>
              <w:rPr>
                <w:rFonts w:ascii="Arial" w:eastAsia="MS Mincho" w:hAnsi="Arial" w:cs="Arial"/>
                <w:sz w:val="20"/>
                <w:szCs w:val="20"/>
              </w:rPr>
            </w:pPr>
          </w:p>
          <w:p w:rsidR="009E3918" w:rsidRPr="00C76B9A" w:rsidRDefault="009E3918" w:rsidP="009E3918">
            <w:pPr>
              <w:tabs>
                <w:tab w:val="left" w:pos="2820"/>
              </w:tabs>
              <w:spacing w:after="0" w:line="240" w:lineRule="auto"/>
              <w:rPr>
                <w:rFonts w:ascii="Arial" w:eastAsia="MS Mincho" w:hAnsi="Arial" w:cs="Arial"/>
                <w:sz w:val="20"/>
                <w:szCs w:val="20"/>
              </w:rPr>
            </w:pPr>
          </w:p>
          <w:p w:rsidR="009E3918" w:rsidRPr="00C76B9A" w:rsidRDefault="009E3918" w:rsidP="009E3918">
            <w:pPr>
              <w:tabs>
                <w:tab w:val="left" w:pos="2820"/>
              </w:tabs>
              <w:spacing w:after="0" w:line="240" w:lineRule="auto"/>
              <w:rPr>
                <w:rFonts w:ascii="Arial" w:eastAsia="MS Mincho" w:hAnsi="Arial" w:cs="Arial"/>
                <w:sz w:val="20"/>
                <w:szCs w:val="20"/>
              </w:rPr>
            </w:pPr>
          </w:p>
          <w:p w:rsidR="009E3918" w:rsidRPr="00C76B9A" w:rsidRDefault="009E3918" w:rsidP="009E3918">
            <w:pPr>
              <w:tabs>
                <w:tab w:val="left" w:pos="2820"/>
              </w:tabs>
              <w:spacing w:after="0" w:line="240" w:lineRule="auto"/>
              <w:rPr>
                <w:rFonts w:ascii="Arial" w:hAnsi="Arial" w:cs="Arial"/>
                <w:sz w:val="20"/>
                <w:szCs w:val="20"/>
              </w:rPr>
            </w:pPr>
          </w:p>
        </w:tc>
      </w:tr>
      <w:tr w:rsidR="009E3918"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E3918" w:rsidRPr="00C76B9A" w:rsidRDefault="009E3918"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samostalni  zadaci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9E3918" w:rsidRPr="00C76B9A" w:rsidRDefault="009E3918"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priprema i diskusija filmova</w:t>
            </w:r>
          </w:p>
        </w:tc>
      </w:tr>
      <w:tr w:rsidR="009E3918"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rPr>
            </w:pPr>
            <w:r w:rsidRPr="00C76B9A">
              <w:rPr>
                <w:rFonts w:ascii="Arial" w:hAnsi="Arial" w:cs="Arial"/>
                <w:sz w:val="20"/>
                <w:szCs w:val="20"/>
              </w:rPr>
              <w:t>Redovito pohađanje nastave, izrada montažnih vježbi propisanih nastavnim planom predmeta</w:t>
            </w:r>
          </w:p>
        </w:tc>
      </w:tr>
      <w:tr w:rsidR="009E3918"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2</w:t>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9E3918" w:rsidRPr="00C76B9A">
              <w:rPr>
                <w:rFonts w:ascii="Arial" w:hAnsi="Arial" w:cs="Arial"/>
                <w:b w:val="0"/>
                <w:sz w:val="20"/>
                <w:szCs w:val="20"/>
                <w:lang w:val="hr-HR"/>
              </w:rPr>
              <w:t xml:space="preserve"> </w:t>
            </w:r>
            <w:r w:rsidR="009E3918"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9E3918"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9E3918" w:rsidRPr="00C76B9A">
              <w:rPr>
                <w:rFonts w:ascii="Arial" w:hAnsi="Arial" w:cs="Arial"/>
                <w:b/>
                <w:noProof/>
                <w:sz w:val="20"/>
                <w:szCs w:val="20"/>
              </w:rPr>
              <w:t> </w:t>
            </w:r>
            <w:r w:rsidR="009E3918" w:rsidRPr="00C76B9A">
              <w:rPr>
                <w:rFonts w:ascii="Arial" w:hAnsi="Arial" w:cs="Arial"/>
                <w:b/>
                <w:noProof/>
                <w:sz w:val="20"/>
                <w:szCs w:val="20"/>
              </w:rPr>
              <w:t> </w:t>
            </w:r>
            <w:r w:rsidR="009E3918" w:rsidRPr="00C76B9A">
              <w:rPr>
                <w:rFonts w:ascii="Arial" w:hAnsi="Arial" w:cs="Arial"/>
                <w:b/>
                <w:noProof/>
                <w:sz w:val="20"/>
                <w:szCs w:val="20"/>
              </w:rPr>
              <w:t> </w:t>
            </w:r>
            <w:r w:rsidR="009E3918" w:rsidRPr="00C76B9A">
              <w:rPr>
                <w:rFonts w:ascii="Arial" w:hAnsi="Arial" w:cs="Arial"/>
                <w:b/>
                <w:noProof/>
                <w:sz w:val="20"/>
                <w:szCs w:val="20"/>
              </w:rPr>
              <w:t> </w:t>
            </w:r>
            <w:r w:rsidR="009E3918"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eastAsia="MS Mincho" w:hAnsi="Arial" w:cs="Arial"/>
                <w:sz w:val="20"/>
                <w:szCs w:val="20"/>
              </w:rPr>
              <w:t>Predavanja, pregled, razgovor i konstruktivna analiza svake studentske vježbe.</w:t>
            </w:r>
            <w:r w:rsidRPr="00C76B9A">
              <w:rPr>
                <w:rFonts w:ascii="Arial" w:hAnsi="Arial" w:cs="Arial"/>
                <w:sz w:val="20"/>
                <w:szCs w:val="20"/>
              </w:rPr>
              <w:t>: 70%</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Sudjelovanje u nastavi: 30%</w:t>
            </w:r>
          </w:p>
        </w:tc>
      </w:tr>
      <w:tr w:rsidR="009E3918"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rPr>
                <w:rFonts w:ascii="Arial" w:eastAsia="MS Mincho" w:hAnsi="Arial" w:cs="Arial"/>
                <w:sz w:val="20"/>
                <w:szCs w:val="20"/>
              </w:rPr>
            </w:pPr>
            <w:r w:rsidRPr="00C76B9A">
              <w:rPr>
                <w:rFonts w:ascii="Arial" w:eastAsia="MS Mincho" w:hAnsi="Arial" w:cs="Arial"/>
                <w:sz w:val="20"/>
                <w:szCs w:val="20"/>
              </w:rPr>
              <w:t xml:space="preserve">Maja Rodica Virag, </w:t>
            </w:r>
            <w:r w:rsidRPr="00C76B9A">
              <w:rPr>
                <w:rFonts w:ascii="Arial" w:eastAsia="MS Mincho" w:hAnsi="Arial" w:cs="Arial"/>
                <w:i/>
                <w:iCs/>
                <w:sz w:val="20"/>
                <w:szCs w:val="20"/>
              </w:rPr>
              <w:t>Uvod u filmsku montažu</w:t>
            </w:r>
            <w:r w:rsidRPr="00C76B9A">
              <w:rPr>
                <w:rFonts w:ascii="Arial" w:eastAsia="MS Mincho" w:hAnsi="Arial" w:cs="Arial"/>
                <w:sz w:val="20"/>
                <w:szCs w:val="20"/>
              </w:rPr>
              <w:t xml:space="preserve">, ADU, </w:t>
            </w:r>
            <w:r w:rsidRPr="00C76B9A">
              <w:rPr>
                <w:rFonts w:ascii="Arial" w:eastAsia="MS Mincho" w:hAnsi="Arial" w:cs="Arial"/>
                <w:sz w:val="20"/>
                <w:szCs w:val="20"/>
              </w:rPr>
              <w:lastRenderedPageBreak/>
              <w:t>Zagreb,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lastRenderedPageBreak/>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jc w:val="both"/>
              <w:rPr>
                <w:rFonts w:ascii="Arial" w:hAnsi="Arial" w:cs="Arial"/>
                <w:sz w:val="20"/>
                <w:szCs w:val="20"/>
              </w:rPr>
            </w:pPr>
            <w:r w:rsidRPr="00C76B9A">
              <w:rPr>
                <w:rFonts w:ascii="Arial" w:hAnsi="Arial" w:cs="Arial"/>
                <w:sz w:val="20"/>
                <w:szCs w:val="20"/>
              </w:rPr>
              <w:t>Ante Peterlić: Osnove teorije filma, Hrvatska sveučilišna naklada, Zagreb, 2001.</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rPr>
                <w:rFonts w:ascii="Arial" w:hAnsi="Arial" w:cs="Arial"/>
                <w:sz w:val="20"/>
                <w:szCs w:val="20"/>
              </w:rPr>
            </w:pPr>
            <w:r w:rsidRPr="00C76B9A">
              <w:rPr>
                <w:rFonts w:ascii="Arial" w:hAnsi="Arial" w:cs="Arial"/>
                <w:sz w:val="20"/>
                <w:szCs w:val="20"/>
              </w:rPr>
              <w:t xml:space="preserve">H. Turković: </w:t>
            </w:r>
            <w:r w:rsidRPr="00C76B9A">
              <w:rPr>
                <w:rStyle w:val="Emphasis"/>
                <w:rFonts w:ascii="Arial" w:hAnsi="Arial" w:cs="Arial"/>
                <w:sz w:val="20"/>
                <w:szCs w:val="20"/>
              </w:rPr>
              <w:t>Teorija filma,</w:t>
            </w:r>
            <w:r w:rsidRPr="00C76B9A">
              <w:rPr>
                <w:rFonts w:ascii="Arial" w:hAnsi="Arial" w:cs="Arial"/>
                <w:sz w:val="20"/>
                <w:szCs w:val="20"/>
              </w:rPr>
              <w:t xml:space="preserve"> Meandar 2000.,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spacing w:after="0" w:line="240" w:lineRule="auto"/>
              <w:rPr>
                <w:rFonts w:ascii="Arial" w:hAnsi="Arial" w:cs="Arial"/>
                <w:color w:val="000000"/>
                <w:sz w:val="20"/>
                <w:szCs w:val="20"/>
              </w:rPr>
            </w:pPr>
            <w:r w:rsidRPr="00C76B9A">
              <w:rPr>
                <w:rStyle w:val="Emphasis"/>
                <w:rFonts w:ascii="Arial" w:hAnsi="Arial" w:cs="Arial"/>
                <w:sz w:val="20"/>
                <w:szCs w:val="20"/>
              </w:rPr>
              <w:t>Filmska enciklopedija</w:t>
            </w:r>
            <w:r w:rsidRPr="00C76B9A">
              <w:rPr>
                <w:rFonts w:ascii="Arial" w:hAnsi="Arial" w:cs="Arial"/>
                <w:sz w:val="20"/>
                <w:szCs w:val="20"/>
              </w:rPr>
              <w:t>, Leksikografski zavod Miroslav Krleža, 1986.–1990., Zagreb (natuknice: Montažer, Filmska montaža, Planovi, Kutovi, Stanja kamere, Kompozicija kadra).</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r>
      <w:tr w:rsidR="009E3918" w:rsidRPr="00C76B9A" w:rsidTr="009E3918">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r>
      <w:tr w:rsidR="009E3918" w:rsidRPr="00C76B9A" w:rsidTr="009E3918">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r>
      <w:tr w:rsidR="009E3918" w:rsidRPr="00C76B9A" w:rsidTr="009E3918">
        <w:trPr>
          <w:gridAfter w:val="12"/>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9E3918" w:rsidRPr="00C76B9A" w:rsidRDefault="009E3918"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E3918" w:rsidRPr="00C76B9A" w:rsidRDefault="009E3918" w:rsidP="009E3918">
            <w:pPr>
              <w:rPr>
                <w:rFonts w:ascii="Arial" w:eastAsia="MS Mincho" w:hAnsi="Arial" w:cs="Arial"/>
                <w:sz w:val="20"/>
                <w:szCs w:val="20"/>
              </w:rPr>
            </w:pPr>
            <w:r w:rsidRPr="00C76B9A">
              <w:rPr>
                <w:rFonts w:ascii="Arial" w:eastAsia="MS Mincho" w:hAnsi="Arial" w:cs="Arial"/>
                <w:sz w:val="20"/>
                <w:szCs w:val="20"/>
              </w:rPr>
              <w:t xml:space="preserve">Internet izvori , </w:t>
            </w:r>
          </w:p>
          <w:p w:rsidR="009E3918" w:rsidRPr="00C76B9A" w:rsidRDefault="009E3918" w:rsidP="009E3918">
            <w:pPr>
              <w:rPr>
                <w:rFonts w:ascii="Arial" w:eastAsia="MS Mincho" w:hAnsi="Arial" w:cs="Arial"/>
                <w:sz w:val="20"/>
                <w:szCs w:val="20"/>
              </w:rPr>
            </w:pPr>
            <w:r w:rsidRPr="00C76B9A">
              <w:rPr>
                <w:rFonts w:ascii="Arial" w:eastAsia="MS Mincho" w:hAnsi="Arial" w:cs="Arial"/>
                <w:sz w:val="20"/>
                <w:szCs w:val="20"/>
              </w:rPr>
              <w:t>Stručni časopisi</w:t>
            </w: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eastAsia="MS Mincho" w:hAnsi="Arial" w:cs="Arial"/>
                <w:sz w:val="20"/>
                <w:szCs w:val="20"/>
              </w:rPr>
              <w:t>Ankete i razgovor sa studentima.</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9E3918" w:rsidRPr="00C76B9A" w:rsidRDefault="009E3918" w:rsidP="009E3918">
      <w:pPr>
        <w:spacing w:after="0" w:line="240" w:lineRule="auto"/>
        <w:jc w:val="both"/>
        <w:rPr>
          <w:rFonts w:ascii="Arial" w:hAnsi="Arial" w:cs="Arial"/>
          <w:sz w:val="20"/>
          <w:szCs w:val="20"/>
        </w:rPr>
      </w:pPr>
    </w:p>
    <w:p w:rsidR="009E3918" w:rsidRPr="00C76B9A" w:rsidRDefault="009E3918" w:rsidP="009E3918">
      <w:pPr>
        <w:spacing w:after="0" w:line="240" w:lineRule="auto"/>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9E3918"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E3918" w:rsidRPr="00C76B9A" w:rsidRDefault="009E3918"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9E3918" w:rsidRPr="00C76B9A" w:rsidRDefault="009E3918" w:rsidP="009E3918">
            <w:pPr>
              <w:tabs>
                <w:tab w:val="left" w:pos="2820"/>
              </w:tabs>
              <w:spacing w:after="0" w:line="240" w:lineRule="auto"/>
              <w:rPr>
                <w:rFonts w:ascii="Arial" w:hAnsi="Arial" w:cs="Arial"/>
                <w:b/>
                <w:sz w:val="20"/>
                <w:szCs w:val="20"/>
              </w:rPr>
            </w:pPr>
            <w:r w:rsidRPr="00C76B9A">
              <w:rPr>
                <w:rFonts w:ascii="Arial" w:hAnsi="Arial" w:cs="Arial"/>
                <w:b/>
                <w:sz w:val="20"/>
                <w:szCs w:val="20"/>
              </w:rPr>
              <w:t>Filmsko i tv snimanje 1</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UAA20C</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E3918" w:rsidRPr="00C76B9A" w:rsidRDefault="00B46A05" w:rsidP="009E3918">
            <w:pPr>
              <w:spacing w:after="0" w:line="240" w:lineRule="auto"/>
              <w:rPr>
                <w:rFonts w:ascii="Arial" w:hAnsi="Arial" w:cs="Arial"/>
                <w:sz w:val="20"/>
                <w:szCs w:val="20"/>
              </w:rPr>
            </w:pPr>
            <w:r w:rsidRPr="00C76B9A">
              <w:rPr>
                <w:rFonts w:ascii="Arial" w:hAnsi="Arial" w:cs="Arial"/>
                <w:sz w:val="20"/>
                <w:szCs w:val="20"/>
              </w:rPr>
              <w:t>1/I</w:t>
            </w:r>
            <w:r w:rsidR="00495CEF" w:rsidRPr="00C76B9A">
              <w:rPr>
                <w:rFonts w:ascii="Arial" w:hAnsi="Arial" w:cs="Arial"/>
                <w:sz w:val="20"/>
                <w:szCs w:val="20"/>
              </w:rPr>
              <w:t>I</w:t>
            </w:r>
            <w:r w:rsidRPr="00C76B9A">
              <w:rPr>
                <w:rFonts w:ascii="Arial" w:hAnsi="Arial" w:cs="Arial"/>
                <w:sz w:val="20"/>
                <w:szCs w:val="20"/>
              </w:rPr>
              <w:t>I.</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5</w:t>
            </w:r>
          </w:p>
        </w:tc>
      </w:tr>
      <w:tr w:rsidR="009E3918"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9E3918"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326A6" w:rsidP="009E3918">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sz w:val="20"/>
                <w:szCs w:val="20"/>
              </w:rPr>
              <w:t> </w:t>
            </w:r>
            <w:r w:rsidR="009E3918" w:rsidRPr="00C76B9A">
              <w:rPr>
                <w:rFonts w:ascii="Arial" w:hAnsi="Arial" w:cs="Arial"/>
                <w:sz w:val="20"/>
                <w:szCs w:val="20"/>
              </w:rPr>
              <w:t> </w:t>
            </w:r>
            <w:r w:rsidR="009E3918" w:rsidRPr="00C76B9A">
              <w:rPr>
                <w:rFonts w:ascii="Arial" w:hAnsi="Arial" w:cs="Arial"/>
                <w:sz w:val="20"/>
                <w:szCs w:val="20"/>
              </w:rPr>
              <w:t> </w:t>
            </w:r>
            <w:r w:rsidR="009E3918" w:rsidRPr="00C76B9A">
              <w:rPr>
                <w:rFonts w:ascii="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p>
        </w:tc>
      </w:tr>
      <w:tr w:rsidR="009E3918" w:rsidRPr="00C76B9A" w:rsidTr="009E3918">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E3918" w:rsidRPr="00C76B9A" w:rsidRDefault="009E3918"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Upoznavanje s povješću kamere i njenim razvojem, biti osposobljen koristiti kameru i ovladati tehnikama snimanja</w:t>
            </w: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F47DAA" w:rsidRPr="00CC1341" w:rsidRDefault="00F47DAA" w:rsidP="00F47DA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9E3918" w:rsidRPr="00C76B9A" w:rsidRDefault="009E3918" w:rsidP="009E3918">
            <w:pPr>
              <w:tabs>
                <w:tab w:val="left" w:pos="2820"/>
              </w:tabs>
              <w:spacing w:after="0" w:line="240" w:lineRule="auto"/>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Znati upotrebljavati filmsku i digitalnu kameru</w:t>
            </w:r>
            <w:r w:rsidR="00E94F4E" w:rsidRPr="00C76B9A">
              <w:rPr>
                <w:rFonts w:ascii="Arial" w:hAnsi="Arial" w:cs="Arial"/>
                <w:sz w:val="20"/>
                <w:szCs w:val="20"/>
              </w:rPr>
              <w:t>,</w:t>
            </w:r>
          </w:p>
          <w:p w:rsidR="009E3918" w:rsidRPr="00C76B9A" w:rsidRDefault="00E94F4E" w:rsidP="009E3918">
            <w:pPr>
              <w:tabs>
                <w:tab w:val="left" w:pos="2820"/>
              </w:tabs>
              <w:spacing w:after="0" w:line="240" w:lineRule="auto"/>
              <w:rPr>
                <w:rFonts w:ascii="Arial" w:hAnsi="Arial" w:cs="Arial"/>
                <w:sz w:val="20"/>
                <w:szCs w:val="20"/>
              </w:rPr>
            </w:pPr>
            <w:r w:rsidRPr="00C76B9A">
              <w:rPr>
                <w:rFonts w:ascii="Arial" w:hAnsi="Arial" w:cs="Arial"/>
                <w:sz w:val="20"/>
                <w:szCs w:val="20"/>
              </w:rPr>
              <w:t>Razumjeti tehničk</w:t>
            </w:r>
            <w:r w:rsidR="009E3918" w:rsidRPr="00C76B9A">
              <w:rPr>
                <w:rFonts w:ascii="Arial" w:hAnsi="Arial" w:cs="Arial"/>
                <w:sz w:val="20"/>
                <w:szCs w:val="20"/>
              </w:rPr>
              <w:t>u i kreativnu upotrebu objektiva</w:t>
            </w:r>
            <w:r w:rsidRPr="00C76B9A">
              <w:rPr>
                <w:rFonts w:ascii="Arial" w:hAnsi="Arial" w:cs="Arial"/>
                <w:sz w:val="20"/>
                <w:szCs w:val="20"/>
              </w:rPr>
              <w:t>,</w:t>
            </w: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Razumjeti osnove kompozicije i kadra</w:t>
            </w:r>
            <w:r w:rsidR="00E94F4E" w:rsidRPr="00C76B9A">
              <w:rPr>
                <w:rFonts w:ascii="Arial" w:hAnsi="Arial" w:cs="Arial"/>
                <w:sz w:val="20"/>
                <w:szCs w:val="20"/>
              </w:rPr>
              <w:t>,</w:t>
            </w:r>
          </w:p>
          <w:p w:rsidR="009E3918" w:rsidRPr="00C76B9A" w:rsidRDefault="00E94F4E" w:rsidP="009E3918">
            <w:pPr>
              <w:tabs>
                <w:tab w:val="left" w:pos="2820"/>
              </w:tabs>
              <w:spacing w:after="0" w:line="240" w:lineRule="auto"/>
              <w:rPr>
                <w:rFonts w:ascii="Arial" w:hAnsi="Arial" w:cs="Arial"/>
                <w:sz w:val="20"/>
                <w:szCs w:val="20"/>
              </w:rPr>
            </w:pPr>
            <w:r w:rsidRPr="00C76B9A">
              <w:rPr>
                <w:rFonts w:ascii="Arial" w:hAnsi="Arial" w:cs="Arial"/>
                <w:sz w:val="20"/>
                <w:szCs w:val="20"/>
              </w:rPr>
              <w:t>Nauč</w:t>
            </w:r>
            <w:r w:rsidR="009E3918" w:rsidRPr="00C76B9A">
              <w:rPr>
                <w:rFonts w:ascii="Arial" w:hAnsi="Arial" w:cs="Arial"/>
                <w:sz w:val="20"/>
                <w:szCs w:val="20"/>
              </w:rPr>
              <w:t>iti i snimiti osnove snimateljske gramatike</w:t>
            </w:r>
            <w:r w:rsidRPr="00C76B9A">
              <w:rPr>
                <w:rFonts w:ascii="Arial" w:hAnsi="Arial" w:cs="Arial"/>
                <w:sz w:val="20"/>
                <w:szCs w:val="20"/>
              </w:rPr>
              <w:t>.</w:t>
            </w:r>
          </w:p>
          <w:p w:rsidR="009E3918" w:rsidRPr="00C76B9A" w:rsidRDefault="009E3918" w:rsidP="009E3918">
            <w:pPr>
              <w:tabs>
                <w:tab w:val="left" w:pos="2820"/>
              </w:tabs>
              <w:spacing w:after="0" w:line="240" w:lineRule="auto"/>
              <w:rPr>
                <w:rFonts w:ascii="Arial" w:hAnsi="Arial" w:cs="Arial"/>
                <w:sz w:val="20"/>
                <w:szCs w:val="20"/>
              </w:rPr>
            </w:pPr>
          </w:p>
          <w:p w:rsidR="009E3918" w:rsidRPr="00C76B9A" w:rsidRDefault="009E3918" w:rsidP="009E3918">
            <w:pPr>
              <w:tabs>
                <w:tab w:val="left" w:pos="2820"/>
              </w:tabs>
              <w:spacing w:after="0" w:line="240" w:lineRule="auto"/>
              <w:rPr>
                <w:rFonts w:ascii="Arial" w:hAnsi="Arial" w:cs="Arial"/>
                <w:sz w:val="20"/>
                <w:szCs w:val="20"/>
              </w:rPr>
            </w:pPr>
          </w:p>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9E3918" w:rsidRPr="00C76B9A" w:rsidRDefault="009E3918" w:rsidP="009E3918">
            <w:pPr>
              <w:tabs>
                <w:tab w:val="left" w:pos="2820"/>
              </w:tabs>
              <w:spacing w:after="0" w:line="240" w:lineRule="auto"/>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4"/>
            <w:tcBorders>
              <w:right w:val="single" w:sz="12" w:space="0" w:color="auto"/>
            </w:tcBorders>
            <w:tcMar>
              <w:left w:w="57" w:type="dxa"/>
              <w:right w:w="57" w:type="dxa"/>
            </w:tcMar>
          </w:tcPr>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 xml:space="preserve">Uvodno predavanje </w:t>
            </w:r>
            <w:r w:rsidR="00FD7EC8" w:rsidRPr="00C76B9A">
              <w:rPr>
                <w:rFonts w:ascii="Arial" w:hAnsi="Arial" w:cs="Arial"/>
                <w:sz w:val="20"/>
                <w:szCs w:val="20"/>
              </w:rPr>
              <w:t>(2P+2V)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Povijest filmske fotografije</w:t>
            </w:r>
            <w:r w:rsidR="00FD7EC8" w:rsidRPr="00C76B9A">
              <w:rPr>
                <w:rFonts w:ascii="Arial" w:hAnsi="Arial" w:cs="Arial"/>
                <w:sz w:val="20"/>
                <w:szCs w:val="20"/>
              </w:rPr>
              <w:t xml:space="preserve"> (2P+2V)</w:t>
            </w:r>
          </w:p>
          <w:p w:rsidR="00FD7EC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Kamera</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 xml:space="preserve">Upoznavanje sa vrstama objektiva te karakteristike istih. </w:t>
            </w:r>
            <w:r w:rsidR="00FD7EC8" w:rsidRPr="00C76B9A">
              <w:rPr>
                <w:rFonts w:ascii="Arial" w:hAnsi="Arial" w:cs="Arial"/>
                <w:sz w:val="20"/>
                <w:szCs w:val="20"/>
              </w:rPr>
              <w:t>(2P+2V)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Osjetljivost</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Vrste fimskog osvijetljenja</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Snimateljska gramatika</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Osnove kadra</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Generalni pravac i rampa</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Krsenje pravila rampe u vezi dobijanja sto vece dramaturske napetosti</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line="480" w:lineRule="auto"/>
              <w:rPr>
                <w:rFonts w:ascii="Arial" w:hAnsi="Arial" w:cs="Arial"/>
                <w:sz w:val="20"/>
                <w:szCs w:val="20"/>
              </w:rPr>
            </w:pPr>
            <w:r w:rsidRPr="00C76B9A">
              <w:rPr>
                <w:rFonts w:ascii="Arial" w:hAnsi="Arial" w:cs="Arial"/>
                <w:sz w:val="20"/>
                <w:szCs w:val="20"/>
              </w:rPr>
              <w:t>Upotreba kamere «iz ruke» zbog što veće dokumentarnosti</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line="480" w:lineRule="auto"/>
              <w:rPr>
                <w:rFonts w:ascii="Arial" w:hAnsi="Arial" w:cs="Arial"/>
                <w:sz w:val="20"/>
                <w:szCs w:val="20"/>
              </w:rPr>
            </w:pPr>
            <w:r w:rsidRPr="00C76B9A">
              <w:rPr>
                <w:rFonts w:ascii="Arial" w:hAnsi="Arial" w:cs="Arial"/>
                <w:sz w:val="20"/>
                <w:szCs w:val="20"/>
              </w:rPr>
              <w:t>Knjiga snimanja, vazni redateljski i snimateljski naputci vezani za snimanje filmske i TV forme</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Snimanje kratke filmske forme uz koristenje ambientalnog osvijetljenja, eksteri</w:t>
            </w:r>
            <w:r w:rsidR="00E94F4E" w:rsidRPr="00C76B9A">
              <w:rPr>
                <w:rFonts w:ascii="Arial" w:hAnsi="Arial" w:cs="Arial"/>
                <w:sz w:val="20"/>
                <w:szCs w:val="20"/>
              </w:rPr>
              <w:t>j</w:t>
            </w:r>
            <w:r w:rsidRPr="00C76B9A">
              <w:rPr>
                <w:rFonts w:ascii="Arial" w:hAnsi="Arial" w:cs="Arial"/>
                <w:sz w:val="20"/>
                <w:szCs w:val="20"/>
              </w:rPr>
              <w:t>er-interi</w:t>
            </w:r>
            <w:r w:rsidR="00E94F4E" w:rsidRPr="00C76B9A">
              <w:rPr>
                <w:rFonts w:ascii="Arial" w:hAnsi="Arial" w:cs="Arial"/>
                <w:sz w:val="20"/>
                <w:szCs w:val="20"/>
              </w:rPr>
              <w:t>j</w:t>
            </w:r>
            <w:r w:rsidRPr="00C76B9A">
              <w:rPr>
                <w:rFonts w:ascii="Arial" w:hAnsi="Arial" w:cs="Arial"/>
                <w:sz w:val="20"/>
                <w:szCs w:val="20"/>
              </w:rPr>
              <w:t>er</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Pregled snimljenog materijala</w:t>
            </w:r>
            <w:r w:rsidR="00FD7EC8" w:rsidRPr="00C76B9A">
              <w:rPr>
                <w:rFonts w:ascii="Arial" w:hAnsi="Arial" w:cs="Arial"/>
                <w:sz w:val="20"/>
                <w:szCs w:val="20"/>
              </w:rPr>
              <w:t xml:space="preserve"> (2P+2V)</w:t>
            </w:r>
          </w:p>
          <w:p w:rsidR="009E3918" w:rsidRPr="00C76B9A" w:rsidRDefault="009E3918"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Prezentacija</w:t>
            </w:r>
            <w:r w:rsidR="00FD7EC8" w:rsidRPr="00C76B9A">
              <w:rPr>
                <w:rFonts w:ascii="Arial" w:hAnsi="Arial" w:cs="Arial"/>
                <w:sz w:val="20"/>
                <w:szCs w:val="20"/>
              </w:rPr>
              <w:t xml:space="preserve"> (2P+2V)</w:t>
            </w:r>
          </w:p>
        </w:tc>
      </w:tr>
      <w:tr w:rsidR="009E3918"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9E3918" w:rsidRPr="00C76B9A" w:rsidRDefault="009E3918" w:rsidP="009E3918">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9E3918" w:rsidRPr="00C76B9A" w:rsidRDefault="009E3918"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E3918" w:rsidRPr="00C76B9A" w:rsidRDefault="009E3918" w:rsidP="009E3918">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9E3918" w:rsidRPr="00C76B9A" w:rsidRDefault="009E3918"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9E3918" w:rsidRPr="00C76B9A" w:rsidRDefault="009E3918" w:rsidP="009E3918">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9E3918" w:rsidRPr="00C76B9A" w:rsidRDefault="009E3918"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9E3918"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9E3918"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9E3918" w:rsidRPr="00C76B9A">
              <w:rPr>
                <w:rFonts w:ascii="Arial" w:hAnsi="Arial" w:cs="Arial"/>
                <w:b w:val="0"/>
                <w:sz w:val="20"/>
                <w:szCs w:val="20"/>
                <w:lang w:val="hr-HR"/>
              </w:rPr>
              <w:t xml:space="preserve"> </w:t>
            </w:r>
            <w:r w:rsidR="009E3918"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w:t>
            </w:r>
            <w:r w:rsidR="00E94F4E" w:rsidRPr="00C76B9A">
              <w:rPr>
                <w:rFonts w:ascii="Arial" w:hAnsi="Arial" w:cs="Arial"/>
                <w:sz w:val="20"/>
                <w:szCs w:val="20"/>
              </w:rPr>
              <w:t>o sudjelovanje u nastavi ima 30</w:t>
            </w:r>
            <w:r w:rsidRPr="00C76B9A">
              <w:rPr>
                <w:rFonts w:ascii="Arial" w:hAnsi="Arial" w:cs="Arial"/>
                <w:sz w:val="20"/>
                <w:szCs w:val="20"/>
              </w:rPr>
              <w:t xml:space="preserve">%, a znanje </w:t>
            </w:r>
            <w:r w:rsidR="00E94F4E" w:rsidRPr="00C76B9A">
              <w:rPr>
                <w:rFonts w:ascii="Arial" w:hAnsi="Arial" w:cs="Arial"/>
                <w:sz w:val="20"/>
                <w:szCs w:val="20"/>
              </w:rPr>
              <w:t>na pismenom i usmenom ispitu 70</w:t>
            </w:r>
            <w:r w:rsidRPr="00C76B9A">
              <w:rPr>
                <w:rFonts w:ascii="Arial" w:hAnsi="Arial" w:cs="Arial"/>
                <w:sz w:val="20"/>
                <w:szCs w:val="20"/>
              </w:rPr>
              <w:t>% udjela u vrednovanju i ocjenjivanju.</w:t>
            </w:r>
          </w:p>
        </w:tc>
      </w:tr>
      <w:tr w:rsidR="009E3918"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E3918"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Ansel Adams , The camera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Nikola Tanhofer Filmska fotografija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9E3918" w:rsidRPr="00C76B9A" w:rsidRDefault="009E3918" w:rsidP="009E3918">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9E3918" w:rsidRPr="00C76B9A" w:rsidRDefault="00E94F4E" w:rsidP="009E3918">
            <w:pPr>
              <w:rPr>
                <w:rFonts w:ascii="Arial" w:hAnsi="Arial" w:cs="Arial"/>
                <w:sz w:val="20"/>
                <w:szCs w:val="20"/>
              </w:rPr>
            </w:pPr>
            <w:r w:rsidRPr="00C76B9A">
              <w:rPr>
                <w:rFonts w:ascii="Arial" w:hAnsi="Arial" w:cs="Arial"/>
                <w:sz w:val="20"/>
                <w:szCs w:val="20"/>
              </w:rPr>
              <w:t>i</w:t>
            </w:r>
            <w:r w:rsidR="009E3918" w:rsidRPr="00C76B9A">
              <w:rPr>
                <w:rFonts w:ascii="Arial" w:hAnsi="Arial" w:cs="Arial"/>
                <w:sz w:val="20"/>
                <w:szCs w:val="20"/>
              </w:rPr>
              <w:t>nternet</w:t>
            </w:r>
            <w:r w:rsidRPr="00C76B9A">
              <w:rPr>
                <w:rFonts w:ascii="Arial" w:hAnsi="Arial" w:cs="Arial"/>
                <w:sz w:val="20"/>
                <w:szCs w:val="20"/>
              </w:rPr>
              <w:t>ski izvori, s</w:t>
            </w:r>
            <w:r w:rsidR="009E3918" w:rsidRPr="00C76B9A">
              <w:rPr>
                <w:rFonts w:ascii="Arial" w:hAnsi="Arial" w:cs="Arial"/>
                <w:sz w:val="20"/>
                <w:szCs w:val="20"/>
              </w:rPr>
              <w:t>tručni časopisi</w:t>
            </w:r>
            <w:r w:rsidRPr="00C76B9A">
              <w:rPr>
                <w:rFonts w:ascii="Arial" w:hAnsi="Arial" w:cs="Arial"/>
                <w:sz w:val="20"/>
                <w:szCs w:val="20"/>
              </w:rPr>
              <w:t>;</w:t>
            </w:r>
          </w:p>
          <w:p w:rsidR="009E3918" w:rsidRPr="00C76B9A" w:rsidRDefault="009E3918" w:rsidP="009E3918">
            <w:pPr>
              <w:tabs>
                <w:tab w:val="left" w:pos="2820"/>
              </w:tabs>
              <w:spacing w:after="0" w:line="240" w:lineRule="auto"/>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bl>
    <w:p w:rsidR="009E3918" w:rsidRPr="00C76B9A" w:rsidRDefault="009E3918" w:rsidP="000736D3">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9E3918">
      <w:pPr>
        <w:spacing w:after="0" w:line="100" w:lineRule="atLeast"/>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9E3918" w:rsidRPr="00C76B9A" w:rsidTr="009E3918">
        <w:tc>
          <w:tcPr>
            <w:tcW w:w="1899" w:type="dxa"/>
            <w:tcBorders>
              <w:top w:val="single" w:sz="12" w:space="0" w:color="000000"/>
              <w:left w:val="single" w:sz="12" w:space="0" w:color="000000"/>
              <w:bottom w:val="single" w:sz="12" w:space="0" w:color="000000"/>
            </w:tcBorders>
            <w:shd w:val="clear" w:color="auto" w:fill="66CCFF"/>
            <w:vAlign w:val="center"/>
          </w:tcPr>
          <w:p w:rsidR="009E3918" w:rsidRPr="00C76B9A" w:rsidRDefault="009E3918" w:rsidP="009E3918">
            <w:pPr>
              <w:spacing w:before="60" w:after="60" w:line="100" w:lineRule="atLeast"/>
              <w:ind w:left="397" w:hanging="397"/>
              <w:rPr>
                <w:rFonts w:ascii="Arial" w:hAnsi="Arial" w:cs="Arial"/>
                <w:b/>
                <w:sz w:val="20"/>
                <w:szCs w:val="20"/>
              </w:rPr>
            </w:pPr>
            <w:r w:rsidRPr="00C76B9A">
              <w:rPr>
                <w:rFonts w:ascii="Arial" w:hAnsi="Arial" w:cs="Arial"/>
                <w:b/>
                <w:sz w:val="20"/>
                <w:szCs w:val="20"/>
              </w:rPr>
              <w:t>NAZIV 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9E3918" w:rsidRPr="00C76B9A" w:rsidRDefault="009E3918" w:rsidP="009E3918">
            <w:pPr>
              <w:spacing w:before="60" w:after="60" w:line="100" w:lineRule="atLeast"/>
              <w:ind w:left="397" w:hanging="397"/>
              <w:rPr>
                <w:rFonts w:ascii="Arial" w:hAnsi="Arial" w:cs="Arial"/>
                <w:sz w:val="20"/>
                <w:szCs w:val="20"/>
              </w:rPr>
            </w:pPr>
            <w:r w:rsidRPr="00C76B9A">
              <w:rPr>
                <w:rFonts w:ascii="Arial" w:hAnsi="Arial" w:cs="Arial"/>
                <w:b/>
                <w:sz w:val="20"/>
                <w:szCs w:val="20"/>
              </w:rPr>
              <w:t>Teorija filma I</w:t>
            </w:r>
          </w:p>
        </w:tc>
      </w:tr>
      <w:tr w:rsidR="009E3918" w:rsidRPr="00C76B9A" w:rsidTr="009E3918">
        <w:tc>
          <w:tcPr>
            <w:tcW w:w="1911" w:type="dxa"/>
            <w:gridSpan w:val="2"/>
            <w:tcBorders>
              <w:top w:val="single" w:sz="12" w:space="0" w:color="000000"/>
              <w:left w:val="single" w:sz="12" w:space="0" w:color="000000"/>
              <w:bottom w:val="single" w:sz="4"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Kod</w:t>
            </w:r>
          </w:p>
        </w:tc>
        <w:tc>
          <w:tcPr>
            <w:tcW w:w="2502" w:type="dxa"/>
            <w:gridSpan w:val="3"/>
            <w:tcBorders>
              <w:top w:val="single" w:sz="12" w:space="0" w:color="000000"/>
              <w:left w:val="single" w:sz="4" w:space="0" w:color="000000"/>
              <w:bottom w:val="single" w:sz="4" w:space="0" w:color="000000"/>
            </w:tcBorders>
            <w:shd w:val="clear" w:color="auto" w:fill="auto"/>
          </w:tcPr>
          <w:p w:rsidR="009E3918" w:rsidRPr="00C76B9A" w:rsidRDefault="009E3918" w:rsidP="009E3918">
            <w:pPr>
              <w:spacing w:after="0" w:line="100" w:lineRule="atLeast"/>
              <w:rPr>
                <w:rFonts w:ascii="Arial" w:hAnsi="Arial" w:cs="Arial"/>
                <w:sz w:val="20"/>
                <w:szCs w:val="20"/>
              </w:rPr>
            </w:pPr>
            <w:r w:rsidRPr="00C76B9A">
              <w:rPr>
                <w:rFonts w:ascii="Arial" w:hAnsi="Arial" w:cs="Arial"/>
                <w:spacing w:val="-5"/>
                <w:kern w:val="16"/>
                <w:sz w:val="20"/>
                <w:szCs w:val="20"/>
              </w:rPr>
              <w:t>UAA10E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9E3918" w:rsidRPr="00C76B9A" w:rsidRDefault="00B46A05" w:rsidP="009E3918">
            <w:pPr>
              <w:spacing w:after="0" w:line="100" w:lineRule="atLeast"/>
              <w:rPr>
                <w:rFonts w:ascii="Arial" w:hAnsi="Arial" w:cs="Arial"/>
                <w:sz w:val="20"/>
                <w:szCs w:val="20"/>
              </w:rPr>
            </w:pPr>
            <w:r w:rsidRPr="00C76B9A">
              <w:rPr>
                <w:rFonts w:ascii="Arial" w:hAnsi="Arial" w:cs="Arial"/>
                <w:sz w:val="20"/>
                <w:szCs w:val="20"/>
              </w:rPr>
              <w:t>2/III.</w:t>
            </w:r>
          </w:p>
        </w:tc>
      </w:tr>
      <w:tr w:rsidR="009E3918" w:rsidRPr="00C76B9A" w:rsidTr="009E3918">
        <w:tc>
          <w:tcPr>
            <w:tcW w:w="1911" w:type="dxa"/>
            <w:gridSpan w:val="2"/>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Nositelj/i predmeta</w:t>
            </w:r>
          </w:p>
        </w:tc>
        <w:tc>
          <w:tcPr>
            <w:tcW w:w="2502" w:type="dxa"/>
            <w:gridSpan w:val="3"/>
            <w:tcBorders>
              <w:top w:val="single" w:sz="4" w:space="0" w:color="000000"/>
              <w:left w:val="single" w:sz="4" w:space="0" w:color="000000"/>
              <w:bottom w:val="single" w:sz="12" w:space="0" w:color="000000"/>
            </w:tcBorders>
            <w:shd w:val="clear" w:color="auto" w:fill="auto"/>
          </w:tcPr>
          <w:p w:rsidR="009E3918" w:rsidRPr="00C76B9A" w:rsidRDefault="00F61FAB" w:rsidP="009E3918">
            <w:pPr>
              <w:spacing w:after="0" w:line="100" w:lineRule="atLeast"/>
              <w:rPr>
                <w:rFonts w:ascii="Arial" w:hAnsi="Arial" w:cs="Arial"/>
                <w:sz w:val="20"/>
                <w:szCs w:val="20"/>
              </w:rPr>
            </w:pPr>
            <w:r w:rsidRPr="00F61FAB">
              <w:rPr>
                <w:rFonts w:ascii="Arial" w:hAnsi="Arial" w:cs="Arial"/>
                <w:sz w:val="20"/>
                <w:szCs w:val="20"/>
              </w:rPr>
              <w:t xml:space="preserve">doc. dr.sc.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9E3918" w:rsidRPr="00C76B9A" w:rsidRDefault="00F61FAB" w:rsidP="009E3918">
            <w:pPr>
              <w:spacing w:after="0" w:line="100" w:lineRule="atLeast"/>
              <w:rPr>
                <w:rFonts w:ascii="Arial" w:hAnsi="Arial" w:cs="Arial"/>
                <w:sz w:val="20"/>
                <w:szCs w:val="20"/>
              </w:rPr>
            </w:pPr>
            <w:r>
              <w:rPr>
                <w:rFonts w:ascii="Arial" w:hAnsi="Arial" w:cs="Arial"/>
                <w:sz w:val="20"/>
                <w:szCs w:val="20"/>
              </w:rPr>
              <w:t>3</w:t>
            </w:r>
          </w:p>
        </w:tc>
      </w:tr>
      <w:tr w:rsidR="009E3918" w:rsidRPr="00C76B9A" w:rsidTr="009E3918">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Suradnici</w:t>
            </w:r>
          </w:p>
        </w:tc>
        <w:bookmarkStart w:id="1" w:name="__Fieldmark__882_1377032844"/>
        <w:tc>
          <w:tcPr>
            <w:tcW w:w="2502" w:type="dxa"/>
            <w:gridSpan w:val="3"/>
            <w:vMerge w:val="restart"/>
            <w:tcBorders>
              <w:top w:val="single" w:sz="4" w:space="0" w:color="000000"/>
              <w:left w:val="single" w:sz="4" w:space="0" w:color="000000"/>
              <w:bottom w:val="single" w:sz="4" w:space="0" w:color="000000"/>
            </w:tcBorders>
            <w:shd w:val="clear" w:color="auto" w:fill="auto"/>
          </w:tcPr>
          <w:p w:rsidR="009E3918" w:rsidRPr="00C76B9A" w:rsidRDefault="009326A6" w:rsidP="009E3918">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1"/>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9E3918" w:rsidRPr="00C76B9A" w:rsidRDefault="009E3918" w:rsidP="009E3918">
            <w:pPr>
              <w:spacing w:after="0" w:line="100" w:lineRule="atLeast"/>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9E3918" w:rsidRPr="00C76B9A" w:rsidRDefault="009E3918" w:rsidP="009E3918">
            <w:pPr>
              <w:spacing w:after="0" w:line="100" w:lineRule="atLeast"/>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9E3918" w:rsidRPr="00C76B9A" w:rsidRDefault="009E3918" w:rsidP="009E3918">
            <w:pPr>
              <w:spacing w:after="0" w:line="100" w:lineRule="atLeast"/>
              <w:jc w:val="center"/>
              <w:rPr>
                <w:rFonts w:ascii="Arial" w:hAnsi="Arial" w:cs="Arial"/>
                <w:sz w:val="20"/>
                <w:szCs w:val="20"/>
              </w:rPr>
            </w:pPr>
            <w:r w:rsidRPr="00C76B9A">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9E3918" w:rsidRPr="00C76B9A" w:rsidRDefault="009E3918" w:rsidP="009E3918">
            <w:pPr>
              <w:spacing w:after="0" w:line="100" w:lineRule="atLeast"/>
              <w:jc w:val="center"/>
              <w:rPr>
                <w:rFonts w:ascii="Arial" w:hAnsi="Arial" w:cs="Arial"/>
                <w:sz w:val="20"/>
                <w:szCs w:val="20"/>
              </w:rPr>
            </w:pPr>
            <w:r w:rsidRPr="00C76B9A">
              <w:rPr>
                <w:rFonts w:ascii="Arial" w:hAnsi="Arial" w:cs="Arial"/>
                <w:sz w:val="20"/>
                <w:szCs w:val="20"/>
              </w:rPr>
              <w:t>T</w:t>
            </w:r>
          </w:p>
        </w:tc>
      </w:tr>
      <w:tr w:rsidR="009E3918" w:rsidRPr="00C76B9A" w:rsidTr="009E3918">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snapToGrid w:val="0"/>
              <w:spacing w:after="0" w:line="100" w:lineRule="atLeast"/>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9E3918" w:rsidRPr="00C76B9A" w:rsidRDefault="009E3918" w:rsidP="009E3918">
            <w:pPr>
              <w:snapToGrid w:val="0"/>
              <w:spacing w:after="0" w:line="100" w:lineRule="atLeast"/>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snapToGrid w:val="0"/>
              <w:spacing w:after="0" w:line="100" w:lineRule="atLeast"/>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9E3918" w:rsidRPr="00C76B9A" w:rsidRDefault="00FD7EC8" w:rsidP="009E3918">
            <w:pPr>
              <w:snapToGrid w:val="0"/>
              <w:spacing w:after="0" w:line="100" w:lineRule="atLeast"/>
              <w:rPr>
                <w:rFonts w:ascii="Arial" w:hAnsi="Arial" w:cs="Arial"/>
                <w:sz w:val="20"/>
                <w:szCs w:val="20"/>
              </w:rPr>
            </w:pPr>
            <w:r w:rsidRPr="00C76B9A">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9E3918" w:rsidRPr="00C76B9A" w:rsidRDefault="009E3918" w:rsidP="009E3918">
            <w:pPr>
              <w:snapToGrid w:val="0"/>
              <w:spacing w:after="0" w:line="100" w:lineRule="atLeast"/>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9E3918" w:rsidRPr="00C76B9A" w:rsidRDefault="009E3918" w:rsidP="009E3918">
            <w:pPr>
              <w:snapToGrid w:val="0"/>
              <w:spacing w:after="0" w:line="100" w:lineRule="atLeast"/>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9E3918" w:rsidRPr="00C76B9A" w:rsidRDefault="009E3918" w:rsidP="009E3918">
            <w:pPr>
              <w:snapToGrid w:val="0"/>
              <w:spacing w:after="0" w:line="100" w:lineRule="atLeast"/>
              <w:rPr>
                <w:rFonts w:ascii="Arial" w:hAnsi="Arial" w:cs="Arial"/>
                <w:sz w:val="20"/>
                <w:szCs w:val="20"/>
              </w:rPr>
            </w:pPr>
          </w:p>
        </w:tc>
      </w:tr>
      <w:tr w:rsidR="009E3918" w:rsidRPr="00C76B9A" w:rsidTr="009E3918">
        <w:tc>
          <w:tcPr>
            <w:tcW w:w="1911" w:type="dxa"/>
            <w:gridSpan w:val="2"/>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Status predmeta</w:t>
            </w:r>
          </w:p>
        </w:tc>
        <w:bookmarkStart w:id="2" w:name="__Fieldmark__883_1377032844"/>
        <w:tc>
          <w:tcPr>
            <w:tcW w:w="2502" w:type="dxa"/>
            <w:gridSpan w:val="3"/>
            <w:tcBorders>
              <w:top w:val="single" w:sz="4" w:space="0" w:color="000000"/>
              <w:left w:val="single" w:sz="4" w:space="0" w:color="000000"/>
              <w:bottom w:val="single" w:sz="12" w:space="0" w:color="000000"/>
            </w:tcBorders>
            <w:shd w:val="clear" w:color="auto" w:fill="auto"/>
          </w:tcPr>
          <w:p w:rsidR="009E3918" w:rsidRPr="00C76B9A" w:rsidRDefault="009326A6" w:rsidP="009E3918">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spacing w:after="0" w:line="100" w:lineRule="atLeast"/>
              <w:rPr>
                <w:rFonts w:ascii="Arial" w:hAnsi="Arial" w:cs="Arial"/>
                <w:sz w:val="20"/>
                <w:szCs w:val="20"/>
              </w:rPr>
            </w:pPr>
            <w:r w:rsidRPr="00C76B9A">
              <w:rPr>
                <w:rFonts w:ascii="Arial" w:hAnsi="Arial" w:cs="Arial"/>
                <w:sz w:val="20"/>
                <w:szCs w:val="20"/>
              </w:rPr>
              <w:t xml:space="preserve">Postotak primjene e-učenja </w:t>
            </w:r>
          </w:p>
        </w:tc>
        <w:bookmarkStart w:id="3" w:name="__Fieldmark__884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9E3918" w:rsidRPr="00C76B9A" w:rsidRDefault="009326A6" w:rsidP="009E3918">
            <w:pPr>
              <w:spacing w:after="0" w:line="100" w:lineRule="atLeast"/>
              <w:rPr>
                <w:rFonts w:ascii="Arial" w:hAnsi="Arial" w:cs="Arial"/>
                <w:b/>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
          </w:p>
        </w:tc>
      </w:tr>
      <w:tr w:rsidR="009E3918" w:rsidRPr="00C76B9A" w:rsidTr="009E3918">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9E3918" w:rsidRPr="00C76B9A" w:rsidRDefault="009E3918" w:rsidP="009E3918">
            <w:pPr>
              <w:tabs>
                <w:tab w:val="left" w:pos="2820"/>
              </w:tabs>
              <w:spacing w:after="0"/>
              <w:jc w:val="center"/>
              <w:rPr>
                <w:rFonts w:ascii="Arial" w:hAnsi="Arial" w:cs="Arial"/>
                <w:color w:val="000000"/>
                <w:sz w:val="20"/>
                <w:szCs w:val="20"/>
              </w:rPr>
            </w:pPr>
            <w:r w:rsidRPr="00C76B9A">
              <w:rPr>
                <w:rFonts w:ascii="Arial" w:hAnsi="Arial" w:cs="Arial"/>
                <w:b/>
                <w:sz w:val="20"/>
                <w:szCs w:val="20"/>
              </w:rPr>
              <w:t>OPIS PREDMETA</w:t>
            </w:r>
          </w:p>
        </w:tc>
      </w:tr>
      <w:tr w:rsidR="009E3918" w:rsidRPr="00C76B9A" w:rsidTr="009E3918">
        <w:tc>
          <w:tcPr>
            <w:tcW w:w="1911" w:type="dxa"/>
            <w:gridSpan w:val="2"/>
            <w:tcBorders>
              <w:top w:val="single" w:sz="12"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2820"/>
              </w:tabs>
              <w:spacing w:after="0" w:line="100" w:lineRule="atLeast"/>
              <w:rPr>
                <w:rFonts w:ascii="Arial" w:hAnsi="Arial" w:cs="Arial"/>
                <w:sz w:val="20"/>
                <w:szCs w:val="20"/>
              </w:rPr>
            </w:pPr>
            <w:r w:rsidRPr="00C76B9A">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9E3918" w:rsidRPr="00C76B9A" w:rsidRDefault="00F61FAB" w:rsidP="009E3918">
            <w:pPr>
              <w:tabs>
                <w:tab w:val="left" w:pos="2820"/>
              </w:tabs>
              <w:spacing w:after="0"/>
              <w:rPr>
                <w:rFonts w:ascii="Arial" w:hAnsi="Arial" w:cs="Arial"/>
                <w:color w:val="000000"/>
                <w:sz w:val="20"/>
                <w:szCs w:val="20"/>
              </w:rPr>
            </w:pPr>
            <w:r w:rsidRPr="00F61FAB">
              <w:rPr>
                <w:rFonts w:ascii="Arial" w:hAnsi="Arial" w:cs="Arial"/>
                <w:color w:val="000000"/>
                <w:sz w:val="20"/>
                <w:szCs w:val="20"/>
              </w:rPr>
              <w:t>Studenti se upoznaju s temeljnim konceptima filmske teorije, uklućujući pitanje "je li film umjetnosti?" počevši od početka 20. st. preko psihoanalitičkih interpretacija, narratologije, postrukturalizma i feminizma.</w:t>
            </w:r>
          </w:p>
        </w:tc>
      </w:tr>
      <w:tr w:rsidR="009E3918" w:rsidRPr="00C76B9A" w:rsidTr="009E3918">
        <w:tc>
          <w:tcPr>
            <w:tcW w:w="1911" w:type="dxa"/>
            <w:gridSpan w:val="2"/>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2820"/>
              </w:tabs>
              <w:spacing w:after="0" w:line="100" w:lineRule="atLeast"/>
              <w:rPr>
                <w:rFonts w:ascii="Arial" w:hAnsi="Arial" w:cs="Arial"/>
                <w:sz w:val="20"/>
                <w:szCs w:val="20"/>
              </w:rPr>
            </w:pPr>
            <w:r w:rsidRPr="00C76B9A">
              <w:rPr>
                <w:rFonts w:ascii="Arial" w:hAnsi="Arial" w:cs="Arial"/>
                <w:color w:val="000000"/>
                <w:sz w:val="20"/>
                <w:szCs w:val="20"/>
              </w:rPr>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F47DAA" w:rsidRPr="00CC1341" w:rsidRDefault="00F47DAA" w:rsidP="00F47DA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9E3918" w:rsidRPr="00C76B9A" w:rsidRDefault="009E3918" w:rsidP="009E3918">
            <w:pPr>
              <w:tabs>
                <w:tab w:val="left" w:pos="2820"/>
              </w:tabs>
              <w:spacing w:after="0"/>
              <w:rPr>
                <w:rFonts w:ascii="Arial" w:hAnsi="Arial" w:cs="Arial"/>
                <w:color w:val="000000"/>
                <w:sz w:val="20"/>
                <w:szCs w:val="20"/>
              </w:rPr>
            </w:pPr>
          </w:p>
        </w:tc>
      </w:tr>
      <w:tr w:rsidR="009E3918" w:rsidRPr="00C76B9A" w:rsidTr="009E3918">
        <w:tc>
          <w:tcPr>
            <w:tcW w:w="1911" w:type="dxa"/>
            <w:gridSpan w:val="2"/>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9E3918" w:rsidRPr="00C76B9A" w:rsidRDefault="00F61FAB" w:rsidP="009E3918">
            <w:pPr>
              <w:tabs>
                <w:tab w:val="left" w:pos="2820"/>
              </w:tabs>
              <w:spacing w:after="0"/>
              <w:rPr>
                <w:rFonts w:ascii="Arial" w:hAnsi="Arial" w:cs="Arial"/>
                <w:color w:val="000000"/>
                <w:sz w:val="20"/>
                <w:szCs w:val="20"/>
              </w:rPr>
            </w:pPr>
            <w:r w:rsidRPr="00F61FAB">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početka prošlog stoljeća do kraja 1960-ih godina..   </w:t>
            </w:r>
          </w:p>
        </w:tc>
      </w:tr>
      <w:tr w:rsidR="009E3918" w:rsidRPr="00C76B9A" w:rsidTr="009E3918">
        <w:tc>
          <w:tcPr>
            <w:tcW w:w="1911" w:type="dxa"/>
            <w:gridSpan w:val="2"/>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Sadržaj predmeta detaljno razrađen prema satnici nastave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9E3918" w:rsidRPr="00C76B9A" w:rsidRDefault="009E3918" w:rsidP="009E3918">
            <w:pPr>
              <w:tabs>
                <w:tab w:val="left" w:pos="2820"/>
              </w:tabs>
              <w:spacing w:after="0"/>
              <w:rPr>
                <w:rFonts w:ascii="Arial" w:hAnsi="Arial" w:cs="Arial"/>
                <w:sz w:val="20"/>
                <w:szCs w:val="20"/>
              </w:rPr>
            </w:pP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1. Uvod</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2. Before the Structuralist Intervention: Arnheim, Kracauer, Bazin</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3. Structuralism: Barthes</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4. Auteur Theory: Sarris</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5. Film Narration I: Gilić</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6. Film Narration II: Bordwell</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7. Genres I: Turković</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8. Genres II: Derrida</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9. Metz I: Film Language</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lastRenderedPageBreak/>
              <w:t>10. Metz II: The Imaginary</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11. Introduction to Psychoanalysis: Lacan</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12: The Apparatus: Baudry</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13. Visual Pleasure: Mulvey</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14. Introducing Race: hooks</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15. Presentations</w:t>
            </w:r>
            <w:r w:rsidR="00FD7EC8" w:rsidRPr="00C76B9A">
              <w:rPr>
                <w:rFonts w:ascii="Arial" w:hAnsi="Arial" w:cs="Arial"/>
                <w:sz w:val="20"/>
                <w:szCs w:val="20"/>
              </w:rPr>
              <w:t xml:space="preserve"> (2 sata)</w:t>
            </w:r>
          </w:p>
          <w:p w:rsidR="009E3918" w:rsidRPr="00C76B9A" w:rsidRDefault="009E3918" w:rsidP="009E3918">
            <w:pPr>
              <w:tabs>
                <w:tab w:val="left" w:pos="2820"/>
              </w:tabs>
              <w:spacing w:after="0"/>
              <w:rPr>
                <w:rFonts w:ascii="Arial" w:hAnsi="Arial" w:cs="Arial"/>
                <w:sz w:val="20"/>
                <w:szCs w:val="20"/>
              </w:rPr>
            </w:pPr>
          </w:p>
        </w:tc>
      </w:tr>
      <w:tr w:rsidR="009E3918" w:rsidRPr="00C76B9A" w:rsidTr="009E3918">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2820"/>
              </w:tabs>
              <w:spacing w:after="0" w:line="100" w:lineRule="atLeast"/>
              <w:rPr>
                <w:rFonts w:ascii="Arial" w:eastAsia="MS Gothic" w:hAnsi="Arial" w:cs="Arial"/>
                <w:sz w:val="20"/>
                <w:szCs w:val="20"/>
              </w:rPr>
            </w:pPr>
            <w:r w:rsidRPr="00C76B9A">
              <w:rPr>
                <w:rFonts w:ascii="Arial" w:hAnsi="Arial" w:cs="Arial"/>
                <w:color w:val="000000"/>
                <w:sz w:val="20"/>
                <w:szCs w:val="20"/>
              </w:rPr>
              <w:lastRenderedPageBreak/>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9E3918" w:rsidRPr="00C76B9A" w:rsidRDefault="009E3918" w:rsidP="009E3918">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predavanja</w:t>
            </w:r>
          </w:p>
          <w:p w:rsidR="009E3918" w:rsidRPr="00C76B9A" w:rsidRDefault="009E3918" w:rsidP="009E3918">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seminari i radioni</w:t>
            </w:r>
            <w:r w:rsidRPr="00C76B9A">
              <w:rPr>
                <w:rFonts w:ascii="Arial" w:hAnsi="Arial" w:cs="Arial"/>
                <w:b w:val="0"/>
                <w:sz w:val="20"/>
                <w:szCs w:val="20"/>
                <w:lang w:val="hr-HR"/>
              </w:rPr>
              <w:t xml:space="preserve">ce  </w:t>
            </w:r>
          </w:p>
          <w:p w:rsidR="009E3918" w:rsidRPr="00C76B9A" w:rsidRDefault="009E3918" w:rsidP="009E3918">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vježbe  </w:t>
            </w:r>
          </w:p>
          <w:p w:rsidR="009E3918" w:rsidRPr="00C76B9A" w:rsidRDefault="009E3918" w:rsidP="009E3918">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E3918" w:rsidRPr="00C76B9A" w:rsidRDefault="009E3918" w:rsidP="009E3918">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mješovito e-učenje</w:t>
            </w:r>
          </w:p>
          <w:p w:rsidR="009E3918" w:rsidRPr="00C76B9A" w:rsidRDefault="009E3918" w:rsidP="009E3918">
            <w:pPr>
              <w:tabs>
                <w:tab w:val="left" w:pos="2820"/>
              </w:tabs>
              <w:spacing w:after="0"/>
              <w:rPr>
                <w:rFonts w:ascii="Arial" w:eastAsia="MS Gothic" w:hAnsi="Arial" w:cs="Arial"/>
                <w:sz w:val="20"/>
                <w:szCs w:val="20"/>
              </w:rPr>
            </w:pPr>
            <w:r w:rsidRPr="00C76B9A">
              <w:rPr>
                <w:rFonts w:ascii="MS Gothic" w:eastAsia="MS Gothic" w:hAnsi="MS Gothic" w:cs="MS Gothic" w:hint="eastAsia"/>
                <w:sz w:val="20"/>
                <w:szCs w:val="20"/>
              </w:rPr>
              <w:t>☐</w:t>
            </w:r>
            <w:r w:rsidRPr="00C76B9A">
              <w:rPr>
                <w:rFonts w:ascii="Arial" w:eastAsia="Arial" w:hAnsi="Arial" w:cs="Arial"/>
                <w:sz w:val="20"/>
                <w:szCs w:val="20"/>
              </w:rPr>
              <w:t xml:space="preserve"> </w:t>
            </w:r>
            <w:r w:rsidRPr="00C76B9A">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C76B9A" w:rsidRDefault="009E3918" w:rsidP="009E3918">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 xml:space="preserve">samostalni  zadaci  </w:t>
            </w:r>
          </w:p>
          <w:p w:rsidR="009E3918" w:rsidRPr="00C76B9A" w:rsidRDefault="009E3918" w:rsidP="009E3918">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multimedija </w:t>
            </w:r>
          </w:p>
          <w:p w:rsidR="009E3918" w:rsidRPr="00C76B9A" w:rsidRDefault="009E3918" w:rsidP="009E3918">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laboratorij</w:t>
            </w:r>
          </w:p>
          <w:p w:rsidR="009E3918" w:rsidRPr="00C76B9A" w:rsidRDefault="009E3918" w:rsidP="009E3918">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mentorski rad</w:t>
            </w:r>
          </w:p>
          <w:p w:rsidR="009E3918" w:rsidRPr="00C76B9A" w:rsidRDefault="009E3918" w:rsidP="009E3918">
            <w:pPr>
              <w:tabs>
                <w:tab w:val="left" w:pos="2820"/>
              </w:tabs>
              <w:spacing w:after="0"/>
              <w:rPr>
                <w:rFonts w:ascii="Arial" w:hAnsi="Arial" w:cs="Arial"/>
                <w:color w:val="000000"/>
                <w:sz w:val="20"/>
                <w:szCs w:val="20"/>
              </w:rPr>
            </w:pPr>
            <w:r w:rsidRPr="00C76B9A">
              <w:rPr>
                <w:rFonts w:ascii="MS Gothic" w:eastAsia="MS Gothic" w:hAnsi="MS Gothic" w:cs="MS Gothic" w:hint="eastAsia"/>
                <w:sz w:val="20"/>
                <w:szCs w:val="20"/>
              </w:rPr>
              <w:t>☐</w:t>
            </w:r>
            <w:r w:rsidRPr="00C76B9A">
              <w:rPr>
                <w:rFonts w:ascii="Arial" w:eastAsia="Arial" w:hAnsi="Arial" w:cs="Arial"/>
                <w:sz w:val="20"/>
                <w:szCs w:val="20"/>
              </w:rPr>
              <w:t xml:space="preserve"> </w:t>
            </w:r>
            <w:bookmarkStart w:id="4" w:name="__Fieldmark__889_1377032844"/>
            <w:r w:rsidR="009326A6"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bookmarkEnd w:id="4"/>
            <w:r w:rsidRPr="00C76B9A">
              <w:rPr>
                <w:rFonts w:ascii="Arial" w:hAnsi="Arial" w:cs="Arial"/>
                <w:sz w:val="20"/>
                <w:szCs w:val="20"/>
              </w:rPr>
              <w:t xml:space="preserve"> (ostalo upisati)</w:t>
            </w:r>
            <w:r w:rsidRPr="00C76B9A">
              <w:rPr>
                <w:rFonts w:ascii="Arial" w:hAnsi="Arial" w:cs="Arial"/>
                <w:b/>
                <w:sz w:val="20"/>
                <w:szCs w:val="20"/>
              </w:rPr>
              <w:t xml:space="preserve">  </w:t>
            </w:r>
          </w:p>
        </w:tc>
      </w:tr>
      <w:tr w:rsidR="009E3918" w:rsidRPr="00C76B9A" w:rsidTr="009E3918">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2820"/>
              </w:tabs>
              <w:snapToGrid w:val="0"/>
              <w:spacing w:after="0"/>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9E3918" w:rsidRPr="00C76B9A" w:rsidRDefault="009E3918" w:rsidP="009E3918">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C76B9A" w:rsidRDefault="009E3918" w:rsidP="009E3918">
            <w:pPr>
              <w:pStyle w:val="FieldText"/>
              <w:snapToGrid w:val="0"/>
              <w:rPr>
                <w:rFonts w:ascii="Arial" w:hAnsi="Arial" w:cs="Arial"/>
                <w:b w:val="0"/>
                <w:sz w:val="20"/>
                <w:szCs w:val="20"/>
                <w:lang w:val="hr-HR"/>
              </w:rPr>
            </w:pPr>
          </w:p>
        </w:tc>
      </w:tr>
      <w:tr w:rsidR="009E3918" w:rsidRPr="00C76B9A" w:rsidTr="009E3918">
        <w:tc>
          <w:tcPr>
            <w:tcW w:w="1911" w:type="dxa"/>
            <w:gridSpan w:val="2"/>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tabs>
                <w:tab w:val="left" w:pos="2820"/>
              </w:tabs>
              <w:spacing w:after="0" w:line="100" w:lineRule="atLeast"/>
              <w:rPr>
                <w:rFonts w:ascii="Arial" w:hAnsi="Arial" w:cs="Arial"/>
                <w:sz w:val="20"/>
                <w:szCs w:val="20"/>
              </w:rPr>
            </w:pPr>
            <w:r w:rsidRPr="00C76B9A">
              <w:rPr>
                <w:rFonts w:ascii="Arial" w:hAnsi="Arial" w:cs="Arial"/>
                <w:color w:val="000000"/>
                <w:sz w:val="20"/>
                <w:szCs w:val="20"/>
              </w:rPr>
              <w:t>Obveze studenata</w:t>
            </w:r>
          </w:p>
        </w:tc>
        <w:bookmarkStart w:id="5" w:name="__Fieldmark__890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5"/>
          </w:p>
        </w:tc>
      </w:tr>
      <w:tr w:rsidR="009E3918" w:rsidRPr="00C76B9A" w:rsidTr="009E3918">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sz w:val="20"/>
                <w:szCs w:val="20"/>
                <w:lang w:val="hr-HR"/>
              </w:rPr>
              <w:t>Pohađanje nastave</w:t>
            </w:r>
          </w:p>
        </w:tc>
        <w:bookmarkStart w:id="6" w:name="__Fieldmark__891_1377032844"/>
        <w:tc>
          <w:tcPr>
            <w:tcW w:w="782" w:type="dxa"/>
            <w:tcBorders>
              <w:top w:val="single" w:sz="12" w:space="0" w:color="000000"/>
              <w:left w:val="single" w:sz="4" w:space="0" w:color="000000"/>
              <w:bottom w:val="single" w:sz="4" w:space="0" w:color="000000"/>
            </w:tcBorders>
            <w:shd w:val="clear" w:color="auto" w:fill="auto"/>
            <w:vAlign w:val="center"/>
          </w:tcPr>
          <w:p w:rsidR="009E3918" w:rsidRPr="00C76B9A" w:rsidRDefault="009326A6" w:rsidP="009E3918">
            <w:pPr>
              <w:pStyle w:val="FieldText"/>
              <w:rPr>
                <w:rFonts w:ascii="Arial" w:hAnsi="Arial" w:cs="Arial"/>
                <w:b w:val="0"/>
                <w:sz w:val="20"/>
                <w:szCs w:val="20"/>
                <w:lang w:val="hr-HR"/>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6"/>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sz w:val="20"/>
                <w:szCs w:val="20"/>
                <w:lang w:val="hr-HR"/>
              </w:rPr>
              <w:t>Istraživanje</w:t>
            </w:r>
          </w:p>
        </w:tc>
        <w:bookmarkStart w:id="7" w:name="__Fieldmark__892_1377032844"/>
        <w:tc>
          <w:tcPr>
            <w:tcW w:w="967" w:type="dxa"/>
            <w:tcBorders>
              <w:top w:val="single" w:sz="12" w:space="0" w:color="000000"/>
              <w:left w:val="single" w:sz="4" w:space="0" w:color="000000"/>
              <w:bottom w:val="single" w:sz="4" w:space="0" w:color="000000"/>
            </w:tcBorders>
            <w:shd w:val="clear" w:color="auto" w:fill="auto"/>
            <w:vAlign w:val="center"/>
          </w:tcPr>
          <w:p w:rsidR="009E3918" w:rsidRPr="00C76B9A" w:rsidRDefault="009326A6" w:rsidP="009E3918">
            <w:pPr>
              <w:pStyle w:val="FieldText"/>
              <w:rPr>
                <w:rFonts w:ascii="Arial" w:hAnsi="Arial" w:cs="Arial"/>
                <w:b w:val="0"/>
                <w:color w:val="000000"/>
                <w:sz w:val="20"/>
                <w:szCs w:val="20"/>
                <w:lang w:val="hr-HR"/>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7"/>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color w:val="000000"/>
                <w:sz w:val="20"/>
                <w:szCs w:val="20"/>
                <w:lang w:val="hr-HR"/>
              </w:rPr>
              <w:t>Praktični rad</w:t>
            </w:r>
          </w:p>
        </w:tc>
        <w:bookmarkStart w:id="8" w:name="__Fieldmark__893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9E3918" w:rsidRPr="00C76B9A" w:rsidRDefault="009326A6" w:rsidP="009E3918">
            <w:pPr>
              <w:pStyle w:val="FieldText"/>
              <w:rPr>
                <w:rFonts w:ascii="Arial" w:hAnsi="Arial" w:cs="Arial"/>
                <w:color w:val="000000"/>
                <w:sz w:val="20"/>
                <w:szCs w:val="20"/>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8"/>
          </w:p>
        </w:tc>
      </w:tr>
      <w:tr w:rsidR="009E3918" w:rsidRPr="00C76B9A" w:rsidTr="009E3918">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sz w:val="20"/>
                <w:szCs w:val="20"/>
                <w:lang w:val="hr-HR"/>
              </w:rPr>
              <w:t>Eksperimentalni rad</w:t>
            </w:r>
          </w:p>
        </w:tc>
        <w:bookmarkStart w:id="9" w:name="__Fieldmark__894_1377032844"/>
        <w:tc>
          <w:tcPr>
            <w:tcW w:w="782" w:type="dxa"/>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pStyle w:val="FieldText"/>
              <w:rPr>
                <w:rFonts w:ascii="Arial" w:hAnsi="Arial" w:cs="Arial"/>
                <w:b w:val="0"/>
                <w:sz w:val="20"/>
                <w:szCs w:val="20"/>
                <w:lang w:val="hr-HR"/>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9"/>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sz w:val="20"/>
                <w:szCs w:val="20"/>
                <w:lang w:val="hr-HR"/>
              </w:rPr>
              <w:t>Referat</w:t>
            </w:r>
          </w:p>
        </w:tc>
        <w:bookmarkStart w:id="10" w:name="__Fieldmark__895_1377032844"/>
        <w:tc>
          <w:tcPr>
            <w:tcW w:w="967" w:type="dxa"/>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0"/>
          </w:p>
        </w:tc>
        <w:bookmarkStart w:id="11" w:name="__Fieldmark__896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1"/>
            <w:r w:rsidR="009E3918" w:rsidRPr="00C76B9A">
              <w:rPr>
                <w:rFonts w:ascii="Arial" w:hAnsi="Arial" w:cs="Arial"/>
                <w:b w:val="0"/>
                <w:sz w:val="20"/>
                <w:szCs w:val="20"/>
                <w:lang w:val="hr-HR"/>
              </w:rPr>
              <w:t xml:space="preserve"> </w:t>
            </w:r>
            <w:r w:rsidR="009E3918" w:rsidRPr="00C76B9A">
              <w:rPr>
                <w:rFonts w:ascii="Arial" w:hAnsi="Arial" w:cs="Arial"/>
                <w:b w:val="0"/>
                <w:color w:val="000000"/>
                <w:sz w:val="20"/>
                <w:szCs w:val="20"/>
                <w:lang w:val="hr-HR"/>
              </w:rPr>
              <w:t>(Ostalo upisati)</w:t>
            </w:r>
          </w:p>
        </w:tc>
        <w:bookmarkStart w:id="12" w:name="__Fieldmark__897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E3918" w:rsidRPr="00C76B9A" w:rsidRDefault="009326A6" w:rsidP="009E3918">
            <w:pPr>
              <w:pStyle w:val="FieldText"/>
              <w:rPr>
                <w:rFonts w:ascii="Arial" w:hAnsi="Arial" w:cs="Arial"/>
                <w:color w:val="000000"/>
                <w:sz w:val="20"/>
                <w:szCs w:val="20"/>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2"/>
          </w:p>
        </w:tc>
      </w:tr>
      <w:tr w:rsidR="009E3918" w:rsidRPr="00C76B9A" w:rsidTr="009E3918">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sz w:val="20"/>
                <w:szCs w:val="20"/>
                <w:lang w:val="hr-HR"/>
              </w:rPr>
              <w:t>Esej</w:t>
            </w:r>
          </w:p>
        </w:tc>
        <w:bookmarkStart w:id="13" w:name="__Fieldmark__898_1377032844"/>
        <w:tc>
          <w:tcPr>
            <w:tcW w:w="782" w:type="dxa"/>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pStyle w:val="FieldText"/>
              <w:rPr>
                <w:rFonts w:ascii="Arial" w:hAnsi="Arial" w:cs="Arial"/>
                <w:b w:val="0"/>
                <w:color w:val="000000"/>
                <w:sz w:val="20"/>
                <w:szCs w:val="20"/>
                <w:lang w:val="hr-HR"/>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3"/>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color w:val="000000"/>
                <w:sz w:val="20"/>
                <w:szCs w:val="20"/>
                <w:lang w:val="hr-HR"/>
              </w:rPr>
              <w:t>Seminarski rad</w:t>
            </w:r>
          </w:p>
        </w:tc>
        <w:bookmarkStart w:id="14" w:name="__Fieldmark__899_1377032844"/>
        <w:tc>
          <w:tcPr>
            <w:tcW w:w="967" w:type="dxa"/>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14"/>
          </w:p>
        </w:tc>
        <w:bookmarkStart w:id="15" w:name="__Fieldmark__900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5"/>
            <w:r w:rsidR="009E3918" w:rsidRPr="00C76B9A">
              <w:rPr>
                <w:rFonts w:ascii="Arial" w:hAnsi="Arial" w:cs="Arial"/>
                <w:b w:val="0"/>
                <w:sz w:val="20"/>
                <w:szCs w:val="20"/>
                <w:lang w:val="hr-HR"/>
              </w:rPr>
              <w:t xml:space="preserve"> </w:t>
            </w:r>
            <w:r w:rsidR="009E3918" w:rsidRPr="00C76B9A">
              <w:rPr>
                <w:rFonts w:ascii="Arial" w:hAnsi="Arial" w:cs="Arial"/>
                <w:b w:val="0"/>
                <w:color w:val="000000"/>
                <w:sz w:val="20"/>
                <w:szCs w:val="20"/>
                <w:lang w:val="hr-HR"/>
              </w:rPr>
              <w:t>(Ostalo upisati)</w:t>
            </w:r>
          </w:p>
        </w:tc>
        <w:bookmarkStart w:id="16" w:name="__Fieldmark__901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E3918" w:rsidRPr="00C76B9A" w:rsidRDefault="009326A6" w:rsidP="009E3918">
            <w:pPr>
              <w:pStyle w:val="FieldText"/>
              <w:rPr>
                <w:rFonts w:ascii="Arial" w:hAnsi="Arial" w:cs="Arial"/>
                <w:color w:val="000000"/>
                <w:sz w:val="20"/>
                <w:szCs w:val="20"/>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6"/>
          </w:p>
        </w:tc>
      </w:tr>
      <w:tr w:rsidR="009E3918" w:rsidRPr="00C76B9A" w:rsidTr="009E3918">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sz w:val="20"/>
                <w:szCs w:val="20"/>
                <w:lang w:val="hr-HR"/>
              </w:rPr>
              <w:t>Kolokviji</w:t>
            </w:r>
          </w:p>
        </w:tc>
        <w:bookmarkStart w:id="17" w:name="__Fieldmark__902_1377032844"/>
        <w:tc>
          <w:tcPr>
            <w:tcW w:w="782" w:type="dxa"/>
            <w:tcBorders>
              <w:top w:val="single" w:sz="4" w:space="0" w:color="000000"/>
              <w:left w:val="single" w:sz="4" w:space="0" w:color="000000"/>
              <w:bottom w:val="single" w:sz="4" w:space="0" w:color="000000"/>
            </w:tcBorders>
            <w:shd w:val="clear" w:color="auto" w:fill="auto"/>
            <w:vAlign w:val="center"/>
          </w:tcPr>
          <w:p w:rsidR="009E3918" w:rsidRPr="00C76B9A" w:rsidRDefault="009326A6" w:rsidP="009E3918">
            <w:pPr>
              <w:pStyle w:val="FieldText"/>
              <w:rPr>
                <w:rFonts w:ascii="Arial" w:hAnsi="Arial" w:cs="Arial"/>
                <w:b w:val="0"/>
                <w:color w:val="000000"/>
                <w:sz w:val="20"/>
                <w:szCs w:val="20"/>
                <w:lang w:val="hr-HR"/>
              </w:rPr>
            </w:pPr>
            <w:r w:rsidRPr="009326A6">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9E3918" w:rsidRPr="00C76B9A">
              <w:rPr>
                <w:rFonts w:ascii="Arial" w:eastAsia="Arial" w:hAnsi="Arial" w:cs="Arial"/>
                <w:b w:val="0"/>
                <w:sz w:val="20"/>
                <w:szCs w:val="20"/>
                <w:lang w:val="hr-HR"/>
              </w:rPr>
              <w:t>    </w:t>
            </w:r>
            <w:r w:rsidR="009E3918"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17"/>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9E3918" w:rsidRPr="00C76B9A" w:rsidRDefault="009E3918" w:rsidP="009E3918">
            <w:pPr>
              <w:pStyle w:val="FieldText"/>
              <w:rPr>
                <w:rFonts w:ascii="Arial" w:hAnsi="Arial" w:cs="Arial"/>
                <w:sz w:val="20"/>
                <w:szCs w:val="20"/>
              </w:rPr>
            </w:pPr>
            <w:r w:rsidRPr="00C76B9A">
              <w:rPr>
                <w:rFonts w:ascii="Arial" w:hAnsi="Arial" w:cs="Arial"/>
                <w:b w:val="0"/>
                <w:color w:val="000000"/>
                <w:sz w:val="20"/>
                <w:szCs w:val="20"/>
                <w:lang w:val="hr-HR"/>
              </w:rPr>
              <w:t>Usmeni ispit</w:t>
            </w:r>
          </w:p>
        </w:tc>
        <w:bookmarkStart w:id="18" w:name="__Fieldmark__903_1377032844"/>
        <w:tc>
          <w:tcPr>
            <w:tcW w:w="967" w:type="dxa"/>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18"/>
          </w:p>
        </w:tc>
        <w:bookmarkStart w:id="19" w:name="__Fieldmark__904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19"/>
            <w:r w:rsidR="009E3918" w:rsidRPr="00C76B9A">
              <w:rPr>
                <w:rFonts w:ascii="Arial" w:hAnsi="Arial" w:cs="Arial"/>
                <w:color w:val="000000"/>
                <w:sz w:val="20"/>
                <w:szCs w:val="20"/>
              </w:rPr>
              <w:t xml:space="preserve"> (Ostalo upisati)</w:t>
            </w:r>
          </w:p>
        </w:tc>
        <w:bookmarkStart w:id="20" w:name="__Fieldmark__905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0"/>
          </w:p>
        </w:tc>
      </w:tr>
      <w:tr w:rsidR="009E3918" w:rsidRPr="00C76B9A" w:rsidTr="009E3918">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Pismeni ispit</w:t>
            </w:r>
          </w:p>
        </w:tc>
        <w:bookmarkStart w:id="21" w:name="__Fieldmark__906_1377032844"/>
        <w:tc>
          <w:tcPr>
            <w:tcW w:w="782" w:type="dxa"/>
            <w:tcBorders>
              <w:top w:val="single" w:sz="4" w:space="0" w:color="000000"/>
              <w:left w:val="single" w:sz="8" w:space="0" w:color="000000"/>
              <w:bottom w:val="single" w:sz="12" w:space="0" w:color="000000"/>
            </w:tcBorders>
            <w:shd w:val="clear" w:color="auto" w:fill="auto"/>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 1   </w:t>
            </w:r>
            <w:r w:rsidRPr="00C76B9A">
              <w:rPr>
                <w:rFonts w:ascii="Arial" w:hAnsi="Arial" w:cs="Arial"/>
                <w:sz w:val="20"/>
                <w:szCs w:val="20"/>
              </w:rPr>
              <w:fldChar w:fldCharType="end"/>
            </w:r>
            <w:bookmarkEnd w:id="21"/>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color w:val="000000"/>
                <w:sz w:val="20"/>
                <w:szCs w:val="20"/>
              </w:rPr>
              <w:t>Projekt</w:t>
            </w:r>
          </w:p>
        </w:tc>
        <w:bookmarkStart w:id="22" w:name="__Fieldmark__907_1377032844"/>
        <w:tc>
          <w:tcPr>
            <w:tcW w:w="967" w:type="dxa"/>
            <w:tcBorders>
              <w:top w:val="single" w:sz="4" w:space="0" w:color="000000"/>
              <w:left w:val="single" w:sz="8" w:space="0" w:color="000000"/>
              <w:bottom w:val="single" w:sz="12" w:space="0" w:color="000000"/>
            </w:tcBorders>
            <w:shd w:val="clear" w:color="auto" w:fill="auto"/>
            <w:vAlign w:val="cente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2"/>
          </w:p>
        </w:tc>
        <w:bookmarkStart w:id="23" w:name="__Fieldmark__908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3"/>
            <w:r w:rsidR="009E3918" w:rsidRPr="00C76B9A">
              <w:rPr>
                <w:rFonts w:ascii="Arial" w:hAnsi="Arial" w:cs="Arial"/>
                <w:color w:val="000000"/>
                <w:sz w:val="20"/>
                <w:szCs w:val="20"/>
              </w:rPr>
              <w:t xml:space="preserve"> (Ostalo upisati)</w:t>
            </w:r>
          </w:p>
        </w:tc>
        <w:bookmarkStart w:id="24" w:name="__Fieldmark__909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4"/>
          </w:p>
        </w:tc>
      </w:tr>
      <w:tr w:rsidR="009E3918" w:rsidRPr="00C76B9A" w:rsidTr="009E3918">
        <w:tc>
          <w:tcPr>
            <w:tcW w:w="1911" w:type="dxa"/>
            <w:gridSpan w:val="2"/>
            <w:tcBorders>
              <w:top w:val="single" w:sz="12" w:space="0" w:color="000000"/>
              <w:left w:val="single" w:sz="12" w:space="0" w:color="000000"/>
              <w:bottom w:val="single" w:sz="12" w:space="0" w:color="000000"/>
            </w:tcBorders>
            <w:shd w:val="clear" w:color="auto" w:fill="CCFFFF"/>
            <w:vAlign w:val="center"/>
          </w:tcPr>
          <w:p w:rsidR="009E3918" w:rsidRPr="00C76B9A" w:rsidRDefault="009E3918" w:rsidP="009E3918">
            <w:pPr>
              <w:tabs>
                <w:tab w:val="left" w:pos="360"/>
                <w:tab w:val="left" w:pos="540"/>
              </w:tabs>
              <w:spacing w:after="0" w:line="100" w:lineRule="atLeast"/>
              <w:rPr>
                <w:rFonts w:ascii="Arial" w:hAnsi="Arial" w:cs="Arial"/>
                <w:sz w:val="20"/>
                <w:szCs w:val="20"/>
              </w:rPr>
            </w:pPr>
            <w:r w:rsidRPr="00C76B9A">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9E3918" w:rsidRPr="00C76B9A" w:rsidRDefault="00F61FAB" w:rsidP="009E3918">
            <w:pPr>
              <w:tabs>
                <w:tab w:val="left" w:pos="2820"/>
              </w:tabs>
              <w:spacing w:after="0"/>
              <w:rPr>
                <w:rFonts w:ascii="Arial" w:hAnsi="Arial" w:cs="Arial"/>
                <w:color w:val="000000"/>
                <w:sz w:val="20"/>
                <w:szCs w:val="20"/>
              </w:rPr>
            </w:pPr>
            <w:r w:rsidRPr="00F61FAB">
              <w:rPr>
                <w:rFonts w:ascii="Arial" w:hAnsi="Arial" w:cs="Arial"/>
                <w:color w:val="000000"/>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predavanjima i relevantnim pitanjima po izboru studenata. Relevantni filmovi biti će dostupni i nužno je da ih studenti pogledaju.   </w:t>
            </w:r>
          </w:p>
        </w:tc>
      </w:tr>
      <w:tr w:rsidR="009E3918" w:rsidRPr="00C76B9A" w:rsidTr="009E3918">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540"/>
              </w:tabs>
              <w:spacing w:after="0" w:line="100" w:lineRule="atLeast"/>
              <w:rPr>
                <w:rFonts w:ascii="Arial" w:hAnsi="Arial" w:cs="Arial"/>
                <w:b/>
                <w:color w:val="000000"/>
                <w:sz w:val="20"/>
                <w:szCs w:val="20"/>
              </w:rPr>
            </w:pPr>
            <w:r w:rsidRPr="00C76B9A">
              <w:rPr>
                <w:rFonts w:ascii="Arial" w:hAnsi="Arial" w:cs="Arial"/>
                <w:color w:val="000000"/>
                <w:sz w:val="20"/>
                <w:szCs w:val="20"/>
              </w:rPr>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9E3918" w:rsidRPr="00C76B9A" w:rsidRDefault="009E3918" w:rsidP="009E3918">
            <w:pPr>
              <w:tabs>
                <w:tab w:val="left" w:pos="2820"/>
              </w:tabs>
              <w:spacing w:after="0"/>
              <w:jc w:val="center"/>
              <w:rPr>
                <w:rFonts w:ascii="Arial" w:hAnsi="Arial" w:cs="Arial"/>
                <w:color w:val="000000"/>
                <w:sz w:val="20"/>
                <w:szCs w:val="20"/>
              </w:rPr>
            </w:pPr>
            <w:r w:rsidRPr="00C76B9A">
              <w:rPr>
                <w:rFonts w:ascii="Arial" w:hAnsi="Arial" w:cs="Arial"/>
                <w:b/>
                <w:color w:val="000000"/>
                <w:sz w:val="20"/>
                <w:szCs w:val="20"/>
              </w:rPr>
              <w:t>Dostupnost putem ostalih medija</w:t>
            </w:r>
          </w:p>
        </w:tc>
      </w:tr>
      <w:tr w:rsidR="009E3918" w:rsidRPr="00C76B9A" w:rsidTr="009E3918">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25" w:name="__Fieldmark__911_1377032844"/>
        <w:tc>
          <w:tcPr>
            <w:tcW w:w="4789" w:type="dxa"/>
            <w:gridSpan w:val="7"/>
            <w:tcBorders>
              <w:top w:val="single" w:sz="4" w:space="0" w:color="000000"/>
              <w:left w:val="single" w:sz="4" w:space="0" w:color="000000"/>
              <w:bottom w:val="single" w:sz="4"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sz w:val="20"/>
                <w:szCs w:val="20"/>
              </w:rPr>
              <w:t>Peterlić, Ante</w:t>
            </w:r>
            <w:r w:rsidR="009E3918" w:rsidRPr="00C76B9A">
              <w:rPr>
                <w:rFonts w:ascii="Arial" w:hAnsi="Arial" w:cs="Arial"/>
                <w:i/>
                <w:iCs/>
                <w:sz w:val="20"/>
                <w:szCs w:val="20"/>
              </w:rPr>
              <w:t>. Osnove Teorije Filma.</w:t>
            </w:r>
            <w:r w:rsidR="009E3918" w:rsidRPr="00C76B9A">
              <w:rPr>
                <w:rFonts w:ascii="Arial" w:hAnsi="Arial" w:cs="Arial"/>
                <w:sz w:val="20"/>
                <w:szCs w:val="20"/>
              </w:rPr>
              <w:t xml:space="preserve"> Zagreb: Hrvatska Sveučilišna Naklada, 2001</w:t>
            </w:r>
            <w:r w:rsidRPr="00C76B9A">
              <w:rPr>
                <w:rFonts w:ascii="Arial" w:hAnsi="Arial" w:cs="Arial"/>
                <w:sz w:val="20"/>
                <w:szCs w:val="20"/>
              </w:rPr>
              <w:fldChar w:fldCharType="end"/>
            </w:r>
            <w:bookmarkEnd w:id="25"/>
          </w:p>
        </w:tc>
        <w:bookmarkStart w:id="26" w:name="__Fieldmark__912_1377032844"/>
        <w:tc>
          <w:tcPr>
            <w:tcW w:w="1244" w:type="dxa"/>
            <w:gridSpan w:val="2"/>
            <w:tcBorders>
              <w:top w:val="single" w:sz="8" w:space="0" w:color="000000"/>
              <w:left w:val="single" w:sz="8" w:space="0" w:color="000000"/>
              <w:bottom w:val="single" w:sz="4"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6"/>
          </w:p>
        </w:tc>
        <w:bookmarkStart w:id="27" w:name="__Fieldmark__913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7"/>
          </w:p>
        </w:tc>
      </w:tr>
      <w:tr w:rsidR="009E3918" w:rsidRPr="00C76B9A" w:rsidTr="009E3918">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28" w:name="__Fieldmark__914_1377032844"/>
        <w:tc>
          <w:tcPr>
            <w:tcW w:w="4789" w:type="dxa"/>
            <w:gridSpan w:val="7"/>
            <w:tcBorders>
              <w:top w:val="single" w:sz="4" w:space="0" w:color="000000"/>
              <w:left w:val="single" w:sz="4" w:space="0" w:color="000000"/>
              <w:bottom w:val="single" w:sz="4"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sz w:val="20"/>
                <w:szCs w:val="20"/>
              </w:rPr>
              <w:t>Turković, Hrvoje.</w:t>
            </w:r>
            <w:r w:rsidR="009E3918" w:rsidRPr="00C76B9A">
              <w:rPr>
                <w:rFonts w:ascii="Arial" w:hAnsi="Arial" w:cs="Arial"/>
                <w:i/>
                <w:sz w:val="20"/>
                <w:szCs w:val="20"/>
              </w:rPr>
              <w:t xml:space="preserve"> Filmska Opredjeljenj</w:t>
            </w:r>
            <w:r w:rsidR="009E3918" w:rsidRPr="00C76B9A">
              <w:rPr>
                <w:rFonts w:ascii="Arial" w:hAnsi="Arial" w:cs="Arial"/>
                <w:sz w:val="20"/>
                <w:szCs w:val="20"/>
              </w:rPr>
              <w:t xml:space="preserve">a. Zagreb: Cekade, 1985. </w:t>
            </w:r>
            <w:r w:rsidRPr="00C76B9A">
              <w:rPr>
                <w:rFonts w:ascii="Arial" w:hAnsi="Arial" w:cs="Arial"/>
                <w:sz w:val="20"/>
                <w:szCs w:val="20"/>
              </w:rPr>
              <w:fldChar w:fldCharType="end"/>
            </w:r>
            <w:bookmarkEnd w:id="28"/>
          </w:p>
        </w:tc>
        <w:bookmarkStart w:id="29" w:name="__Fieldmark__915_1377032844"/>
        <w:tc>
          <w:tcPr>
            <w:tcW w:w="1244" w:type="dxa"/>
            <w:gridSpan w:val="2"/>
            <w:tcBorders>
              <w:top w:val="single" w:sz="4" w:space="0" w:color="000000"/>
              <w:left w:val="single" w:sz="8" w:space="0" w:color="000000"/>
              <w:bottom w:val="single" w:sz="4"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29"/>
          </w:p>
        </w:tc>
        <w:bookmarkStart w:id="30" w:name="__Fieldmark__91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0"/>
          </w:p>
        </w:tc>
      </w:tr>
      <w:tr w:rsidR="009E3918" w:rsidRPr="00C76B9A" w:rsidTr="009E3918">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31" w:name="__Fieldmark__917_1377032844"/>
        <w:tc>
          <w:tcPr>
            <w:tcW w:w="4789" w:type="dxa"/>
            <w:gridSpan w:val="7"/>
            <w:tcBorders>
              <w:top w:val="single" w:sz="4" w:space="0" w:color="000000"/>
              <w:left w:val="single" w:sz="4" w:space="0" w:color="000000"/>
              <w:bottom w:val="single" w:sz="4"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sz w:val="20"/>
                <w:szCs w:val="20"/>
              </w:rPr>
              <w:t>Braudy, Leo, and Marshall Cohen.</w:t>
            </w:r>
            <w:r w:rsidR="009E3918" w:rsidRPr="00C76B9A">
              <w:rPr>
                <w:rFonts w:ascii="Arial" w:hAnsi="Arial" w:cs="Arial"/>
                <w:i/>
                <w:sz w:val="20"/>
                <w:szCs w:val="20"/>
              </w:rPr>
              <w:t xml:space="preserve"> Film Theory and Criticism: Introductory Reading</w:t>
            </w:r>
            <w:r w:rsidR="009E3918" w:rsidRPr="00C76B9A">
              <w:rPr>
                <w:rFonts w:ascii="Arial" w:hAnsi="Arial" w:cs="Arial"/>
                <w:sz w:val="20"/>
                <w:szCs w:val="20"/>
              </w:rPr>
              <w:t>s. New York: Oxford University Press, 2009  </w:t>
            </w:r>
            <w:r w:rsidRPr="00C76B9A">
              <w:rPr>
                <w:rFonts w:ascii="Arial" w:hAnsi="Arial" w:cs="Arial"/>
                <w:sz w:val="20"/>
                <w:szCs w:val="20"/>
              </w:rPr>
              <w:fldChar w:fldCharType="end"/>
            </w:r>
            <w:bookmarkEnd w:id="31"/>
          </w:p>
        </w:tc>
        <w:bookmarkStart w:id="32" w:name="__Fieldmark__918_1377032844"/>
        <w:tc>
          <w:tcPr>
            <w:tcW w:w="1244" w:type="dxa"/>
            <w:gridSpan w:val="2"/>
            <w:tcBorders>
              <w:top w:val="single" w:sz="4" w:space="0" w:color="000000"/>
              <w:left w:val="single" w:sz="8" w:space="0" w:color="000000"/>
              <w:bottom w:val="single" w:sz="4"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2"/>
          </w:p>
        </w:tc>
        <w:bookmarkStart w:id="33" w:name="__Fieldmark__91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3"/>
          </w:p>
        </w:tc>
      </w:tr>
      <w:tr w:rsidR="009E3918" w:rsidRPr="00C76B9A" w:rsidTr="009E3918">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34" w:name="__Fieldmark__920_1377032844"/>
        <w:tc>
          <w:tcPr>
            <w:tcW w:w="4789" w:type="dxa"/>
            <w:gridSpan w:val="7"/>
            <w:tcBorders>
              <w:top w:val="single" w:sz="4" w:space="0" w:color="000000"/>
              <w:left w:val="single" w:sz="4" w:space="0" w:color="000000"/>
              <w:bottom w:val="single" w:sz="4"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sz w:val="20"/>
                <w:szCs w:val="20"/>
              </w:rPr>
              <w:t>Rosen, Philip.</w:t>
            </w:r>
            <w:r w:rsidR="009E3918" w:rsidRPr="00C76B9A">
              <w:rPr>
                <w:rFonts w:ascii="Arial" w:hAnsi="Arial" w:cs="Arial"/>
                <w:i/>
                <w:sz w:val="20"/>
                <w:szCs w:val="20"/>
              </w:rPr>
              <w:t xml:space="preserve"> Narrative, Apparatus, Ideology: A Film Theory Reade</w:t>
            </w:r>
            <w:r w:rsidR="009E3918" w:rsidRPr="00C76B9A">
              <w:rPr>
                <w:rFonts w:ascii="Arial" w:hAnsi="Arial" w:cs="Arial"/>
                <w:sz w:val="20"/>
                <w:szCs w:val="20"/>
              </w:rPr>
              <w:t>r. New York, NY [u.a.: Columbia Univ. Press, 2008.   </w:t>
            </w:r>
            <w:r w:rsidRPr="00C76B9A">
              <w:rPr>
                <w:rFonts w:ascii="Arial" w:hAnsi="Arial" w:cs="Arial"/>
                <w:sz w:val="20"/>
                <w:szCs w:val="20"/>
              </w:rPr>
              <w:fldChar w:fldCharType="end"/>
            </w:r>
            <w:bookmarkEnd w:id="34"/>
          </w:p>
        </w:tc>
        <w:bookmarkStart w:id="35" w:name="__Fieldmark__921_1377032844"/>
        <w:tc>
          <w:tcPr>
            <w:tcW w:w="1244" w:type="dxa"/>
            <w:gridSpan w:val="2"/>
            <w:tcBorders>
              <w:top w:val="single" w:sz="4" w:space="0" w:color="000000"/>
              <w:left w:val="single" w:sz="8" w:space="0" w:color="000000"/>
              <w:bottom w:val="single" w:sz="4"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5"/>
          </w:p>
        </w:tc>
        <w:bookmarkStart w:id="36" w:name="__Fieldmark__92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6"/>
          </w:p>
        </w:tc>
      </w:tr>
      <w:tr w:rsidR="009E3918" w:rsidRPr="00C76B9A" w:rsidTr="009E3918">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37" w:name="__Fieldmark__923_1377032844"/>
        <w:tc>
          <w:tcPr>
            <w:tcW w:w="4789" w:type="dxa"/>
            <w:gridSpan w:val="7"/>
            <w:tcBorders>
              <w:top w:val="single" w:sz="4" w:space="0" w:color="000000"/>
              <w:left w:val="single" w:sz="4" w:space="0" w:color="000000"/>
              <w:bottom w:val="single" w:sz="4"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7"/>
          </w:p>
        </w:tc>
        <w:bookmarkStart w:id="38" w:name="__Fieldmark__924_1377032844"/>
        <w:tc>
          <w:tcPr>
            <w:tcW w:w="1244" w:type="dxa"/>
            <w:gridSpan w:val="2"/>
            <w:tcBorders>
              <w:top w:val="single" w:sz="4" w:space="0" w:color="000000"/>
              <w:left w:val="single" w:sz="8" w:space="0" w:color="000000"/>
              <w:bottom w:val="single" w:sz="4"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8"/>
          </w:p>
        </w:tc>
        <w:bookmarkStart w:id="39" w:name="__Fieldmark__925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39"/>
          </w:p>
        </w:tc>
      </w:tr>
      <w:tr w:rsidR="009E3918" w:rsidRPr="00C76B9A" w:rsidTr="009E3918">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40" w:name="__Fieldmark__926_1377032844"/>
        <w:tc>
          <w:tcPr>
            <w:tcW w:w="4789" w:type="dxa"/>
            <w:gridSpan w:val="7"/>
            <w:tcBorders>
              <w:top w:val="single" w:sz="4" w:space="0" w:color="000000"/>
              <w:left w:val="single" w:sz="4" w:space="0" w:color="000000"/>
              <w:bottom w:val="single" w:sz="4"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0"/>
          </w:p>
        </w:tc>
        <w:bookmarkStart w:id="41" w:name="__Fieldmark__927_1377032844"/>
        <w:tc>
          <w:tcPr>
            <w:tcW w:w="1244" w:type="dxa"/>
            <w:gridSpan w:val="2"/>
            <w:tcBorders>
              <w:top w:val="single" w:sz="4" w:space="0" w:color="000000"/>
              <w:left w:val="single" w:sz="8" w:space="0" w:color="000000"/>
              <w:bottom w:val="single" w:sz="4"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1"/>
          </w:p>
        </w:tc>
        <w:bookmarkStart w:id="42" w:name="__Fieldmark__928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2"/>
          </w:p>
        </w:tc>
      </w:tr>
      <w:tr w:rsidR="009E3918" w:rsidRPr="00C76B9A" w:rsidTr="009E3918">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43" w:name="__Fieldmark__929_1377032844"/>
        <w:tc>
          <w:tcPr>
            <w:tcW w:w="4789" w:type="dxa"/>
            <w:gridSpan w:val="7"/>
            <w:tcBorders>
              <w:top w:val="single" w:sz="4" w:space="0" w:color="000000"/>
              <w:left w:val="single" w:sz="4" w:space="0" w:color="000000"/>
              <w:bottom w:val="single" w:sz="4"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3"/>
          </w:p>
        </w:tc>
        <w:bookmarkStart w:id="44" w:name="__Fieldmark__930_1377032844"/>
        <w:tc>
          <w:tcPr>
            <w:tcW w:w="1244" w:type="dxa"/>
            <w:gridSpan w:val="2"/>
            <w:tcBorders>
              <w:top w:val="single" w:sz="4" w:space="0" w:color="000000"/>
              <w:left w:val="single" w:sz="8" w:space="0" w:color="000000"/>
              <w:bottom w:val="single" w:sz="4"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4"/>
          </w:p>
        </w:tc>
        <w:bookmarkStart w:id="45" w:name="__Fieldmark__931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5"/>
          </w:p>
        </w:tc>
      </w:tr>
      <w:tr w:rsidR="009E3918" w:rsidRPr="00C76B9A" w:rsidTr="009E3918">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46" w:name="__Fieldmark__932_1377032844"/>
        <w:tc>
          <w:tcPr>
            <w:tcW w:w="4789" w:type="dxa"/>
            <w:gridSpan w:val="7"/>
            <w:tcBorders>
              <w:top w:val="single" w:sz="4" w:space="0" w:color="000000"/>
              <w:left w:val="single" w:sz="4" w:space="0" w:color="000000"/>
              <w:bottom w:val="single" w:sz="12" w:space="0" w:color="000000"/>
            </w:tcBorders>
            <w:shd w:val="clear" w:color="auto" w:fill="FFFFFF"/>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6"/>
          </w:p>
        </w:tc>
        <w:bookmarkStart w:id="47" w:name="__Fieldmark__933_1377032844"/>
        <w:tc>
          <w:tcPr>
            <w:tcW w:w="1244" w:type="dxa"/>
            <w:gridSpan w:val="2"/>
            <w:tcBorders>
              <w:top w:val="single" w:sz="4" w:space="0" w:color="000000"/>
              <w:left w:val="single" w:sz="8" w:space="0" w:color="000000"/>
              <w:bottom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7"/>
          </w:p>
        </w:tc>
        <w:bookmarkStart w:id="48" w:name="__Fieldmark__934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8"/>
          </w:p>
        </w:tc>
      </w:tr>
      <w:tr w:rsidR="009E3918" w:rsidRPr="00C76B9A" w:rsidTr="009E3918">
        <w:tc>
          <w:tcPr>
            <w:tcW w:w="1911" w:type="dxa"/>
            <w:gridSpan w:val="2"/>
            <w:tcBorders>
              <w:top w:val="single" w:sz="12"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567"/>
              </w:tabs>
              <w:spacing w:after="0" w:line="100" w:lineRule="atLeast"/>
              <w:rPr>
                <w:rFonts w:ascii="Arial" w:hAnsi="Arial" w:cs="Arial"/>
                <w:color w:val="000000"/>
                <w:sz w:val="20"/>
                <w:szCs w:val="20"/>
              </w:rPr>
            </w:pPr>
            <w:r w:rsidRPr="00C76B9A">
              <w:rPr>
                <w:rFonts w:ascii="Arial" w:hAnsi="Arial" w:cs="Arial"/>
                <w:color w:val="000000"/>
                <w:sz w:val="20"/>
                <w:szCs w:val="20"/>
              </w:rPr>
              <w:t xml:space="preserve">Dopunska literatura </w:t>
            </w:r>
          </w:p>
          <w:p w:rsidR="009E3918" w:rsidRPr="00C76B9A" w:rsidRDefault="009E3918" w:rsidP="009E3918">
            <w:pPr>
              <w:tabs>
                <w:tab w:val="left" w:pos="567"/>
              </w:tabs>
              <w:spacing w:after="0" w:line="100" w:lineRule="atLeast"/>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F61FAB" w:rsidRPr="00F61FAB" w:rsidRDefault="00F61FAB" w:rsidP="00F61FAB">
            <w:pPr>
              <w:tabs>
                <w:tab w:val="left" w:pos="2820"/>
              </w:tabs>
              <w:spacing w:after="0"/>
              <w:rPr>
                <w:rFonts w:ascii="Arial" w:hAnsi="Arial" w:cs="Arial"/>
                <w:color w:val="000000"/>
                <w:sz w:val="20"/>
                <w:szCs w:val="20"/>
              </w:rPr>
            </w:pPr>
            <w:r w:rsidRPr="00F61FAB">
              <w:rPr>
                <w:rFonts w:ascii="Arial" w:hAnsi="Arial" w:cs="Arial"/>
                <w:color w:val="000000"/>
                <w:sz w:val="20"/>
                <w:szCs w:val="20"/>
              </w:rPr>
              <w:t>Metz, Christian, and Michael Taylor. Film Language: A Semiotics of the Cinema. Chicago, Ill: Univ. of Chicago Press, 2007.</w:t>
            </w:r>
          </w:p>
          <w:p w:rsidR="00F61FAB" w:rsidRPr="00F61FAB" w:rsidRDefault="00F61FAB" w:rsidP="00F61FAB">
            <w:pPr>
              <w:tabs>
                <w:tab w:val="left" w:pos="2820"/>
              </w:tabs>
              <w:spacing w:after="0"/>
              <w:rPr>
                <w:rFonts w:ascii="Arial" w:hAnsi="Arial" w:cs="Arial"/>
                <w:color w:val="000000"/>
                <w:sz w:val="20"/>
                <w:szCs w:val="20"/>
              </w:rPr>
            </w:pPr>
            <w:r w:rsidRPr="00F61FAB">
              <w:rPr>
                <w:rFonts w:ascii="Arial" w:hAnsi="Arial" w:cs="Arial"/>
                <w:color w:val="000000"/>
                <w:sz w:val="20"/>
                <w:szCs w:val="20"/>
              </w:rPr>
              <w:t xml:space="preserve">Metz, Christian. The Imaginary Signifier : Psychoanalysis and the Cinema. </w:t>
            </w:r>
            <w:r w:rsidRPr="00F61FAB">
              <w:rPr>
                <w:rFonts w:ascii="Arial" w:hAnsi="Arial" w:cs="Arial"/>
                <w:color w:val="000000"/>
                <w:sz w:val="20"/>
                <w:szCs w:val="20"/>
              </w:rPr>
              <w:lastRenderedPageBreak/>
              <w:t>Bloomington, In: Indiana University Press, 1996.</w:t>
            </w:r>
          </w:p>
          <w:p w:rsidR="009E3918" w:rsidRPr="00C76B9A" w:rsidRDefault="00F61FAB" w:rsidP="00F61FAB">
            <w:pPr>
              <w:tabs>
                <w:tab w:val="left" w:pos="2820"/>
              </w:tabs>
              <w:spacing w:after="0"/>
              <w:rPr>
                <w:rFonts w:ascii="Arial" w:hAnsi="Arial" w:cs="Arial"/>
                <w:color w:val="000000"/>
                <w:sz w:val="20"/>
                <w:szCs w:val="20"/>
              </w:rPr>
            </w:pPr>
            <w:r w:rsidRPr="00F61FAB">
              <w:rPr>
                <w:rFonts w:ascii="Arial" w:hAnsi="Arial" w:cs="Arial"/>
                <w:color w:val="000000"/>
                <w:sz w:val="20"/>
                <w:szCs w:val="20"/>
              </w:rPr>
              <w:t xml:space="preserve">Bazin, André, Jean Renoir, Dudley Andrew, and Hugh Gray. What Is Cinema?Berkeley: University of California Press, 2005.   </w:t>
            </w:r>
          </w:p>
        </w:tc>
      </w:tr>
      <w:tr w:rsidR="009E3918" w:rsidRPr="00C76B9A" w:rsidTr="009E3918">
        <w:tc>
          <w:tcPr>
            <w:tcW w:w="1911" w:type="dxa"/>
            <w:gridSpan w:val="2"/>
            <w:tcBorders>
              <w:top w:val="single" w:sz="4" w:space="0" w:color="000000"/>
              <w:left w:val="single" w:sz="12" w:space="0" w:color="000000"/>
              <w:bottom w:val="single" w:sz="4" w:space="0" w:color="000000"/>
            </w:tcBorders>
            <w:shd w:val="clear" w:color="auto" w:fill="CCFFFF"/>
            <w:vAlign w:val="center"/>
          </w:tcPr>
          <w:p w:rsidR="009E3918" w:rsidRPr="00C76B9A" w:rsidRDefault="009E3918" w:rsidP="009E3918">
            <w:pPr>
              <w:tabs>
                <w:tab w:val="left" w:pos="567"/>
              </w:tabs>
              <w:spacing w:after="0" w:line="100" w:lineRule="atLeast"/>
              <w:rPr>
                <w:rFonts w:ascii="Arial" w:hAnsi="Arial" w:cs="Arial"/>
                <w:sz w:val="20"/>
                <w:szCs w:val="20"/>
              </w:rPr>
            </w:pPr>
            <w:r w:rsidRPr="00C76B9A">
              <w:rPr>
                <w:rFonts w:ascii="Arial" w:hAnsi="Arial" w:cs="Arial"/>
                <w:color w:val="000000"/>
                <w:sz w:val="20"/>
                <w:szCs w:val="20"/>
              </w:rPr>
              <w:lastRenderedPageBreak/>
              <w:t>Načini praćenja kvalitete koji osiguravaju stjecanje utvrđenih ishoda učenja</w:t>
            </w:r>
          </w:p>
        </w:tc>
        <w:bookmarkStart w:id="49" w:name="__Fieldmark__936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49"/>
          </w:p>
        </w:tc>
      </w:tr>
      <w:tr w:rsidR="009E3918" w:rsidRPr="00C76B9A" w:rsidTr="009E3918">
        <w:tc>
          <w:tcPr>
            <w:tcW w:w="1911" w:type="dxa"/>
            <w:gridSpan w:val="2"/>
            <w:tcBorders>
              <w:top w:val="single" w:sz="4" w:space="0" w:color="000000"/>
              <w:left w:val="single" w:sz="12" w:space="0" w:color="000000"/>
              <w:bottom w:val="single" w:sz="12" w:space="0" w:color="000000"/>
            </w:tcBorders>
            <w:shd w:val="clear" w:color="auto" w:fill="CCFFFF"/>
            <w:vAlign w:val="center"/>
          </w:tcPr>
          <w:p w:rsidR="009E3918" w:rsidRPr="00C76B9A" w:rsidRDefault="009E3918" w:rsidP="009E3918">
            <w:pPr>
              <w:tabs>
                <w:tab w:val="left" w:pos="567"/>
              </w:tabs>
              <w:spacing w:after="0" w:line="100" w:lineRule="atLeast"/>
              <w:rPr>
                <w:rFonts w:ascii="Arial" w:hAnsi="Arial" w:cs="Arial"/>
                <w:sz w:val="20"/>
                <w:szCs w:val="20"/>
              </w:rPr>
            </w:pPr>
            <w:r w:rsidRPr="00C76B9A">
              <w:rPr>
                <w:rFonts w:ascii="Arial" w:hAnsi="Arial" w:cs="Arial"/>
                <w:color w:val="000000"/>
                <w:sz w:val="20"/>
                <w:szCs w:val="20"/>
              </w:rPr>
              <w:t>Ostalo (prema mišljenju predlagatelja)</w:t>
            </w:r>
          </w:p>
        </w:tc>
        <w:bookmarkStart w:id="50" w:name="__Fieldmark__937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eastAsia="Arial" w:hAnsi="Arial" w:cs="Arial"/>
                <w:sz w:val="20"/>
                <w:szCs w:val="20"/>
              </w:rPr>
              <w:t>    </w:t>
            </w:r>
            <w:r w:rsidR="009E3918" w:rsidRPr="00C76B9A">
              <w:rPr>
                <w:rFonts w:ascii="Arial" w:hAnsi="Arial" w:cs="Arial"/>
                <w:sz w:val="20"/>
                <w:szCs w:val="20"/>
              </w:rPr>
              <w:t> </w:t>
            </w:r>
            <w:r w:rsidRPr="00C76B9A">
              <w:rPr>
                <w:rFonts w:ascii="Arial" w:hAnsi="Arial" w:cs="Arial"/>
                <w:sz w:val="20"/>
                <w:szCs w:val="20"/>
              </w:rPr>
              <w:fldChar w:fldCharType="end"/>
            </w:r>
            <w:bookmarkEnd w:id="50"/>
          </w:p>
        </w:tc>
      </w:tr>
    </w:tbl>
    <w:p w:rsidR="009E3918" w:rsidRPr="00C76B9A" w:rsidRDefault="009E3918" w:rsidP="009E3918">
      <w:pPr>
        <w:spacing w:after="0" w:line="100" w:lineRule="atLeast"/>
        <w:jc w:val="both"/>
        <w:rPr>
          <w:rFonts w:ascii="Arial" w:hAnsi="Arial" w:cs="Arial"/>
          <w:sz w:val="20"/>
          <w:szCs w:val="20"/>
        </w:rPr>
      </w:pPr>
    </w:p>
    <w:p w:rsidR="009E3918" w:rsidRPr="00C76B9A" w:rsidRDefault="009E3918" w:rsidP="009E3918">
      <w:pPr>
        <w:spacing w:after="0" w:line="100" w:lineRule="atLeast"/>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9E3918" w:rsidRPr="00C76B9A" w:rsidRDefault="009E3918" w:rsidP="009E3918">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E3918" w:rsidRPr="00C76B9A" w:rsidTr="009E391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E3918" w:rsidRPr="00C76B9A" w:rsidRDefault="009E3918" w:rsidP="009E3918">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E3918" w:rsidRPr="00C76B9A" w:rsidRDefault="00495CEF" w:rsidP="009E3918">
            <w:pPr>
              <w:spacing w:before="60" w:after="60" w:line="240" w:lineRule="auto"/>
              <w:ind w:left="397" w:hanging="397"/>
              <w:rPr>
                <w:rFonts w:ascii="Arial" w:hAnsi="Arial" w:cs="Arial"/>
                <w:b/>
                <w:sz w:val="20"/>
                <w:szCs w:val="20"/>
              </w:rPr>
            </w:pPr>
            <w:r w:rsidRPr="00C76B9A">
              <w:rPr>
                <w:rFonts w:ascii="Arial" w:hAnsi="Arial" w:cs="Arial"/>
                <w:b/>
                <w:bCs/>
                <w:sz w:val="20"/>
                <w:szCs w:val="20"/>
              </w:rPr>
              <w:t xml:space="preserve">Osnove računalne animacije </w:t>
            </w:r>
            <w:r w:rsidR="009E3918" w:rsidRPr="00C76B9A">
              <w:rPr>
                <w:rFonts w:ascii="Arial" w:hAnsi="Arial" w:cs="Arial"/>
                <w:b/>
                <w:bCs/>
                <w:sz w:val="20"/>
                <w:szCs w:val="20"/>
              </w:rPr>
              <w:t>1</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2</w:t>
            </w:r>
            <w:r w:rsidR="00B46A05" w:rsidRPr="00C76B9A">
              <w:rPr>
                <w:rFonts w:ascii="Arial" w:hAnsi="Arial" w:cs="Arial"/>
                <w:sz w:val="20"/>
                <w:szCs w:val="20"/>
              </w:rPr>
              <w:t>/III.</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E3918" w:rsidRPr="00C76B9A" w:rsidRDefault="00D30FE7" w:rsidP="00D30FE7">
            <w:pPr>
              <w:spacing w:after="0" w:line="240" w:lineRule="auto"/>
              <w:rPr>
                <w:rFonts w:ascii="Arial" w:hAnsi="Arial" w:cs="Arial"/>
                <w:sz w:val="20"/>
                <w:szCs w:val="20"/>
              </w:rPr>
            </w:pPr>
            <w:r w:rsidRPr="00C76B9A">
              <w:rPr>
                <w:rFonts w:ascii="Arial" w:hAnsi="Arial" w:cs="Arial"/>
                <w:sz w:val="20"/>
                <w:szCs w:val="20"/>
              </w:rPr>
              <w:t xml:space="preserve">docent </w:t>
            </w:r>
            <w:r w:rsidR="009E3918" w:rsidRPr="00C76B9A">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3</w:t>
            </w:r>
          </w:p>
        </w:tc>
      </w:tr>
      <w:tr w:rsidR="009E3918" w:rsidRPr="00C76B9A" w:rsidTr="009E391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jc w:val="center"/>
              <w:rPr>
                <w:rFonts w:ascii="Arial" w:hAnsi="Arial" w:cs="Arial"/>
                <w:sz w:val="20"/>
                <w:szCs w:val="20"/>
              </w:rPr>
            </w:pPr>
            <w:r w:rsidRPr="00C76B9A">
              <w:rPr>
                <w:rFonts w:ascii="Arial" w:hAnsi="Arial" w:cs="Arial"/>
                <w:sz w:val="20"/>
                <w:szCs w:val="20"/>
              </w:rPr>
              <w:t>T</w:t>
            </w:r>
          </w:p>
        </w:tc>
      </w:tr>
      <w:tr w:rsidR="009E3918" w:rsidRPr="00C76B9A" w:rsidTr="009E391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E3918" w:rsidRPr="00C76B9A" w:rsidRDefault="009E3918" w:rsidP="009E3918">
            <w:pPr>
              <w:spacing w:after="0" w:line="240" w:lineRule="auto"/>
              <w:rPr>
                <w:rFonts w:ascii="Arial" w:hAnsi="Arial" w:cs="Arial"/>
                <w:sz w:val="20"/>
                <w:szCs w:val="20"/>
              </w:rPr>
            </w:pPr>
            <w:r w:rsidRPr="00C76B9A">
              <w:rPr>
                <w:rFonts w:ascii="Arial" w:hAnsi="Arial" w:cs="Arial"/>
                <w:sz w:val="20"/>
                <w:szCs w:val="20"/>
              </w:rPr>
              <w:t>0</w:t>
            </w:r>
          </w:p>
        </w:tc>
      </w:tr>
      <w:tr w:rsidR="009E3918" w:rsidRPr="00C76B9A" w:rsidTr="009E391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E3918" w:rsidRPr="00C76B9A" w:rsidRDefault="009E3918" w:rsidP="009E3918">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Upoznavanje sa osnovama računalne 3d animacije.</w:t>
            </w: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47DAA" w:rsidRPr="00CC1341" w:rsidRDefault="00F47DAA" w:rsidP="00F47DA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9E3918" w:rsidRPr="00C76B9A" w:rsidRDefault="009E3918" w:rsidP="009E3918">
            <w:pPr>
              <w:tabs>
                <w:tab w:val="left" w:pos="2820"/>
              </w:tabs>
              <w:spacing w:after="0"/>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9E3918" w:rsidRPr="00C76B9A" w:rsidRDefault="009E3918"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9E3918" w:rsidRPr="00C76B9A" w:rsidRDefault="009E3918"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saznanje o osnovama rada u 3d računalnom programu</w:t>
            </w:r>
          </w:p>
          <w:p w:rsidR="009E3918" w:rsidRPr="00C76B9A" w:rsidRDefault="009E3918"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Izraditi 3d rekvizite</w:t>
            </w:r>
          </w:p>
          <w:p w:rsidR="009E3918" w:rsidRPr="00C76B9A" w:rsidRDefault="009E3918"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Izraditi 3d scene</w:t>
            </w:r>
          </w:p>
          <w:p w:rsidR="009E3918" w:rsidRPr="00C76B9A" w:rsidRDefault="009E3918"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 xml:space="preserve">Postaviti virtualne kamere i rasvjetu </w:t>
            </w:r>
          </w:p>
          <w:p w:rsidR="009E3918" w:rsidRPr="00C76B9A" w:rsidRDefault="009E3918"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Renderirati sadržaj iz 3d računalnog programa prikladan za montažu.</w:t>
            </w:r>
          </w:p>
          <w:p w:rsidR="009E3918" w:rsidRPr="00C76B9A" w:rsidRDefault="009E3918" w:rsidP="009E3918">
            <w:pPr>
              <w:pStyle w:val="ListParagraph"/>
              <w:tabs>
                <w:tab w:val="left" w:pos="2820"/>
              </w:tabs>
              <w:spacing w:after="0"/>
              <w:rPr>
                <w:rFonts w:ascii="Arial" w:hAnsi="Arial" w:cs="Arial"/>
                <w:sz w:val="20"/>
                <w:szCs w:val="20"/>
              </w:rPr>
            </w:pPr>
          </w:p>
          <w:p w:rsidR="009E3918" w:rsidRPr="00C76B9A" w:rsidRDefault="009E3918" w:rsidP="009E3918">
            <w:pPr>
              <w:tabs>
                <w:tab w:val="left" w:pos="2820"/>
              </w:tabs>
              <w:spacing w:after="0"/>
              <w:rPr>
                <w:rFonts w:ascii="Arial" w:hAnsi="Arial" w:cs="Arial"/>
                <w:sz w:val="20"/>
                <w:szCs w:val="20"/>
              </w:rPr>
            </w:pP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Slobodni razgovor: upoznavanje sa studentima i njihovim radom, uvod u problematiku kolegija i pregled tema za predavanja u periodu jednog semestra.</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osnovama programa za izradu 3d računalne grafike Lightwave</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poznavanje sa osnovama programa za izradu 3d računalne grafike Lightwave</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osnovnim pojmovima 3d računalne grafike</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Upoznavanje sa kreativnim mogućnostima  3d računalne animacije. Studenti uz objašnjenja profesora gledaju recentne radove iz polja 3d računalne animacije</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lastRenderedPageBreak/>
              <w:t>Upoznavanje sa osnovnim pojmovima 3d modeliranja</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Rad na izradi 3d modela. Studenti praktično rade na izradi 3d računalnog modela po ponuđenom predlošku koji je odabrani objekt iz stvarnog svijeta (flomaster, tipkovnica, televizor itd...)</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Rad na izradi 3d modela.</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osnovama rada u layout komponenti lightwave programa. Studenti uče kako postaviti kameru i rasvjetna tijela u virtualni prostor.</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Upoznavanje sa osnovama animiranja u 3d računalnom programu. Postavljanje key framea, IK i FK animacija.</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Izrada 3d layout animatika. Studenti po predhodno smisljenom scenariju izrađuju 3d layout animatik koristeći već pripremljene modele.</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 xml:space="preserve"> Izrada 3d layout animatika. Studenti po predhodno smisljenom scenariju izrađuju 3d layout animatik koristeći već pripremljene modele.</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Pregled i izrada kadrova 3d layout animatika. Razgovor o predstavljenom materijalu, rafiniranje i razrada predstavljenog materijala. Gledanje primjera iz recentne produkcije kratkog animiranog filma</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Pregled i izrada kadrova 3d layout animatika. Razgovor o predstavljenom materijalu, rafiniranje i razrada predstavljenog materijala. Gledanje primjera iz recentne produkcije kratkog animiranog filma</w:t>
            </w:r>
            <w:r w:rsidR="00693D0C" w:rsidRPr="00C76B9A">
              <w:rPr>
                <w:rFonts w:ascii="Arial" w:hAnsi="Arial" w:cs="Arial"/>
                <w:sz w:val="20"/>
                <w:szCs w:val="20"/>
              </w:rPr>
              <w:t xml:space="preserve"> (2P+1V)</w:t>
            </w:r>
          </w:p>
          <w:p w:rsidR="009E3918" w:rsidRPr="00C76B9A" w:rsidRDefault="009E3918" w:rsidP="002131B6">
            <w:pPr>
              <w:pStyle w:val="ListParagraph"/>
              <w:numPr>
                <w:ilvl w:val="0"/>
                <w:numId w:val="13"/>
              </w:numPr>
              <w:rPr>
                <w:rFonts w:ascii="Arial" w:hAnsi="Arial" w:cs="Arial"/>
                <w:sz w:val="20"/>
                <w:szCs w:val="20"/>
              </w:rPr>
            </w:pPr>
            <w:r w:rsidRPr="00C76B9A">
              <w:rPr>
                <w:rFonts w:ascii="Arial" w:hAnsi="Arial" w:cs="Arial"/>
                <w:sz w:val="20"/>
                <w:szCs w:val="20"/>
              </w:rPr>
              <w:t>Pregled dosadašnjih predavanja te spremanje za završni ispit. Završne konzultacije.</w:t>
            </w:r>
            <w:r w:rsidR="00693D0C" w:rsidRPr="00C76B9A">
              <w:rPr>
                <w:rFonts w:ascii="Arial" w:hAnsi="Arial" w:cs="Arial"/>
                <w:sz w:val="20"/>
                <w:szCs w:val="20"/>
              </w:rPr>
              <w:t xml:space="preserve"> (2P+1V)</w:t>
            </w:r>
          </w:p>
        </w:tc>
      </w:tr>
      <w:tr w:rsidR="009E3918" w:rsidRPr="00C76B9A" w:rsidTr="009E391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E3918" w:rsidRPr="00C76B9A" w:rsidRDefault="009E3918" w:rsidP="009E3918">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E3918" w:rsidRPr="00C76B9A" w:rsidRDefault="009E3918" w:rsidP="009E3918">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9E3918" w:rsidRPr="00C76B9A" w:rsidTr="009E391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9E3918" w:rsidRPr="00C76B9A" w:rsidRDefault="009E3918" w:rsidP="009E391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9E3918" w:rsidRPr="00C76B9A" w:rsidRDefault="009E3918" w:rsidP="009E3918">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pripreme 3d modela i slično.</w:t>
            </w:r>
          </w:p>
        </w:tc>
      </w:tr>
      <w:tr w:rsidR="009E3918" w:rsidRPr="00C76B9A" w:rsidTr="009E391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9E3918" w:rsidRPr="00C76B9A">
              <w:rPr>
                <w:rFonts w:ascii="Arial" w:hAnsi="Arial" w:cs="Arial"/>
                <w:b w:val="0"/>
                <w:sz w:val="20"/>
                <w:szCs w:val="20"/>
                <w:lang w:val="hr-HR"/>
              </w:rPr>
              <w:t xml:space="preserve"> </w:t>
            </w:r>
            <w:r w:rsidR="009E3918"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E3918" w:rsidRPr="00C76B9A" w:rsidTr="009E391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E3918" w:rsidRPr="00C76B9A" w:rsidRDefault="009326A6" w:rsidP="009E3918">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E3918"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009E3918"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E3918" w:rsidRPr="00C76B9A" w:rsidRDefault="009E3918" w:rsidP="009E3918">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E3918" w:rsidP="009E3918">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r w:rsidR="009E3918"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E3918" w:rsidRPr="00C76B9A" w:rsidRDefault="009326A6" w:rsidP="009E3918">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Praktičan rad: 70%</w:t>
            </w:r>
          </w:p>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9E3918" w:rsidRPr="00C76B9A" w:rsidTr="009E391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E3918" w:rsidRPr="00C76B9A" w:rsidRDefault="009E3918" w:rsidP="009E3918">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rPr>
                <w:rFonts w:ascii="Arial" w:hAnsi="Arial" w:cs="Arial"/>
                <w:sz w:val="20"/>
                <w:szCs w:val="20"/>
              </w:rPr>
            </w:pPr>
            <w:r w:rsidRPr="00C76B9A">
              <w:rPr>
                <w:rFonts w:ascii="Arial" w:hAnsi="Arial" w:cs="Arial"/>
                <w:color w:val="000000"/>
                <w:sz w:val="20"/>
                <w:szCs w:val="20"/>
              </w:rPr>
              <w:t xml:space="preserve">Nicholas Negroponte: "Biti digitalan"; Sysprint, </w:t>
            </w:r>
            <w:r w:rsidRPr="00C76B9A">
              <w:rPr>
                <w:rFonts w:ascii="Arial" w:hAnsi="Arial" w:cs="Arial"/>
                <w:color w:val="000000"/>
                <w:sz w:val="20"/>
                <w:szCs w:val="20"/>
              </w:rPr>
              <w:lastRenderedPageBreak/>
              <w:t>Zagreb; 2002.</w:t>
            </w:r>
          </w:p>
          <w:p w:rsidR="009E3918" w:rsidRPr="00C76B9A" w:rsidRDefault="009E3918" w:rsidP="009E3918">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lastRenderedPageBreak/>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E94F4E" w:rsidP="009E3918">
            <w:pPr>
              <w:pStyle w:val="Tekstpasuskojinijeprvi"/>
              <w:spacing w:after="0"/>
              <w:jc w:val="left"/>
              <w:rPr>
                <w:rFonts w:ascii="Arial" w:hAnsi="Arial" w:cs="Arial"/>
                <w:sz w:val="20"/>
                <w:lang w:val="hr-HR"/>
              </w:rPr>
            </w:pPr>
            <w:r w:rsidRPr="00C76B9A">
              <w:rPr>
                <w:rFonts w:ascii="Arial" w:hAnsi="Arial" w:cs="Arial"/>
                <w:sz w:val="20"/>
                <w:lang w:val="hr-HR"/>
              </w:rPr>
              <w:t>Još</w:t>
            </w:r>
            <w:r w:rsidR="009E3918" w:rsidRPr="00C76B9A">
              <w:rPr>
                <w:rFonts w:ascii="Arial" w:hAnsi="Arial" w:cs="Arial"/>
                <w:sz w:val="20"/>
                <w:lang w:val="hr-HR"/>
              </w:rPr>
              <w:t>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E3918" w:rsidRPr="00C76B9A" w:rsidRDefault="009E3918" w:rsidP="009E391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E3918" w:rsidRPr="00C76B9A" w:rsidRDefault="009326A6" w:rsidP="009E3918">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E3918"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009E3918" w:rsidRPr="00C76B9A">
              <w:rPr>
                <w:rFonts w:ascii="Arial" w:hAnsi="Arial" w:cs="Arial"/>
                <w:noProof/>
                <w:sz w:val="20"/>
                <w:szCs w:val="20"/>
              </w:rPr>
              <w:t> </w:t>
            </w:r>
            <w:r w:rsidRPr="00C76B9A">
              <w:rPr>
                <w:rFonts w:ascii="Arial" w:hAnsi="Arial" w:cs="Arial"/>
                <w:sz w:val="20"/>
                <w:szCs w:val="20"/>
              </w:rPr>
              <w:fldChar w:fldCharType="end"/>
            </w:r>
          </w:p>
        </w:tc>
      </w:tr>
      <w:tr w:rsidR="009E3918" w:rsidRPr="00C76B9A" w:rsidTr="009E391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9E3918" w:rsidRPr="00C76B9A" w:rsidRDefault="009E3918" w:rsidP="009E391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r>
      <w:tr w:rsidR="009E3918" w:rsidRPr="00C76B9A" w:rsidTr="009E3918">
        <w:tc>
          <w:tcPr>
            <w:tcW w:w="1912" w:type="dxa"/>
            <w:gridSpan w:val="2"/>
            <w:tcBorders>
              <w:left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9E3918" w:rsidRPr="00C76B9A" w:rsidTr="009E391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3918" w:rsidRPr="00C76B9A" w:rsidRDefault="009E3918" w:rsidP="009E3918">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E3918" w:rsidRPr="00C76B9A" w:rsidRDefault="009E3918" w:rsidP="009E3918">
            <w:pPr>
              <w:tabs>
                <w:tab w:val="left" w:pos="2820"/>
              </w:tabs>
              <w:spacing w:after="0"/>
              <w:rPr>
                <w:rFonts w:ascii="Arial" w:hAnsi="Arial" w:cs="Arial"/>
                <w:sz w:val="20"/>
                <w:szCs w:val="20"/>
              </w:rPr>
            </w:pPr>
            <w:r w:rsidRPr="00C76B9A">
              <w:rPr>
                <w:rFonts w:ascii="Arial" w:hAnsi="Arial" w:cs="Arial"/>
                <w:sz w:val="20"/>
                <w:szCs w:val="20"/>
              </w:rPr>
              <w:t>/</w:t>
            </w:r>
          </w:p>
        </w:tc>
      </w:tr>
    </w:tbl>
    <w:p w:rsidR="009E3918" w:rsidRPr="00C76B9A" w:rsidRDefault="009E3918" w:rsidP="009E3918">
      <w:pPr>
        <w:spacing w:after="0" w:line="240" w:lineRule="auto"/>
        <w:jc w:val="both"/>
        <w:rPr>
          <w:rFonts w:ascii="Arial" w:hAnsi="Arial" w:cs="Arial"/>
          <w:sz w:val="20"/>
          <w:szCs w:val="20"/>
        </w:rPr>
      </w:pPr>
    </w:p>
    <w:p w:rsidR="009E3918" w:rsidRPr="00C76B9A" w:rsidRDefault="009E3918" w:rsidP="009E3918">
      <w:pPr>
        <w:spacing w:after="0" w:line="240" w:lineRule="auto"/>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0E157E" w:rsidRPr="00C76B9A" w:rsidRDefault="000E157E" w:rsidP="000E157E">
      <w:pPr>
        <w:spacing w:after="0" w:line="240" w:lineRule="auto"/>
        <w:jc w:val="both"/>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0E157E" w:rsidRPr="00C76B9A" w:rsidTr="0036145A">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0E157E" w:rsidRPr="00C76B9A" w:rsidRDefault="000E157E"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E157E" w:rsidRPr="00C76B9A" w:rsidRDefault="000E157E"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SCENARIJ I FILMSKA DRAMATURGIJA</w:t>
            </w:r>
          </w:p>
        </w:tc>
      </w:tr>
      <w:tr w:rsidR="000E157E" w:rsidRPr="00C76B9A" w:rsidTr="0036145A">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b/>
                <w:sz w:val="20"/>
                <w:szCs w:val="20"/>
              </w:rPr>
              <w:t>UAA218</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b/>
                <w:sz w:val="20"/>
                <w:szCs w:val="20"/>
              </w:rPr>
              <w:t>2</w:t>
            </w:r>
            <w:r w:rsidR="00B46A05" w:rsidRPr="00C76B9A">
              <w:rPr>
                <w:rFonts w:ascii="Arial" w:hAnsi="Arial" w:cs="Arial"/>
                <w:b/>
                <w:sz w:val="20"/>
                <w:szCs w:val="20"/>
              </w:rPr>
              <w:t>/III.</w:t>
            </w:r>
          </w:p>
        </w:tc>
      </w:tr>
      <w:tr w:rsidR="000E157E"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b/>
                <w:sz w:val="20"/>
                <w:szCs w:val="20"/>
              </w:rPr>
              <w:t>JURICA PAVIČIĆ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 xml:space="preserve">Bodovna vrijednost (ECTS)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b/>
                <w:sz w:val="20"/>
                <w:szCs w:val="20"/>
              </w:rPr>
              <w:t>4</w:t>
            </w:r>
          </w:p>
        </w:tc>
      </w:tr>
      <w:tr w:rsidR="000E157E" w:rsidRPr="00C76B9A" w:rsidTr="0036145A">
        <w:trPr>
          <w:trHeight w:val="345"/>
        </w:trPr>
        <w:tc>
          <w:tcPr>
            <w:tcW w:w="1913"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0E157E" w:rsidRPr="00C76B9A" w:rsidRDefault="009326A6" w:rsidP="0036145A">
            <w:pPr>
              <w:spacing w:after="0" w:line="240" w:lineRule="auto"/>
              <w:rPr>
                <w:rFonts w:ascii="Arial" w:hAnsi="Arial" w:cs="Arial"/>
                <w:sz w:val="20"/>
                <w:szCs w:val="20"/>
              </w:rPr>
            </w:pPr>
            <w:r w:rsidRPr="00C76B9A">
              <w:rPr>
                <w:rFonts w:ascii="Arial" w:hAnsi="Arial" w:cs="Arial"/>
                <w:b/>
                <w:sz w:val="20"/>
                <w:szCs w:val="20"/>
              </w:rPr>
              <w:fldChar w:fldCharType="begin">
                <w:ffData>
                  <w:name w:val="Text1"/>
                  <w:enabled/>
                  <w:calcOnExit w:val="0"/>
                  <w:textInput/>
                </w:ffData>
              </w:fldChar>
            </w:r>
            <w:r w:rsidR="000E157E"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Pr="00C76B9A">
              <w:rPr>
                <w:rFonts w:ascii="Arial" w:hAnsi="Arial" w:cs="Arial"/>
                <w:b/>
                <w:sz w:val="20"/>
                <w:szCs w:val="20"/>
              </w:rP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0E157E" w:rsidRPr="00C76B9A" w:rsidTr="0036145A">
        <w:trPr>
          <w:trHeight w:val="345"/>
        </w:trPr>
        <w:tc>
          <w:tcPr>
            <w:tcW w:w="1913" w:type="dxa"/>
            <w:gridSpan w:val="2"/>
            <w:vMerge/>
            <w:tcBorders>
              <w:top w:val="single" w:sz="4"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p>
        </w:tc>
      </w:tr>
      <w:tr w:rsidR="000E157E"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b/>
                <w:sz w:val="20"/>
                <w:szCs w:val="20"/>
              </w:rPr>
              <w:t>obavezni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0E157E" w:rsidRPr="00C76B9A" w:rsidRDefault="000E157E" w:rsidP="0036145A">
            <w:pPr>
              <w:spacing w:after="0" w:line="240" w:lineRule="auto"/>
              <w:rPr>
                <w:rFonts w:ascii="Arial" w:hAnsi="Arial" w:cs="Arial"/>
                <w:sz w:val="20"/>
                <w:szCs w:val="20"/>
              </w:rPr>
            </w:pPr>
          </w:p>
        </w:tc>
      </w:tr>
      <w:tr w:rsidR="000E157E" w:rsidRPr="00C76B9A" w:rsidTr="0036145A">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0E157E" w:rsidRPr="00C76B9A" w:rsidRDefault="000E157E"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0E157E" w:rsidRPr="00C76B9A" w:rsidTr="0036145A">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0E157E" w:rsidRPr="00F61FAB" w:rsidRDefault="000E157E" w:rsidP="0036145A">
            <w:pPr>
              <w:tabs>
                <w:tab w:val="left" w:pos="2820"/>
              </w:tabs>
              <w:spacing w:after="0"/>
              <w:rPr>
                <w:rFonts w:ascii="Arial" w:hAnsi="Arial" w:cs="Arial"/>
                <w:sz w:val="20"/>
                <w:szCs w:val="20"/>
              </w:rPr>
            </w:pPr>
            <w:r w:rsidRPr="00F61FAB">
              <w:rPr>
                <w:rFonts w:ascii="Arial" w:hAnsi="Arial" w:cs="Arial"/>
                <w:sz w:val="20"/>
                <w:szCs w:val="20"/>
              </w:rPr>
              <w:t xml:space="preserve">S obzirom da mi je neprihvatljivo nametanje totalitarnog novogovora i nasilje nad jezikom, ciljeve predmeta opisat ću isključivo „neprihvatljivim“ glagolima. </w:t>
            </w:r>
          </w:p>
          <w:p w:rsidR="000E157E" w:rsidRPr="00C76B9A" w:rsidRDefault="000E157E" w:rsidP="0036145A">
            <w:pPr>
              <w:tabs>
                <w:tab w:val="left" w:pos="2820"/>
              </w:tabs>
              <w:spacing w:after="0"/>
              <w:rPr>
                <w:rFonts w:ascii="Arial" w:hAnsi="Arial" w:cs="Arial"/>
                <w:sz w:val="20"/>
                <w:szCs w:val="20"/>
              </w:rPr>
            </w:pPr>
            <w:r w:rsidRPr="00F61FAB">
              <w:rPr>
                <w:rFonts w:ascii="Arial" w:hAnsi="Arial" w:cs="Arial"/>
                <w:sz w:val="20"/>
                <w:szCs w:val="20"/>
              </w:rPr>
              <w:t>Cilj predmeta je da student NAUČI kako napisati igrano-filmski pripovjedni scenarij. Nakon pohađanja kolegija, student bi morao biti u stanju samostalno napisati scenarij za kratki igrani film, srednjometražni film ili pilot TV serije. Mora NAUČITI tehniku scenarističkog pisanja, mora se UPOZNATI s kompozicijskim modelima i teorijom dramaturgije,  mora NAUČITI kako naći, selektirati i razvijati potencijalnu scenarističku temu, te kako iz te teme izvesti narativni nukleus. Također, mora OSVIJESTITI instrumente samoanalize kojima će testirati vlastitu ideju, sinopsis i treatment u različitim fazama scenarističkog razvoja.</w:t>
            </w:r>
            <w:r w:rsidRPr="00C76B9A">
              <w:rPr>
                <w:rFonts w:ascii="Arial" w:hAnsi="Arial" w:cs="Arial"/>
                <w:b/>
                <w:sz w:val="20"/>
                <w:szCs w:val="20"/>
              </w:rPr>
              <w:t xml:space="preserve"> </w:t>
            </w:r>
          </w:p>
        </w:tc>
      </w:tr>
      <w:tr w:rsidR="000E157E"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F47DAA" w:rsidRPr="00CC1341" w:rsidRDefault="00F47DAA" w:rsidP="00F47DA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preddiplomskog studija </w:t>
            </w:r>
            <w:r>
              <w:rPr>
                <w:rFonts w:ascii="Arial" w:hAnsi="Arial" w:cs="Arial"/>
                <w:color w:val="000000"/>
                <w:sz w:val="20"/>
                <w:szCs w:val="20"/>
                <w:shd w:val="clear" w:color="auto" w:fill="FFFFFF"/>
              </w:rPr>
              <w:t>Film i video.</w:t>
            </w:r>
          </w:p>
          <w:p w:rsidR="000E157E" w:rsidRPr="00C76B9A" w:rsidRDefault="000E157E" w:rsidP="0036145A">
            <w:pPr>
              <w:tabs>
                <w:tab w:val="left" w:pos="2820"/>
              </w:tabs>
              <w:spacing w:after="0"/>
              <w:rPr>
                <w:rFonts w:ascii="Arial" w:hAnsi="Arial" w:cs="Arial"/>
                <w:sz w:val="20"/>
                <w:szCs w:val="20"/>
              </w:rPr>
            </w:pPr>
          </w:p>
        </w:tc>
      </w:tr>
      <w:tr w:rsidR="000E157E"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w:t>
            </w:r>
            <w:r w:rsidRPr="00C76B9A">
              <w:rPr>
                <w:rFonts w:ascii="Arial" w:hAnsi="Arial" w:cs="Arial"/>
                <w:color w:val="000000"/>
                <w:sz w:val="20"/>
                <w:szCs w:val="20"/>
              </w:rPr>
              <w:lastRenderedPageBreak/>
              <w:t xml:space="preserve">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0E157E" w:rsidRPr="00C76B9A" w:rsidRDefault="000E157E" w:rsidP="0036145A">
            <w:pPr>
              <w:spacing w:before="20" w:after="20" w:line="240" w:lineRule="auto"/>
              <w:rPr>
                <w:rFonts w:ascii="Arial" w:hAnsi="Arial" w:cs="Arial"/>
                <w:b/>
                <w:sz w:val="20"/>
                <w:szCs w:val="20"/>
              </w:rPr>
            </w:pPr>
            <w:r w:rsidRPr="00C76B9A">
              <w:rPr>
                <w:rFonts w:ascii="Arial" w:hAnsi="Arial" w:cs="Arial"/>
                <w:b/>
                <w:sz w:val="20"/>
                <w:szCs w:val="20"/>
              </w:rPr>
              <w:lastRenderedPageBreak/>
              <w:t>-</w:t>
            </w:r>
            <w:r w:rsidR="00E94F4E" w:rsidRPr="00C76B9A">
              <w:rPr>
                <w:rFonts w:ascii="Arial" w:hAnsi="Arial" w:cs="Arial"/>
                <w:b/>
                <w:sz w:val="20"/>
                <w:szCs w:val="20"/>
              </w:rPr>
              <w:t xml:space="preserve"> </w:t>
            </w:r>
            <w:r w:rsidRPr="00C76B9A">
              <w:rPr>
                <w:rFonts w:ascii="Arial" w:hAnsi="Arial" w:cs="Arial"/>
                <w:b/>
                <w:sz w:val="20"/>
                <w:szCs w:val="20"/>
              </w:rPr>
              <w:t>Naučiti kako se selektira i analizira tema za kratki igrani film</w:t>
            </w:r>
            <w:r w:rsidR="00E94F4E" w:rsidRPr="00C76B9A">
              <w:rPr>
                <w:rFonts w:ascii="Arial" w:hAnsi="Arial" w:cs="Arial"/>
                <w:b/>
                <w:sz w:val="20"/>
                <w:szCs w:val="20"/>
              </w:rPr>
              <w:t>,</w:t>
            </w:r>
          </w:p>
          <w:p w:rsidR="000E157E" w:rsidRPr="00C76B9A" w:rsidRDefault="000E157E" w:rsidP="0036145A">
            <w:pPr>
              <w:spacing w:before="20" w:after="20" w:line="240" w:lineRule="auto"/>
              <w:rPr>
                <w:rFonts w:ascii="Arial" w:hAnsi="Arial" w:cs="Arial"/>
                <w:b/>
                <w:sz w:val="20"/>
                <w:szCs w:val="20"/>
              </w:rPr>
            </w:pPr>
            <w:r w:rsidRPr="00C76B9A">
              <w:rPr>
                <w:rFonts w:ascii="Arial" w:hAnsi="Arial" w:cs="Arial"/>
                <w:b/>
                <w:sz w:val="20"/>
                <w:szCs w:val="20"/>
              </w:rPr>
              <w:t>-</w:t>
            </w:r>
            <w:r w:rsidR="00E94F4E" w:rsidRPr="00C76B9A">
              <w:rPr>
                <w:rFonts w:ascii="Arial" w:hAnsi="Arial" w:cs="Arial"/>
                <w:b/>
                <w:sz w:val="20"/>
                <w:szCs w:val="20"/>
              </w:rPr>
              <w:t xml:space="preserve"> </w:t>
            </w:r>
            <w:r w:rsidRPr="00C76B9A">
              <w:rPr>
                <w:rFonts w:ascii="Arial" w:hAnsi="Arial" w:cs="Arial"/>
                <w:b/>
                <w:sz w:val="20"/>
                <w:szCs w:val="20"/>
              </w:rPr>
              <w:t>Naučiti kako se odabire i testira narativno jezgro budućeg filma</w:t>
            </w:r>
            <w:r w:rsidR="00E94F4E" w:rsidRPr="00C76B9A">
              <w:rPr>
                <w:rFonts w:ascii="Arial" w:hAnsi="Arial" w:cs="Arial"/>
                <w:b/>
                <w:sz w:val="20"/>
                <w:szCs w:val="20"/>
              </w:rPr>
              <w:t>,</w:t>
            </w:r>
          </w:p>
          <w:p w:rsidR="000E157E" w:rsidRPr="00C76B9A" w:rsidRDefault="000E157E" w:rsidP="0036145A">
            <w:pPr>
              <w:spacing w:before="20" w:after="20" w:line="240" w:lineRule="auto"/>
              <w:rPr>
                <w:rFonts w:ascii="Arial" w:hAnsi="Arial" w:cs="Arial"/>
                <w:b/>
                <w:sz w:val="20"/>
                <w:szCs w:val="20"/>
              </w:rPr>
            </w:pPr>
            <w:r w:rsidRPr="00C76B9A">
              <w:rPr>
                <w:rFonts w:ascii="Arial" w:hAnsi="Arial" w:cs="Arial"/>
                <w:b/>
                <w:sz w:val="20"/>
                <w:szCs w:val="20"/>
              </w:rPr>
              <w:lastRenderedPageBreak/>
              <w:t>-</w:t>
            </w:r>
            <w:r w:rsidR="00E94F4E" w:rsidRPr="00C76B9A">
              <w:rPr>
                <w:rFonts w:ascii="Arial" w:hAnsi="Arial" w:cs="Arial"/>
                <w:b/>
                <w:sz w:val="20"/>
                <w:szCs w:val="20"/>
              </w:rPr>
              <w:t xml:space="preserve"> </w:t>
            </w:r>
            <w:r w:rsidRPr="00C76B9A">
              <w:rPr>
                <w:rFonts w:ascii="Arial" w:hAnsi="Arial" w:cs="Arial"/>
                <w:b/>
                <w:sz w:val="20"/>
                <w:szCs w:val="20"/>
              </w:rPr>
              <w:t>Naučiti tehniku scenarističkog pisanja</w:t>
            </w:r>
            <w:r w:rsidR="00E94F4E" w:rsidRPr="00C76B9A">
              <w:rPr>
                <w:rFonts w:ascii="Arial" w:hAnsi="Arial" w:cs="Arial"/>
                <w:b/>
                <w:sz w:val="20"/>
                <w:szCs w:val="20"/>
              </w:rPr>
              <w:t>,</w:t>
            </w:r>
          </w:p>
          <w:p w:rsidR="000E157E" w:rsidRPr="00C76B9A" w:rsidRDefault="000E157E" w:rsidP="0036145A">
            <w:pPr>
              <w:spacing w:before="20" w:after="20" w:line="240" w:lineRule="auto"/>
              <w:rPr>
                <w:rFonts w:ascii="Arial" w:hAnsi="Arial" w:cs="Arial"/>
                <w:b/>
                <w:sz w:val="20"/>
                <w:szCs w:val="20"/>
              </w:rPr>
            </w:pPr>
            <w:r w:rsidRPr="00C76B9A">
              <w:rPr>
                <w:rFonts w:ascii="Arial" w:hAnsi="Arial" w:cs="Arial"/>
                <w:b/>
                <w:sz w:val="20"/>
                <w:szCs w:val="20"/>
              </w:rPr>
              <w:t>-</w:t>
            </w:r>
            <w:r w:rsidR="00E94F4E" w:rsidRPr="00C76B9A">
              <w:rPr>
                <w:rFonts w:ascii="Arial" w:hAnsi="Arial" w:cs="Arial"/>
                <w:b/>
                <w:sz w:val="20"/>
                <w:szCs w:val="20"/>
              </w:rPr>
              <w:t xml:space="preserve"> </w:t>
            </w:r>
            <w:r w:rsidRPr="00C76B9A">
              <w:rPr>
                <w:rFonts w:ascii="Arial" w:hAnsi="Arial" w:cs="Arial"/>
                <w:b/>
                <w:sz w:val="20"/>
                <w:szCs w:val="20"/>
              </w:rPr>
              <w:t>Upoznati etape scenarističkog razvoja (logline, sinopsis, treatment, scenoslijed</w:t>
            </w:r>
            <w:r w:rsidR="00E94F4E" w:rsidRPr="00C76B9A">
              <w:rPr>
                <w:rFonts w:ascii="Arial" w:hAnsi="Arial" w:cs="Arial"/>
                <w:b/>
                <w:sz w:val="20"/>
                <w:szCs w:val="20"/>
              </w:rPr>
              <w:t>,</w:t>
            </w:r>
          </w:p>
          <w:p w:rsidR="000E157E" w:rsidRPr="00C76B9A" w:rsidRDefault="000E157E" w:rsidP="0036145A">
            <w:pPr>
              <w:spacing w:before="20" w:after="20" w:line="240" w:lineRule="auto"/>
              <w:rPr>
                <w:rFonts w:ascii="Arial" w:hAnsi="Arial" w:cs="Arial"/>
                <w:b/>
                <w:sz w:val="20"/>
                <w:szCs w:val="20"/>
              </w:rPr>
            </w:pPr>
            <w:r w:rsidRPr="00C76B9A">
              <w:rPr>
                <w:rFonts w:ascii="Arial" w:hAnsi="Arial" w:cs="Arial"/>
                <w:b/>
                <w:sz w:val="20"/>
                <w:szCs w:val="20"/>
              </w:rPr>
              <w:t>-</w:t>
            </w:r>
            <w:r w:rsidR="00E94F4E" w:rsidRPr="00C76B9A">
              <w:rPr>
                <w:rFonts w:ascii="Arial" w:hAnsi="Arial" w:cs="Arial"/>
                <w:b/>
                <w:sz w:val="20"/>
                <w:szCs w:val="20"/>
              </w:rPr>
              <w:t xml:space="preserve"> </w:t>
            </w:r>
            <w:r w:rsidRPr="00C76B9A">
              <w:rPr>
                <w:rFonts w:ascii="Arial" w:hAnsi="Arial" w:cs="Arial"/>
                <w:b/>
                <w:sz w:val="20"/>
                <w:szCs w:val="20"/>
              </w:rPr>
              <w:t>Upoznati moguće scenarističke kompozicijske modele i naučiti odabrati onaj najpodesniji za scenarij koji student piše</w:t>
            </w:r>
            <w:r w:rsidR="00E94F4E" w:rsidRPr="00C76B9A">
              <w:rPr>
                <w:rFonts w:ascii="Arial" w:hAnsi="Arial" w:cs="Arial"/>
                <w:b/>
                <w:sz w:val="20"/>
                <w:szCs w:val="20"/>
              </w:rPr>
              <w:t>,</w:t>
            </w:r>
          </w:p>
          <w:p w:rsidR="000E157E" w:rsidRPr="00C76B9A" w:rsidRDefault="000E157E" w:rsidP="0036145A">
            <w:pPr>
              <w:spacing w:before="20" w:after="20" w:line="240" w:lineRule="auto"/>
              <w:rPr>
                <w:rFonts w:ascii="Arial" w:hAnsi="Arial" w:cs="Arial"/>
                <w:sz w:val="20"/>
                <w:szCs w:val="20"/>
              </w:rPr>
            </w:pPr>
            <w:r w:rsidRPr="00C76B9A">
              <w:rPr>
                <w:rFonts w:ascii="Arial" w:hAnsi="Arial" w:cs="Arial"/>
                <w:b/>
                <w:sz w:val="20"/>
                <w:szCs w:val="20"/>
              </w:rPr>
              <w:t>-</w:t>
            </w:r>
            <w:r w:rsidR="00E94F4E" w:rsidRPr="00C76B9A">
              <w:rPr>
                <w:rFonts w:ascii="Arial" w:hAnsi="Arial" w:cs="Arial"/>
                <w:b/>
                <w:sz w:val="20"/>
                <w:szCs w:val="20"/>
              </w:rPr>
              <w:t xml:space="preserve"> </w:t>
            </w:r>
            <w:r w:rsidRPr="00C76B9A">
              <w:rPr>
                <w:rFonts w:ascii="Arial" w:hAnsi="Arial" w:cs="Arial"/>
                <w:b/>
                <w:sz w:val="20"/>
                <w:szCs w:val="20"/>
              </w:rPr>
              <w:t>Znati napisati scenarij budućeg filma do faze scenoslijeda</w:t>
            </w:r>
            <w:r w:rsidR="00E94F4E" w:rsidRPr="00C76B9A">
              <w:rPr>
                <w:rFonts w:ascii="Arial" w:hAnsi="Arial" w:cs="Arial"/>
                <w:b/>
                <w:sz w:val="20"/>
                <w:szCs w:val="20"/>
              </w:rPr>
              <w:t>.</w:t>
            </w:r>
          </w:p>
        </w:tc>
      </w:tr>
      <w:tr w:rsidR="000E157E"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0E157E" w:rsidRPr="00C76B9A" w:rsidRDefault="000E157E" w:rsidP="0036145A">
            <w:pPr>
              <w:pStyle w:val="ListParagraph"/>
              <w:numPr>
                <w:ilvl w:val="0"/>
                <w:numId w:val="51"/>
              </w:numPr>
              <w:rPr>
                <w:rFonts w:ascii="Arial" w:hAnsi="Arial" w:cs="Arial"/>
                <w:sz w:val="20"/>
                <w:szCs w:val="20"/>
              </w:rPr>
            </w:pPr>
            <w:r w:rsidRPr="00C76B9A">
              <w:rPr>
                <w:rFonts w:ascii="Arial" w:hAnsi="Arial" w:cs="Arial"/>
                <w:sz w:val="20"/>
                <w:szCs w:val="20"/>
              </w:rPr>
              <w:t>a) Uvod u kolegij. Analiza i karakteristike filmske ideje. Evaluacija ideje s obzirom na duljinu filma, s obzirom na žanr i rod (igrani, animirani, dokumentarni), s obzirom na budžetska ograničenja. Podrijetlo filmske ideje – pravni aspekt, copyright, zaštita privatnosti.</w:t>
            </w:r>
          </w:p>
          <w:p w:rsidR="000E157E" w:rsidRPr="00C76B9A" w:rsidRDefault="00B471AA" w:rsidP="0036145A">
            <w:pPr>
              <w:rPr>
                <w:rFonts w:ascii="Arial" w:hAnsi="Arial" w:cs="Arial"/>
                <w:sz w:val="20"/>
                <w:szCs w:val="20"/>
              </w:rPr>
            </w:pPr>
            <w:r w:rsidRPr="00C76B9A">
              <w:rPr>
                <w:rFonts w:ascii="Arial" w:hAnsi="Arial" w:cs="Arial"/>
                <w:sz w:val="20"/>
                <w:szCs w:val="20"/>
              </w:rPr>
              <w:t xml:space="preserve">           </w:t>
            </w:r>
            <w:r w:rsidR="000E157E" w:rsidRPr="00C76B9A">
              <w:rPr>
                <w:rFonts w:ascii="Arial" w:hAnsi="Arial" w:cs="Arial"/>
                <w:sz w:val="20"/>
                <w:szCs w:val="20"/>
              </w:rPr>
              <w:t>b)Zadatak: pronaći u dnevnim novinama situaciju podatnu za scenarističku obradu.</w:t>
            </w:r>
            <w:r w:rsidRPr="00C76B9A">
              <w:rPr>
                <w:rFonts w:ascii="Arial" w:hAnsi="Arial" w:cs="Arial"/>
                <w:sz w:val="20"/>
                <w:szCs w:val="20"/>
              </w:rPr>
              <w:t xml:space="preserve"> (2P)</w:t>
            </w:r>
          </w:p>
          <w:p w:rsidR="000E157E" w:rsidRPr="00C76B9A" w:rsidRDefault="000E157E" w:rsidP="002131B6">
            <w:pPr>
              <w:numPr>
                <w:ilvl w:val="0"/>
                <w:numId w:val="21"/>
              </w:numPr>
              <w:spacing w:after="0" w:line="240" w:lineRule="auto"/>
              <w:rPr>
                <w:rFonts w:ascii="Arial" w:hAnsi="Arial" w:cs="Arial"/>
                <w:sz w:val="20"/>
                <w:szCs w:val="20"/>
              </w:rPr>
            </w:pPr>
            <w:r w:rsidRPr="00C76B9A">
              <w:rPr>
                <w:rFonts w:ascii="Arial" w:hAnsi="Arial" w:cs="Arial"/>
                <w:sz w:val="20"/>
                <w:szCs w:val="20"/>
              </w:rPr>
              <w:t xml:space="preserve">Analiza donesenog materijala iz 1b i rasprava o njegovoj podesnosti s obzirom na duljinu, rod i budžetske limite filma. Analiza s obzirom na dramaturška načela. Tko je junak? Tko je protivnik? Što junak želi? Tko ga priječi? </w:t>
            </w:r>
          </w:p>
          <w:p w:rsidR="000E157E" w:rsidRPr="00C76B9A" w:rsidRDefault="00E94F4E" w:rsidP="00E94F4E">
            <w:pPr>
              <w:ind w:left="720"/>
              <w:rPr>
                <w:rFonts w:ascii="Arial" w:hAnsi="Arial" w:cs="Arial"/>
                <w:sz w:val="20"/>
                <w:szCs w:val="20"/>
              </w:rPr>
            </w:pPr>
            <w:r w:rsidRPr="00C76B9A">
              <w:rPr>
                <w:rFonts w:ascii="Arial" w:hAnsi="Arial" w:cs="Arial"/>
                <w:sz w:val="20"/>
                <w:szCs w:val="20"/>
              </w:rPr>
              <w:t>b</w:t>
            </w:r>
            <w:r w:rsidR="000E157E" w:rsidRPr="00C76B9A">
              <w:rPr>
                <w:rFonts w:ascii="Arial" w:hAnsi="Arial" w:cs="Arial"/>
                <w:sz w:val="20"/>
                <w:szCs w:val="20"/>
              </w:rPr>
              <w:t>)</w:t>
            </w:r>
            <w:r w:rsidRPr="00C76B9A">
              <w:rPr>
                <w:rFonts w:ascii="Arial" w:hAnsi="Arial" w:cs="Arial"/>
                <w:sz w:val="20"/>
                <w:szCs w:val="20"/>
              </w:rPr>
              <w:t xml:space="preserve"> </w:t>
            </w:r>
            <w:r w:rsidR="000E157E" w:rsidRPr="00C76B9A">
              <w:rPr>
                <w:rFonts w:ascii="Arial" w:hAnsi="Arial" w:cs="Arial"/>
                <w:sz w:val="20"/>
                <w:szCs w:val="20"/>
              </w:rPr>
              <w:t>Kolektivni izbor jedne ili više od ponuđenih situacija. Kroz vježbu se zbiljski događaj pokušava interpretirati kroz više žanrovskih ključeva: kao socijalna drama, triler, komedija, obiteljska drama ili drugo. Analiza: mijenja li se junak? Mijenja li se protivnik? Gdje fabula počinje, gdje i kako završava?</w:t>
            </w:r>
          </w:p>
          <w:p w:rsidR="000E157E" w:rsidRPr="00C76B9A" w:rsidRDefault="000E157E" w:rsidP="0036145A">
            <w:pPr>
              <w:rPr>
                <w:rFonts w:ascii="Arial" w:hAnsi="Arial" w:cs="Arial"/>
                <w:sz w:val="20"/>
                <w:szCs w:val="20"/>
              </w:rPr>
            </w:pPr>
            <w:r w:rsidRPr="00C76B9A">
              <w:rPr>
                <w:rFonts w:ascii="Arial" w:hAnsi="Arial" w:cs="Arial"/>
                <w:sz w:val="20"/>
                <w:szCs w:val="20"/>
              </w:rPr>
              <w:t>c)</w:t>
            </w:r>
            <w:r w:rsidR="00C30BAF" w:rsidRPr="00C76B9A">
              <w:rPr>
                <w:rFonts w:ascii="Arial" w:hAnsi="Arial" w:cs="Arial"/>
                <w:sz w:val="20"/>
                <w:szCs w:val="20"/>
              </w:rPr>
              <w:t xml:space="preserve"> </w:t>
            </w:r>
            <w:r w:rsidRPr="00C76B9A">
              <w:rPr>
                <w:rFonts w:ascii="Arial" w:hAnsi="Arial" w:cs="Arial"/>
                <w:sz w:val="20"/>
                <w:szCs w:val="20"/>
              </w:rPr>
              <w:t>Zadatak: odabranu priču razraditi u 2-3 sinopsisa u različitom žanrovskom ključu, uz dopuštanje iskoračivanja u fikciju</w:t>
            </w:r>
            <w:r w:rsidR="00C30BAF" w:rsidRPr="00C76B9A">
              <w:rPr>
                <w:rFonts w:ascii="Arial" w:hAnsi="Arial" w:cs="Arial"/>
                <w:sz w:val="20"/>
                <w:szCs w:val="20"/>
              </w:rPr>
              <w:t>.</w:t>
            </w:r>
            <w:r w:rsidR="00B471AA" w:rsidRPr="00C76B9A">
              <w:rPr>
                <w:rFonts w:ascii="Arial" w:hAnsi="Arial" w:cs="Arial"/>
                <w:sz w:val="20"/>
                <w:szCs w:val="20"/>
              </w:rPr>
              <w:t xml:space="preserve"> (2P)</w:t>
            </w:r>
          </w:p>
          <w:p w:rsidR="000E157E" w:rsidRPr="00C76B9A" w:rsidRDefault="000E157E" w:rsidP="0036145A">
            <w:pPr>
              <w:rPr>
                <w:rFonts w:ascii="Arial" w:hAnsi="Arial" w:cs="Arial"/>
                <w:sz w:val="20"/>
                <w:szCs w:val="20"/>
              </w:rPr>
            </w:pPr>
            <w:r w:rsidRPr="00C76B9A">
              <w:rPr>
                <w:rFonts w:ascii="Arial" w:hAnsi="Arial" w:cs="Arial"/>
                <w:sz w:val="20"/>
                <w:szCs w:val="20"/>
              </w:rPr>
              <w:t xml:space="preserve">3. Analiza i rasprava o sinopsisima iz 2c. Testiranje sinopsisa s obzirom na ove kriterije: je li priča logična? Jesu li postupci likova dosljedni? Je li priča dovoljno zanimljiva da se ispriča? Je li priča dovoljno razrađena da može izdržati cjelovečernji format? </w:t>
            </w:r>
          </w:p>
          <w:p w:rsidR="000E157E" w:rsidRPr="00C76B9A" w:rsidRDefault="000E157E" w:rsidP="0036145A">
            <w:pPr>
              <w:rPr>
                <w:rFonts w:ascii="Arial" w:hAnsi="Arial" w:cs="Arial"/>
                <w:sz w:val="20"/>
                <w:szCs w:val="20"/>
              </w:rPr>
            </w:pPr>
            <w:r w:rsidRPr="00C76B9A">
              <w:rPr>
                <w:rFonts w:ascii="Arial" w:hAnsi="Arial" w:cs="Arial"/>
                <w:sz w:val="20"/>
                <w:szCs w:val="20"/>
              </w:rPr>
              <w:t xml:space="preserve">  b)</w:t>
            </w:r>
            <w:r w:rsidR="00C30BAF" w:rsidRPr="00C76B9A">
              <w:rPr>
                <w:rFonts w:ascii="Arial" w:hAnsi="Arial" w:cs="Arial"/>
                <w:sz w:val="20"/>
                <w:szCs w:val="20"/>
              </w:rPr>
              <w:t xml:space="preserve"> </w:t>
            </w:r>
            <w:r w:rsidRPr="00C76B9A">
              <w:rPr>
                <w:rFonts w:ascii="Arial" w:hAnsi="Arial" w:cs="Arial"/>
                <w:sz w:val="20"/>
                <w:szCs w:val="20"/>
              </w:rPr>
              <w:t>Koji su likovi potrebni za priču, a koji suvišni.</w:t>
            </w:r>
            <w:r w:rsidR="00B471AA" w:rsidRPr="00C76B9A">
              <w:rPr>
                <w:rFonts w:ascii="Arial" w:hAnsi="Arial" w:cs="Arial"/>
                <w:sz w:val="20"/>
                <w:szCs w:val="20"/>
              </w:rPr>
              <w:t xml:space="preserve"> (2P)</w:t>
            </w:r>
          </w:p>
          <w:p w:rsidR="000E157E" w:rsidRPr="00C76B9A" w:rsidRDefault="000E157E" w:rsidP="0036145A">
            <w:pPr>
              <w:rPr>
                <w:rFonts w:ascii="Arial" w:hAnsi="Arial" w:cs="Arial"/>
                <w:sz w:val="20"/>
                <w:szCs w:val="20"/>
              </w:rPr>
            </w:pPr>
            <w:r w:rsidRPr="00C76B9A">
              <w:rPr>
                <w:rFonts w:ascii="Arial" w:hAnsi="Arial" w:cs="Arial"/>
                <w:sz w:val="20"/>
                <w:szCs w:val="20"/>
              </w:rPr>
              <w:t xml:space="preserve">  4. Razrađivanje mreže likova. Protagonist, antagonist, objekt, zapreka. Aktancijalni model po Anne Uebersfeld. Aktivni i pasivni trokut. Koji su pobočni likovi potrebni? Koji se likovi mijenjaju, a koji ostaju statični? </w:t>
            </w:r>
          </w:p>
          <w:p w:rsidR="000E157E" w:rsidRPr="00C76B9A" w:rsidRDefault="000E157E" w:rsidP="0036145A">
            <w:pPr>
              <w:rPr>
                <w:rFonts w:ascii="Arial" w:hAnsi="Arial" w:cs="Arial"/>
                <w:sz w:val="20"/>
                <w:szCs w:val="20"/>
              </w:rPr>
            </w:pPr>
            <w:r w:rsidRPr="00C76B9A">
              <w:rPr>
                <w:rFonts w:ascii="Arial" w:hAnsi="Arial" w:cs="Arial"/>
                <w:sz w:val="20"/>
                <w:szCs w:val="20"/>
              </w:rPr>
              <w:t xml:space="preserve">  a)</w:t>
            </w:r>
            <w:r w:rsidR="00C30BAF" w:rsidRPr="00C76B9A">
              <w:rPr>
                <w:rFonts w:ascii="Arial" w:hAnsi="Arial" w:cs="Arial"/>
                <w:sz w:val="20"/>
                <w:szCs w:val="20"/>
              </w:rPr>
              <w:t xml:space="preserve"> </w:t>
            </w:r>
            <w:r w:rsidRPr="00C76B9A">
              <w:rPr>
                <w:rFonts w:ascii="Arial" w:hAnsi="Arial" w:cs="Arial"/>
                <w:sz w:val="20"/>
                <w:szCs w:val="20"/>
              </w:rPr>
              <w:t>Zadatak: uzeti opće poznatu priču (primjer – «Hamlet»). Razraditi je tako ga protagonist bude jedan od epizodnih likova. Odrediti njegovog antagonista. Razraditi novu mrežu karaktera, odabrati koji su likovi postojeće drame i dalje potrebni, koji dobivaju na važnosti, koji postaju periferni. Razraditi sinopsis prema takvoj ideji.</w:t>
            </w:r>
          </w:p>
          <w:p w:rsidR="000E157E" w:rsidRPr="00C76B9A" w:rsidRDefault="000E157E" w:rsidP="0036145A">
            <w:pPr>
              <w:ind w:left="360"/>
              <w:rPr>
                <w:rFonts w:ascii="Arial" w:hAnsi="Arial" w:cs="Arial"/>
                <w:sz w:val="20"/>
                <w:szCs w:val="20"/>
              </w:rPr>
            </w:pPr>
            <w:r w:rsidRPr="00C76B9A">
              <w:rPr>
                <w:rFonts w:ascii="Arial" w:hAnsi="Arial" w:cs="Arial"/>
                <w:sz w:val="20"/>
                <w:szCs w:val="20"/>
              </w:rPr>
              <w:t>b)</w:t>
            </w:r>
            <w:r w:rsidR="00C30BAF" w:rsidRPr="00C76B9A">
              <w:rPr>
                <w:rFonts w:ascii="Arial" w:hAnsi="Arial" w:cs="Arial"/>
                <w:sz w:val="20"/>
                <w:szCs w:val="20"/>
              </w:rPr>
              <w:t xml:space="preserve"> </w:t>
            </w:r>
            <w:r w:rsidRPr="00C76B9A">
              <w:rPr>
                <w:rFonts w:ascii="Arial" w:hAnsi="Arial" w:cs="Arial"/>
                <w:sz w:val="20"/>
                <w:szCs w:val="20"/>
              </w:rPr>
              <w:t>Analiza i razgovor o sinopsisima iz 4a.</w:t>
            </w:r>
            <w:r w:rsidR="00B471AA" w:rsidRPr="00C76B9A">
              <w:rPr>
                <w:rFonts w:ascii="Arial" w:hAnsi="Arial" w:cs="Arial"/>
                <w:sz w:val="20"/>
                <w:szCs w:val="20"/>
              </w:rPr>
              <w:t xml:space="preserve"> (2P)</w:t>
            </w:r>
          </w:p>
          <w:p w:rsidR="000E157E" w:rsidRPr="00C76B9A" w:rsidRDefault="000E157E" w:rsidP="0036145A">
            <w:pPr>
              <w:ind w:left="360"/>
              <w:rPr>
                <w:rFonts w:ascii="Arial" w:hAnsi="Arial" w:cs="Arial"/>
                <w:sz w:val="20"/>
                <w:szCs w:val="20"/>
              </w:rPr>
            </w:pPr>
            <w:r w:rsidRPr="00C76B9A">
              <w:rPr>
                <w:rFonts w:ascii="Arial" w:hAnsi="Arial" w:cs="Arial"/>
                <w:sz w:val="20"/>
                <w:szCs w:val="20"/>
              </w:rPr>
              <w:t xml:space="preserve">5. Trodjelnost priče, tročinska struktura od Aristotela do današnjeg script doctoringa. Freytagov trokut. Je li trodjelnost sadržana već u ideji? Postoji li trodjelnost u sinopsisima koji su dosad napisani? Argumenti protiv tročinske teorije K. Thompson i D. Bordwella. </w:t>
            </w:r>
          </w:p>
          <w:p w:rsidR="000E157E" w:rsidRPr="00C76B9A" w:rsidRDefault="000E157E" w:rsidP="0036145A">
            <w:pPr>
              <w:ind w:left="360"/>
              <w:rPr>
                <w:rFonts w:ascii="Arial" w:hAnsi="Arial" w:cs="Arial"/>
                <w:sz w:val="20"/>
                <w:szCs w:val="20"/>
              </w:rPr>
            </w:pPr>
            <w:r w:rsidRPr="00C76B9A">
              <w:rPr>
                <w:rFonts w:ascii="Arial" w:hAnsi="Arial" w:cs="Arial"/>
                <w:sz w:val="20"/>
                <w:szCs w:val="20"/>
              </w:rPr>
              <w:t>a)</w:t>
            </w:r>
            <w:r w:rsidR="00C30BAF" w:rsidRPr="00C76B9A">
              <w:rPr>
                <w:rFonts w:ascii="Arial" w:hAnsi="Arial" w:cs="Arial"/>
                <w:sz w:val="20"/>
                <w:szCs w:val="20"/>
              </w:rPr>
              <w:t xml:space="preserve"> </w:t>
            </w:r>
            <w:r w:rsidRPr="00C76B9A">
              <w:rPr>
                <w:rFonts w:ascii="Arial" w:hAnsi="Arial" w:cs="Arial"/>
                <w:sz w:val="20"/>
                <w:szCs w:val="20"/>
              </w:rPr>
              <w:t>Analiza filmova sa 3, 4 i više činova (primjer: «Armin» O. Sviličić, «Ne okreći se sine» B. Bauer, «Moja draga Clementine» J,. Forda)</w:t>
            </w:r>
          </w:p>
          <w:p w:rsidR="000E157E" w:rsidRPr="00C76B9A" w:rsidRDefault="000E157E" w:rsidP="0036145A">
            <w:pPr>
              <w:ind w:left="360"/>
              <w:rPr>
                <w:rFonts w:ascii="Arial" w:hAnsi="Arial" w:cs="Arial"/>
                <w:i/>
                <w:sz w:val="20"/>
                <w:szCs w:val="20"/>
              </w:rPr>
            </w:pPr>
            <w:r w:rsidRPr="00C76B9A">
              <w:rPr>
                <w:rFonts w:ascii="Arial" w:hAnsi="Arial" w:cs="Arial"/>
                <w:sz w:val="20"/>
                <w:szCs w:val="20"/>
              </w:rPr>
              <w:t xml:space="preserve">b)Zadatak: čitanje knjige Kristin Thompson </w:t>
            </w:r>
            <w:r w:rsidRPr="00C76B9A">
              <w:rPr>
                <w:rFonts w:ascii="Arial" w:hAnsi="Arial" w:cs="Arial"/>
                <w:i/>
                <w:sz w:val="20"/>
                <w:szCs w:val="20"/>
              </w:rPr>
              <w:t xml:space="preserve">Storytelling in the New </w:t>
            </w:r>
            <w:r w:rsidRPr="00C76B9A">
              <w:rPr>
                <w:rFonts w:ascii="Arial" w:hAnsi="Arial" w:cs="Arial"/>
                <w:i/>
                <w:sz w:val="20"/>
                <w:szCs w:val="20"/>
              </w:rPr>
              <w:lastRenderedPageBreak/>
              <w:t>Hollywood</w:t>
            </w:r>
            <w:r w:rsidR="00B471AA" w:rsidRPr="00C76B9A">
              <w:rPr>
                <w:rFonts w:ascii="Arial" w:hAnsi="Arial" w:cs="Arial"/>
                <w:sz w:val="20"/>
                <w:szCs w:val="20"/>
              </w:rPr>
              <w:t>(2P)</w:t>
            </w:r>
          </w:p>
          <w:p w:rsidR="000E157E" w:rsidRPr="00C76B9A" w:rsidRDefault="000E157E" w:rsidP="0036145A">
            <w:pPr>
              <w:ind w:left="360"/>
              <w:rPr>
                <w:rFonts w:ascii="Arial" w:hAnsi="Arial" w:cs="Arial"/>
                <w:sz w:val="20"/>
                <w:szCs w:val="20"/>
              </w:rPr>
            </w:pPr>
            <w:r w:rsidRPr="00C76B9A">
              <w:rPr>
                <w:rFonts w:ascii="Arial" w:hAnsi="Arial" w:cs="Arial"/>
                <w:sz w:val="20"/>
                <w:szCs w:val="20"/>
              </w:rPr>
              <w:t>6)</w:t>
            </w:r>
            <w:r w:rsidR="00C30BAF" w:rsidRPr="00C76B9A">
              <w:rPr>
                <w:rFonts w:ascii="Arial" w:hAnsi="Arial" w:cs="Arial"/>
                <w:sz w:val="20"/>
                <w:szCs w:val="20"/>
              </w:rPr>
              <w:t xml:space="preserve"> </w:t>
            </w:r>
            <w:r w:rsidRPr="00C76B9A">
              <w:rPr>
                <w:rFonts w:ascii="Arial" w:hAnsi="Arial" w:cs="Arial"/>
                <w:sz w:val="20"/>
                <w:szCs w:val="20"/>
              </w:rPr>
              <w:t xml:space="preserve">Tipični kompozicijski postupci u scenariju. Ključni tipovi: linearna, prstenasta i paralelna kompozicija (po Kayseru). Analiza karakterističnih primjera uz inserte. Analiza filmova koji su zadani za obavezno gledanje. </w:t>
            </w:r>
            <w:r w:rsidR="00B471AA" w:rsidRPr="00C76B9A">
              <w:rPr>
                <w:rFonts w:ascii="Arial" w:hAnsi="Arial" w:cs="Arial"/>
                <w:sz w:val="20"/>
                <w:szCs w:val="20"/>
              </w:rPr>
              <w:t>(2P)</w:t>
            </w:r>
          </w:p>
          <w:p w:rsidR="000E157E" w:rsidRPr="00C76B9A" w:rsidRDefault="000E157E" w:rsidP="0036145A">
            <w:pPr>
              <w:ind w:left="360"/>
              <w:rPr>
                <w:rFonts w:ascii="Arial" w:hAnsi="Arial" w:cs="Arial"/>
                <w:sz w:val="20"/>
                <w:szCs w:val="20"/>
              </w:rPr>
            </w:pPr>
            <w:r w:rsidRPr="00C76B9A">
              <w:rPr>
                <w:rFonts w:ascii="Arial" w:hAnsi="Arial" w:cs="Arial"/>
                <w:sz w:val="20"/>
                <w:szCs w:val="20"/>
              </w:rPr>
              <w:t>b)</w:t>
            </w:r>
            <w:r w:rsidR="00C30BAF" w:rsidRPr="00C76B9A">
              <w:rPr>
                <w:rFonts w:ascii="Arial" w:hAnsi="Arial" w:cs="Arial"/>
                <w:sz w:val="20"/>
                <w:szCs w:val="20"/>
              </w:rPr>
              <w:t xml:space="preserve"> </w:t>
            </w:r>
            <w:r w:rsidRPr="00C76B9A">
              <w:rPr>
                <w:rFonts w:ascii="Arial" w:hAnsi="Arial" w:cs="Arial"/>
                <w:sz w:val="20"/>
                <w:szCs w:val="20"/>
              </w:rPr>
              <w:t>Specifični podtipovi scenarističke kompozicije. Djelimična prstenasta kompozicija. Rekurzivna dramaturgija. Inverzna dramaturgija. Dramaturgija „nađene priče“ (Zavattini).  Puzzle-filmovi. Međumod</w:t>
            </w:r>
            <w:r w:rsidR="00C30BAF" w:rsidRPr="00C76B9A">
              <w:rPr>
                <w:rFonts w:ascii="Arial" w:hAnsi="Arial" w:cs="Arial"/>
                <w:sz w:val="20"/>
                <w:szCs w:val="20"/>
              </w:rPr>
              <w:t>eli između paralelne kompozicije</w:t>
            </w:r>
            <w:r w:rsidRPr="00C76B9A">
              <w:rPr>
                <w:rFonts w:ascii="Arial" w:hAnsi="Arial" w:cs="Arial"/>
                <w:sz w:val="20"/>
                <w:szCs w:val="20"/>
              </w:rPr>
              <w:t xml:space="preserve"> i čistog omnibusa. </w:t>
            </w:r>
          </w:p>
          <w:p w:rsidR="000E157E" w:rsidRPr="00C76B9A" w:rsidRDefault="000E157E" w:rsidP="0036145A">
            <w:pPr>
              <w:ind w:left="360"/>
              <w:rPr>
                <w:rFonts w:ascii="Arial" w:hAnsi="Arial" w:cs="Arial"/>
                <w:sz w:val="20"/>
                <w:szCs w:val="20"/>
              </w:rPr>
            </w:pPr>
            <w:r w:rsidRPr="00C76B9A">
              <w:rPr>
                <w:rFonts w:ascii="Arial" w:hAnsi="Arial" w:cs="Arial"/>
                <w:sz w:val="20"/>
                <w:szCs w:val="20"/>
              </w:rPr>
              <w:t>7)</w:t>
            </w:r>
            <w:r w:rsidR="00C30BAF" w:rsidRPr="00C76B9A">
              <w:rPr>
                <w:rFonts w:ascii="Arial" w:hAnsi="Arial" w:cs="Arial"/>
                <w:sz w:val="20"/>
                <w:szCs w:val="20"/>
              </w:rPr>
              <w:t xml:space="preserve"> </w:t>
            </w:r>
            <w:r w:rsidRPr="00C76B9A">
              <w:rPr>
                <w:rFonts w:ascii="Arial" w:hAnsi="Arial" w:cs="Arial"/>
                <w:sz w:val="20"/>
                <w:szCs w:val="20"/>
              </w:rPr>
              <w:t>Samoanaliza vlastitih scenarija iz pozicije odabira dramaturgije. Može li se izborom drugog modela postići bolje dramaturške učinke? Diskusija.</w:t>
            </w:r>
            <w:r w:rsidR="00B471AA" w:rsidRPr="00C76B9A">
              <w:rPr>
                <w:rFonts w:ascii="Arial" w:hAnsi="Arial" w:cs="Arial"/>
                <w:sz w:val="20"/>
                <w:szCs w:val="20"/>
              </w:rPr>
              <w:t xml:space="preserve"> (2P)</w:t>
            </w:r>
          </w:p>
          <w:p w:rsidR="000E157E" w:rsidRPr="00C76B9A" w:rsidRDefault="000E157E" w:rsidP="0036145A">
            <w:pPr>
              <w:ind w:left="360"/>
              <w:rPr>
                <w:rFonts w:ascii="Arial" w:hAnsi="Arial" w:cs="Arial"/>
                <w:sz w:val="20"/>
                <w:szCs w:val="20"/>
              </w:rPr>
            </w:pPr>
            <w:r w:rsidRPr="00C76B9A">
              <w:rPr>
                <w:rFonts w:ascii="Arial" w:hAnsi="Arial" w:cs="Arial"/>
                <w:sz w:val="20"/>
                <w:szCs w:val="20"/>
              </w:rPr>
              <w:t>8.)</w:t>
            </w:r>
            <w:r w:rsidR="00C30BAF" w:rsidRPr="00C76B9A">
              <w:rPr>
                <w:rFonts w:ascii="Arial" w:hAnsi="Arial" w:cs="Arial"/>
                <w:sz w:val="20"/>
                <w:szCs w:val="20"/>
              </w:rPr>
              <w:t xml:space="preserve"> </w:t>
            </w:r>
            <w:r w:rsidRPr="00C76B9A">
              <w:rPr>
                <w:rFonts w:ascii="Arial" w:hAnsi="Arial" w:cs="Arial"/>
                <w:sz w:val="20"/>
                <w:szCs w:val="20"/>
              </w:rPr>
              <w:t>Rasprava o ishodima iz 7. Početak pisanja scenoslijeda.</w:t>
            </w:r>
            <w:r w:rsidR="00B471AA" w:rsidRPr="00C76B9A">
              <w:rPr>
                <w:rFonts w:ascii="Arial" w:hAnsi="Arial" w:cs="Arial"/>
                <w:sz w:val="20"/>
                <w:szCs w:val="20"/>
              </w:rPr>
              <w:t xml:space="preserve"> (2P)</w:t>
            </w:r>
          </w:p>
          <w:p w:rsidR="000E157E" w:rsidRPr="00C76B9A" w:rsidRDefault="000E157E" w:rsidP="0036145A">
            <w:pPr>
              <w:ind w:left="360"/>
              <w:rPr>
                <w:rFonts w:ascii="Arial" w:hAnsi="Arial" w:cs="Arial"/>
                <w:sz w:val="20"/>
                <w:szCs w:val="20"/>
              </w:rPr>
            </w:pPr>
            <w:r w:rsidRPr="00C76B9A">
              <w:rPr>
                <w:rFonts w:ascii="Arial" w:hAnsi="Arial" w:cs="Arial"/>
                <w:sz w:val="20"/>
                <w:szCs w:val="20"/>
              </w:rPr>
              <w:t>10. Scenoslijed, njegova tehnika i svrha.</w:t>
            </w:r>
            <w:r w:rsidR="00B471AA" w:rsidRPr="00C76B9A">
              <w:rPr>
                <w:rFonts w:ascii="Arial" w:hAnsi="Arial" w:cs="Arial"/>
                <w:sz w:val="20"/>
                <w:szCs w:val="20"/>
              </w:rPr>
              <w:t xml:space="preserve"> (2P)</w:t>
            </w:r>
          </w:p>
          <w:p w:rsidR="000E157E" w:rsidRPr="00C76B9A" w:rsidRDefault="000E157E" w:rsidP="0036145A">
            <w:pPr>
              <w:ind w:left="360"/>
              <w:rPr>
                <w:rFonts w:ascii="Arial" w:hAnsi="Arial" w:cs="Arial"/>
                <w:sz w:val="20"/>
                <w:szCs w:val="20"/>
              </w:rPr>
            </w:pPr>
            <w:r w:rsidRPr="00C76B9A">
              <w:rPr>
                <w:rFonts w:ascii="Arial" w:hAnsi="Arial" w:cs="Arial"/>
                <w:sz w:val="20"/>
                <w:szCs w:val="20"/>
              </w:rPr>
              <w:t>11. Analiza napisanih scenoslijeda uz diskusiju.</w:t>
            </w:r>
            <w:r w:rsidR="00B471AA" w:rsidRPr="00C76B9A">
              <w:rPr>
                <w:rFonts w:ascii="Arial" w:hAnsi="Arial" w:cs="Arial"/>
                <w:sz w:val="20"/>
                <w:szCs w:val="20"/>
              </w:rPr>
              <w:t xml:space="preserve"> (2P)</w:t>
            </w:r>
          </w:p>
          <w:p w:rsidR="000E157E" w:rsidRPr="00C76B9A" w:rsidRDefault="000E157E" w:rsidP="0036145A">
            <w:pPr>
              <w:ind w:left="360"/>
              <w:rPr>
                <w:rFonts w:ascii="Arial" w:hAnsi="Arial" w:cs="Arial"/>
                <w:sz w:val="20"/>
                <w:szCs w:val="20"/>
              </w:rPr>
            </w:pPr>
            <w:r w:rsidRPr="00C76B9A">
              <w:rPr>
                <w:rFonts w:ascii="Arial" w:hAnsi="Arial" w:cs="Arial"/>
                <w:sz w:val="20"/>
                <w:szCs w:val="20"/>
              </w:rPr>
              <w:t>12. Uvođenje u film. Zadatak i funkcija ekspozicije. Tipovi početaka. Početak uvođenjem u zaplet - in medias res. Početak uvođenjem u prostor. Početak uvođenjem u lik. Prikazivanje odsječaka filmova - primjera. Tipične greške ekspozicije: «telegrafiranje», preobjašnjavanje, gomilanje informacija.</w:t>
            </w:r>
            <w:r w:rsidR="00B471AA" w:rsidRPr="00C76B9A">
              <w:rPr>
                <w:rFonts w:ascii="Arial" w:hAnsi="Arial" w:cs="Arial"/>
                <w:sz w:val="20"/>
                <w:szCs w:val="20"/>
              </w:rPr>
              <w:t xml:space="preserve"> </w:t>
            </w:r>
          </w:p>
          <w:p w:rsidR="000E157E" w:rsidRPr="00C76B9A" w:rsidRDefault="000E157E" w:rsidP="0036145A">
            <w:pPr>
              <w:ind w:left="360"/>
              <w:rPr>
                <w:rFonts w:ascii="Arial" w:hAnsi="Arial" w:cs="Arial"/>
                <w:sz w:val="20"/>
                <w:szCs w:val="20"/>
              </w:rPr>
            </w:pPr>
            <w:r w:rsidRPr="00C76B9A">
              <w:rPr>
                <w:rFonts w:ascii="Arial" w:hAnsi="Arial" w:cs="Arial"/>
                <w:sz w:val="20"/>
                <w:szCs w:val="20"/>
              </w:rPr>
              <w:t>f)</w:t>
            </w:r>
            <w:r w:rsidR="00C30BAF" w:rsidRPr="00C76B9A">
              <w:rPr>
                <w:rFonts w:ascii="Arial" w:hAnsi="Arial" w:cs="Arial"/>
                <w:sz w:val="20"/>
                <w:szCs w:val="20"/>
              </w:rPr>
              <w:t xml:space="preserve"> </w:t>
            </w:r>
            <w:r w:rsidRPr="00C76B9A">
              <w:rPr>
                <w:rFonts w:ascii="Arial" w:hAnsi="Arial" w:cs="Arial"/>
                <w:sz w:val="20"/>
                <w:szCs w:val="20"/>
              </w:rPr>
              <w:t xml:space="preserve">»Initial point». Načelo sedamnaeste stranice. </w:t>
            </w:r>
          </w:p>
          <w:p w:rsidR="000E157E" w:rsidRPr="00C76B9A" w:rsidRDefault="000E157E" w:rsidP="0036145A">
            <w:pPr>
              <w:ind w:left="360"/>
              <w:rPr>
                <w:rFonts w:ascii="Arial" w:hAnsi="Arial" w:cs="Arial"/>
                <w:sz w:val="20"/>
                <w:szCs w:val="20"/>
              </w:rPr>
            </w:pPr>
            <w:r w:rsidRPr="00C76B9A">
              <w:rPr>
                <w:rFonts w:ascii="Arial" w:hAnsi="Arial" w:cs="Arial"/>
                <w:sz w:val="20"/>
                <w:szCs w:val="20"/>
              </w:rPr>
              <w:t>g)</w:t>
            </w:r>
            <w:r w:rsidR="00C30BAF" w:rsidRPr="00C76B9A">
              <w:rPr>
                <w:rFonts w:ascii="Arial" w:hAnsi="Arial" w:cs="Arial"/>
                <w:sz w:val="20"/>
                <w:szCs w:val="20"/>
              </w:rPr>
              <w:t xml:space="preserve"> </w:t>
            </w:r>
            <w:r w:rsidRPr="00C76B9A">
              <w:rPr>
                <w:rFonts w:ascii="Arial" w:hAnsi="Arial" w:cs="Arial"/>
                <w:sz w:val="20"/>
                <w:szCs w:val="20"/>
              </w:rPr>
              <w:t>Jedan od sinopsisa iz 2c odabrati, te na njemu oprobati više različitih mogućnosti početka. Probrati najbolju.</w:t>
            </w:r>
            <w:r w:rsidR="00B471AA" w:rsidRPr="00C76B9A">
              <w:rPr>
                <w:rFonts w:ascii="Arial" w:hAnsi="Arial" w:cs="Arial"/>
                <w:sz w:val="20"/>
                <w:szCs w:val="20"/>
              </w:rPr>
              <w:t xml:space="preserve"> (2P)</w:t>
            </w:r>
          </w:p>
          <w:p w:rsidR="000E157E" w:rsidRPr="00C76B9A" w:rsidRDefault="000E157E" w:rsidP="0036145A">
            <w:pPr>
              <w:rPr>
                <w:rFonts w:ascii="Arial" w:hAnsi="Arial" w:cs="Arial"/>
                <w:sz w:val="20"/>
                <w:szCs w:val="20"/>
              </w:rPr>
            </w:pPr>
            <w:r w:rsidRPr="00C76B9A">
              <w:rPr>
                <w:rFonts w:ascii="Arial" w:hAnsi="Arial" w:cs="Arial"/>
                <w:sz w:val="20"/>
                <w:szCs w:val="20"/>
              </w:rPr>
              <w:t xml:space="preserve">     13. Sredina (tzv. «drugi čin»). Razvoj, peripetija. Kretanje od inicijalne točke do točke bez povratka. Funkcija podzapleta. Melodramski podzaplet, komični podzaplet. Uvođenje novih likova. Kako podzapletima ojačati karakterizaciju likova. Kako se razvoj i peripetija izvode iz mreže karaktera. Princip «obaveznih scena». Točka obrata.</w:t>
            </w:r>
            <w:r w:rsidR="00B471AA" w:rsidRPr="00C76B9A">
              <w:rPr>
                <w:rFonts w:ascii="Arial" w:hAnsi="Arial" w:cs="Arial"/>
                <w:sz w:val="20"/>
                <w:szCs w:val="20"/>
              </w:rPr>
              <w:t xml:space="preserve"> (2P)</w:t>
            </w:r>
          </w:p>
          <w:p w:rsidR="000E157E" w:rsidRPr="00C76B9A" w:rsidRDefault="000E157E" w:rsidP="0036145A">
            <w:pPr>
              <w:rPr>
                <w:rFonts w:ascii="Arial" w:hAnsi="Arial" w:cs="Arial"/>
                <w:sz w:val="20"/>
                <w:szCs w:val="20"/>
              </w:rPr>
            </w:pPr>
            <w:r w:rsidRPr="00C76B9A">
              <w:rPr>
                <w:rFonts w:ascii="Arial" w:hAnsi="Arial" w:cs="Arial"/>
                <w:sz w:val="20"/>
                <w:szCs w:val="20"/>
              </w:rPr>
              <w:t xml:space="preserve">       14.Treći čin. Retardacija i ubrzanje. Zaokruživanje sudbine likova. Vrste svršetaka. Zatvoreni i otvoreni svršetak. Svršetak metaforom. Prikazivanje odsječaka filmova- primjera.</w:t>
            </w:r>
            <w:r w:rsidR="00B471AA" w:rsidRPr="00C76B9A">
              <w:rPr>
                <w:rFonts w:ascii="Arial" w:hAnsi="Arial" w:cs="Arial"/>
                <w:sz w:val="20"/>
                <w:szCs w:val="20"/>
              </w:rPr>
              <w:t xml:space="preserve"> (2P)</w:t>
            </w:r>
          </w:p>
          <w:p w:rsidR="000E157E" w:rsidRPr="00C76B9A" w:rsidRDefault="000E157E" w:rsidP="0036145A">
            <w:pPr>
              <w:rPr>
                <w:rFonts w:ascii="Arial" w:hAnsi="Arial" w:cs="Arial"/>
                <w:sz w:val="20"/>
                <w:szCs w:val="20"/>
              </w:rPr>
            </w:pPr>
            <w:r w:rsidRPr="00C76B9A">
              <w:rPr>
                <w:rFonts w:ascii="Arial" w:hAnsi="Arial" w:cs="Arial"/>
                <w:sz w:val="20"/>
                <w:szCs w:val="20"/>
              </w:rPr>
              <w:t xml:space="preserve">     15. Predaja i ocjenjivanje dovršenih scenoslijeda.</w:t>
            </w:r>
            <w:r w:rsidR="00B471AA" w:rsidRPr="00C76B9A">
              <w:rPr>
                <w:rFonts w:ascii="Arial" w:hAnsi="Arial" w:cs="Arial"/>
                <w:sz w:val="20"/>
                <w:szCs w:val="20"/>
              </w:rPr>
              <w:t xml:space="preserve"> (2P)</w:t>
            </w:r>
          </w:p>
          <w:p w:rsidR="000E157E" w:rsidRPr="00C76B9A" w:rsidRDefault="000E157E" w:rsidP="0036145A">
            <w:pPr>
              <w:tabs>
                <w:tab w:val="left" w:pos="2820"/>
              </w:tabs>
              <w:spacing w:after="0"/>
              <w:rPr>
                <w:rFonts w:ascii="Arial" w:hAnsi="Arial" w:cs="Arial"/>
                <w:sz w:val="20"/>
                <w:szCs w:val="20"/>
              </w:rPr>
            </w:pPr>
          </w:p>
        </w:tc>
      </w:tr>
      <w:tr w:rsidR="000E157E" w:rsidRPr="00C76B9A" w:rsidTr="0036145A">
        <w:trPr>
          <w:trHeight w:val="349"/>
        </w:trPr>
        <w:tc>
          <w:tcPr>
            <w:tcW w:w="1913"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sz w:val="20"/>
                <w:szCs w:val="20"/>
                <w:u w:val="single"/>
                <w:lang w:val="hr-HR" w:eastAsia="en-US"/>
              </w:rPr>
            </w:pPr>
            <w:r w:rsidRPr="00C76B9A">
              <w:rPr>
                <w:rFonts w:ascii="Arial" w:hAnsi="Arial" w:cs="Arial"/>
                <w:sz w:val="20"/>
                <w:szCs w:val="20"/>
                <w:lang w:val="hr-HR" w:eastAsia="en-US"/>
              </w:rPr>
              <w:t xml:space="preserve"> predavanja</w:t>
            </w:r>
          </w:p>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seminari i radionice  </w:t>
            </w:r>
          </w:p>
          <w:p w:rsidR="000E157E" w:rsidRPr="00C76B9A" w:rsidRDefault="000E157E" w:rsidP="0036145A">
            <w:pPr>
              <w:pStyle w:val="FieldText"/>
              <w:spacing w:line="276" w:lineRule="auto"/>
              <w:rPr>
                <w:rFonts w:ascii="Arial" w:hAnsi="Arial" w:cs="Arial"/>
                <w:sz w:val="20"/>
                <w:szCs w:val="20"/>
                <w:lang w:val="hr-HR" w:eastAsia="en-US"/>
              </w:rPr>
            </w:pPr>
            <w:r w:rsidRPr="00C76B9A">
              <w:rPr>
                <w:rFonts w:ascii="MS Gothic" w:eastAsia="MS Gothic" w:hAnsi="MS Gothic" w:cs="MS Gothic" w:hint="eastAsia"/>
                <w:sz w:val="20"/>
                <w:szCs w:val="20"/>
                <w:lang w:val="hr-HR" w:eastAsia="en-US"/>
              </w:rPr>
              <w:t>☐</w:t>
            </w:r>
            <w:r w:rsidRPr="00C76B9A">
              <w:rPr>
                <w:rFonts w:ascii="Arial" w:hAnsi="Arial" w:cs="Arial"/>
                <w:sz w:val="20"/>
                <w:szCs w:val="20"/>
                <w:lang w:val="hr-HR" w:eastAsia="en-US"/>
              </w:rPr>
              <w:t xml:space="preserve"> vježbe  </w:t>
            </w:r>
          </w:p>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b w:val="0"/>
                <w:i/>
                <w:sz w:val="20"/>
                <w:szCs w:val="20"/>
                <w:lang w:val="hr-HR" w:eastAsia="en-US"/>
              </w:rPr>
              <w:t>on line</w:t>
            </w:r>
            <w:r w:rsidRPr="00C76B9A">
              <w:rPr>
                <w:rFonts w:ascii="Arial" w:hAnsi="Arial" w:cs="Arial"/>
                <w:b w:val="0"/>
                <w:sz w:val="20"/>
                <w:szCs w:val="20"/>
                <w:lang w:val="hr-HR" w:eastAsia="en-US"/>
              </w:rPr>
              <w:t xml:space="preserve"> u cijelosti</w:t>
            </w:r>
          </w:p>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mješovito e-učenje</w:t>
            </w:r>
          </w:p>
          <w:p w:rsidR="000E157E" w:rsidRPr="00C76B9A" w:rsidRDefault="000E157E"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sz w:val="20"/>
                <w:szCs w:val="20"/>
                <w:lang w:val="hr-HR" w:eastAsia="en-US"/>
              </w:rPr>
            </w:pPr>
            <w:r w:rsidRPr="00C76B9A">
              <w:rPr>
                <w:rFonts w:ascii="Arial" w:eastAsia="MS Gothic" w:hAnsi="Arial" w:cs="Arial"/>
                <w:sz w:val="20"/>
                <w:szCs w:val="20"/>
                <w:lang w:val="hr-HR" w:eastAsia="en-US"/>
              </w:rPr>
              <w:t xml:space="preserve">3 </w:t>
            </w:r>
            <w:r w:rsidRPr="00C76B9A">
              <w:rPr>
                <w:rFonts w:ascii="Arial" w:hAnsi="Arial" w:cs="Arial"/>
                <w:sz w:val="20"/>
                <w:szCs w:val="20"/>
                <w:lang w:val="hr-HR" w:eastAsia="en-US"/>
              </w:rPr>
              <w:t xml:space="preserve"> samostalni  zadaci  </w:t>
            </w:r>
          </w:p>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multimedija </w:t>
            </w:r>
          </w:p>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laboratorij</w:t>
            </w:r>
          </w:p>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mentorski rad</w:t>
            </w:r>
          </w:p>
          <w:p w:rsidR="000E157E" w:rsidRPr="00C76B9A" w:rsidRDefault="000E157E"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frame="1"/>
              </w:rPr>
              <w:t xml:space="preserve"> </w:t>
            </w:r>
          </w:p>
        </w:tc>
      </w:tr>
      <w:tr w:rsidR="000E157E" w:rsidRPr="00C76B9A" w:rsidTr="0036145A">
        <w:trPr>
          <w:trHeight w:val="577"/>
        </w:trPr>
        <w:tc>
          <w:tcPr>
            <w:tcW w:w="1913" w:type="dxa"/>
            <w:gridSpan w:val="2"/>
            <w:vMerge/>
            <w:tcBorders>
              <w:top w:val="single" w:sz="4" w:space="0" w:color="auto"/>
              <w:left w:val="single" w:sz="12" w:space="0" w:color="auto"/>
              <w:bottom w:val="single" w:sz="4"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0E157E" w:rsidRPr="00C76B9A" w:rsidRDefault="000E157E" w:rsidP="0036145A">
            <w:pPr>
              <w:spacing w:after="0" w:line="240" w:lineRule="auto"/>
              <w:rPr>
                <w:rFonts w:ascii="Arial" w:hAnsi="Arial" w:cs="Arial"/>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rsidR="000E157E" w:rsidRPr="00C76B9A" w:rsidRDefault="000E157E" w:rsidP="0036145A">
            <w:pPr>
              <w:spacing w:after="0" w:line="240" w:lineRule="auto"/>
              <w:rPr>
                <w:rFonts w:ascii="Arial" w:hAnsi="Arial" w:cs="Arial"/>
                <w:sz w:val="20"/>
                <w:szCs w:val="20"/>
              </w:rPr>
            </w:pPr>
          </w:p>
        </w:tc>
      </w:tr>
      <w:tr w:rsidR="000E157E"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000E157E"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Pr="00C76B9A">
              <w:rPr>
                <w:rFonts w:ascii="Arial" w:hAnsi="Arial" w:cs="Arial"/>
                <w:b/>
                <w:sz w:val="20"/>
                <w:szCs w:val="20"/>
              </w:rPr>
              <w:fldChar w:fldCharType="end"/>
            </w:r>
          </w:p>
        </w:tc>
      </w:tr>
      <w:tr w:rsidR="000E157E" w:rsidRPr="00C76B9A" w:rsidTr="0036145A">
        <w:trPr>
          <w:trHeight w:val="397"/>
        </w:trPr>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 xml:space="preserve">(upisati udio u ECTS bodovima za svaku </w:t>
            </w:r>
            <w:r w:rsidRPr="00C76B9A">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lastRenderedPageBreak/>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1</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color w:val="000000"/>
                <w:sz w:val="20"/>
                <w:szCs w:val="20"/>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color w:val="000000"/>
                <w:sz w:val="20"/>
                <w:szCs w:val="20"/>
                <w:lang w:val="hr-HR" w:eastAsia="en-US"/>
              </w:rPr>
            </w:pPr>
          </w:p>
        </w:tc>
      </w:tr>
      <w:tr w:rsidR="000E157E"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 xml:space="preserve">Eksperimentalni </w:t>
            </w:r>
            <w:r w:rsidRPr="00C76B9A">
              <w:rPr>
                <w:rFonts w:ascii="Arial" w:hAnsi="Arial" w:cs="Arial"/>
                <w:b w:val="0"/>
                <w:sz w:val="20"/>
                <w:szCs w:val="20"/>
                <w:lang w:val="hr-HR" w:eastAsia="en-US"/>
              </w:rPr>
              <w:lastRenderedPageBreak/>
              <w:t>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lastRenderedPageBreak/>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000E157E" w:rsidRPr="00C76B9A">
              <w:rPr>
                <w:rFonts w:ascii="Arial" w:hAnsi="Arial" w:cs="Arial"/>
                <w:b w:val="0"/>
                <w:sz w:val="20"/>
                <w:szCs w:val="20"/>
                <w:lang w:val="hr-HR" w:eastAsia="en-US"/>
              </w:rPr>
              <w:t xml:space="preserve"> </w:t>
            </w:r>
            <w:r w:rsidR="000E157E" w:rsidRPr="00C76B9A">
              <w:rPr>
                <w:rFonts w:ascii="Arial" w:hAnsi="Arial" w:cs="Arial"/>
                <w:b w:val="0"/>
                <w:color w:val="000000"/>
                <w:sz w:val="20"/>
                <w:szCs w:val="20"/>
                <w:lang w:val="hr-HR" w:eastAsia="en-US"/>
              </w:rPr>
              <w:t xml:space="preserve">(Ostalo </w:t>
            </w:r>
            <w:r w:rsidR="000E157E" w:rsidRPr="00C76B9A">
              <w:rPr>
                <w:rFonts w:ascii="Arial" w:hAnsi="Arial" w:cs="Arial"/>
                <w:b w:val="0"/>
                <w:color w:val="000000"/>
                <w:sz w:val="20"/>
                <w:szCs w:val="20"/>
                <w:lang w:val="hr-HR" w:eastAsia="en-US"/>
              </w:rPr>
              <w:lastRenderedPageBreak/>
              <w:t>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lastRenderedPageBreak/>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0E157E"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000E157E" w:rsidRPr="00C76B9A">
              <w:rPr>
                <w:rFonts w:ascii="Arial" w:hAnsi="Arial" w:cs="Arial"/>
                <w:b w:val="0"/>
                <w:sz w:val="20"/>
                <w:szCs w:val="20"/>
                <w:lang w:val="hr-HR" w:eastAsia="en-US"/>
              </w:rPr>
              <w:t xml:space="preserve"> </w:t>
            </w:r>
            <w:r w:rsidR="000E157E" w:rsidRPr="00C76B9A">
              <w:rPr>
                <w:rFonts w:ascii="Arial" w:hAnsi="Arial" w:cs="Arial"/>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0E157E"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0E157E"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000E157E"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0E157E" w:rsidP="0036145A">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r w:rsidR="000E157E" w:rsidRPr="00C76B9A">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tcPr>
          <w:p w:rsidR="000E157E" w:rsidRPr="00C76B9A" w:rsidRDefault="000E157E"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0E157E"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0E157E" w:rsidRPr="00C76B9A" w:rsidRDefault="000E157E"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0E157E" w:rsidRPr="00C76B9A" w:rsidRDefault="000E157E"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3</w:t>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r w:rsidR="000E157E" w:rsidRPr="00C76B9A">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c>
          <w:tcPr>
            <w:tcW w:w="1913"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0E157E" w:rsidRPr="00C76B9A" w:rsidRDefault="000E157E" w:rsidP="0036145A">
            <w:pPr>
              <w:tabs>
                <w:tab w:val="left" w:pos="2820"/>
              </w:tabs>
              <w:spacing w:after="0"/>
              <w:rPr>
                <w:rFonts w:ascii="Arial" w:hAnsi="Arial" w:cs="Arial"/>
                <w:sz w:val="20"/>
                <w:szCs w:val="20"/>
              </w:rPr>
            </w:pPr>
            <w:r w:rsidRPr="00C76B9A">
              <w:rPr>
                <w:rFonts w:ascii="Arial" w:hAnsi="Arial" w:cs="Arial"/>
                <w:b/>
                <w:sz w:val="20"/>
                <w:szCs w:val="20"/>
              </w:rPr>
              <w:t>Vrednuje se kvaliteta napravljenog scenoslijeda</w:t>
            </w:r>
          </w:p>
        </w:tc>
      </w:tr>
      <w:tr w:rsidR="000E157E" w:rsidRPr="00C76B9A" w:rsidTr="0036145A">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rsidR="000E157E" w:rsidRPr="00C76B9A" w:rsidRDefault="000E157E"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0E157E" w:rsidRPr="00C76B9A" w:rsidRDefault="000E157E"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0E157E" w:rsidRPr="00C76B9A" w:rsidRDefault="000E157E"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0E157E"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0E157E" w:rsidRPr="00C76B9A" w:rsidRDefault="000E157E" w:rsidP="0036145A">
            <w:pPr>
              <w:jc w:val="both"/>
              <w:rPr>
                <w:rFonts w:ascii="Arial" w:hAnsi="Arial" w:cs="Arial"/>
                <w:spacing w:val="-5"/>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000E157E"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000E157E" w:rsidRPr="00C76B9A">
              <w:rPr>
                <w:rFonts w:ascii="Arial" w:hAnsi="Arial" w:cs="Arial"/>
                <w:b/>
                <w:noProof/>
                <w:sz w:val="20"/>
                <w:szCs w:val="20"/>
              </w:rPr>
              <w:t> </w:t>
            </w:r>
            <w:r w:rsidRPr="00C76B9A">
              <w:rPr>
                <w:rFonts w:ascii="Arial" w:hAnsi="Arial" w:cs="Arial"/>
                <w:b/>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0E157E" w:rsidRPr="00C76B9A" w:rsidRDefault="000E157E"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0E157E" w:rsidRPr="00C76B9A" w:rsidRDefault="000E157E"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0E157E" w:rsidRPr="00C76B9A" w:rsidRDefault="000E157E" w:rsidP="0036145A">
            <w:pPr>
              <w:tabs>
                <w:tab w:val="left" w:pos="2820"/>
              </w:tabs>
              <w:spacing w:after="0"/>
              <w:rPr>
                <w:rFonts w:ascii="Arial" w:hAnsi="Arial" w:cs="Arial"/>
                <w:b/>
                <w:sz w:val="20"/>
                <w:szCs w:val="20"/>
              </w:rPr>
            </w:pPr>
            <w:r w:rsidRPr="00C76B9A">
              <w:rPr>
                <w:rFonts w:ascii="Arial" w:hAnsi="Arial" w:cs="Arial"/>
                <w:b/>
                <w:sz w:val="20"/>
                <w:szCs w:val="20"/>
              </w:rPr>
              <w:t>Lew Hunter: Scenarij 434, antibarbarus 1998</w:t>
            </w:r>
          </w:p>
          <w:p w:rsidR="000E157E" w:rsidRPr="00C76B9A" w:rsidRDefault="000E157E" w:rsidP="0036145A">
            <w:pPr>
              <w:tabs>
                <w:tab w:val="left" w:pos="2820"/>
              </w:tabs>
              <w:spacing w:after="0"/>
              <w:rPr>
                <w:rFonts w:ascii="Arial" w:hAnsi="Arial" w:cs="Arial"/>
                <w:b/>
                <w:sz w:val="20"/>
                <w:szCs w:val="20"/>
              </w:rPr>
            </w:pPr>
            <w:r w:rsidRPr="00C76B9A">
              <w:rPr>
                <w:rFonts w:ascii="Arial" w:hAnsi="Arial" w:cs="Arial"/>
                <w:b/>
                <w:sz w:val="20"/>
                <w:szCs w:val="20"/>
              </w:rPr>
              <w:t>Mišel Šion: Napisati scenario, Institut za film, Beograd 1989.</w:t>
            </w:r>
          </w:p>
          <w:p w:rsidR="000E157E" w:rsidRPr="00C76B9A" w:rsidRDefault="000E157E" w:rsidP="0036145A">
            <w:pPr>
              <w:tabs>
                <w:tab w:val="left" w:pos="2820"/>
              </w:tabs>
              <w:spacing w:after="0"/>
              <w:rPr>
                <w:rFonts w:ascii="Arial" w:hAnsi="Arial" w:cs="Arial"/>
                <w:sz w:val="20"/>
                <w:szCs w:val="20"/>
              </w:rPr>
            </w:pPr>
            <w:r w:rsidRPr="00C76B9A">
              <w:rPr>
                <w:rFonts w:ascii="Arial" w:hAnsi="Arial" w:cs="Arial"/>
                <w:b/>
                <w:sz w:val="20"/>
                <w:szCs w:val="20"/>
              </w:rPr>
              <w:t>Syd Field: Screenwriting, A Delta Book 2005.</w:t>
            </w:r>
          </w:p>
        </w:tc>
      </w:tr>
      <w:tr w:rsidR="000E157E"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0E157E" w:rsidRPr="00C76B9A" w:rsidRDefault="000E157E" w:rsidP="0036145A">
            <w:pPr>
              <w:tabs>
                <w:tab w:val="left" w:pos="2820"/>
              </w:tabs>
              <w:spacing w:after="0"/>
              <w:rPr>
                <w:rFonts w:ascii="Arial" w:hAnsi="Arial" w:cs="Arial"/>
                <w:sz w:val="20"/>
                <w:szCs w:val="20"/>
              </w:rPr>
            </w:pPr>
            <w:r w:rsidRPr="00C76B9A">
              <w:rPr>
                <w:rFonts w:ascii="Arial" w:hAnsi="Arial" w:cs="Arial"/>
                <w:b/>
                <w:sz w:val="20"/>
                <w:szCs w:val="20"/>
              </w:rPr>
              <w:t xml:space="preserve">Praćenje redovitosti pohađanja nastave. Redovne diskusije o projektima pojedinih studenata na satovima, uz razgovornu analizu, čime se prati kako se projekt razvija. </w:t>
            </w:r>
          </w:p>
        </w:tc>
      </w:tr>
      <w:tr w:rsidR="000E157E"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0E157E" w:rsidRPr="00C76B9A" w:rsidRDefault="000E157E"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bl>
    <w:p w:rsidR="000E157E" w:rsidRPr="00C76B9A" w:rsidRDefault="000E157E" w:rsidP="000E157E">
      <w:pPr>
        <w:spacing w:after="0" w:line="240" w:lineRule="auto"/>
        <w:jc w:val="both"/>
        <w:rPr>
          <w:rFonts w:ascii="Arial" w:hAnsi="Arial" w:cs="Arial"/>
          <w:sz w:val="20"/>
          <w:szCs w:val="20"/>
        </w:rPr>
      </w:pPr>
    </w:p>
    <w:p w:rsidR="000E157E" w:rsidRPr="00C76B9A" w:rsidRDefault="000E157E" w:rsidP="000E157E">
      <w:pPr>
        <w:spacing w:after="0" w:line="240" w:lineRule="auto"/>
        <w:jc w:val="both"/>
        <w:rPr>
          <w:rFonts w:ascii="Arial" w:hAnsi="Arial" w:cs="Arial"/>
          <w:sz w:val="20"/>
          <w:szCs w:val="20"/>
        </w:rPr>
      </w:pPr>
    </w:p>
    <w:p w:rsidR="000E157E" w:rsidRPr="00C76B9A" w:rsidRDefault="000E157E" w:rsidP="000E157E">
      <w:pPr>
        <w:spacing w:after="0" w:line="240" w:lineRule="auto"/>
        <w:rPr>
          <w:rFonts w:ascii="Arial" w:hAnsi="Arial" w:cs="Arial"/>
          <w:sz w:val="20"/>
          <w:szCs w:val="20"/>
        </w:rPr>
      </w:pPr>
    </w:p>
    <w:p w:rsidR="000E157E" w:rsidRPr="00C76B9A" w:rsidRDefault="000E157E" w:rsidP="000E157E">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E157E"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E157E" w:rsidRPr="00C76B9A" w:rsidRDefault="000E157E"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E157E" w:rsidRPr="00C76B9A" w:rsidRDefault="000E157E"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ENGLESKI JEZIK  3</w:t>
            </w:r>
          </w:p>
        </w:tc>
      </w:tr>
      <w:tr w:rsidR="000E157E"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E157E" w:rsidRPr="00C76B9A" w:rsidRDefault="000E157E" w:rsidP="00F61FAB">
            <w:pPr>
              <w:ind w:left="68"/>
              <w:rPr>
                <w:rFonts w:ascii="Arial" w:hAnsi="Arial" w:cs="Arial"/>
                <w:b/>
                <w:sz w:val="20"/>
                <w:szCs w:val="20"/>
              </w:rPr>
            </w:pPr>
            <w:r w:rsidRPr="00C76B9A">
              <w:rPr>
                <w:rFonts w:ascii="Arial" w:hAnsi="Arial" w:cs="Arial"/>
                <w:sz w:val="20"/>
                <w:szCs w:val="20"/>
              </w:rPr>
              <w:t xml:space="preserve"> </w:t>
            </w:r>
            <w:r w:rsidRPr="00C76B9A">
              <w:rPr>
                <w:rFonts w:ascii="Arial" w:hAnsi="Arial" w:cs="Arial"/>
                <w:b/>
                <w:sz w:val="20"/>
                <w:szCs w:val="20"/>
              </w:rPr>
              <w:t>UAR20E</w:t>
            </w:r>
          </w:p>
          <w:p w:rsidR="000E157E" w:rsidRPr="00C76B9A" w:rsidRDefault="000E157E" w:rsidP="0036145A">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2/</w:t>
            </w:r>
            <w:r w:rsidR="00B46A05" w:rsidRPr="00C76B9A">
              <w:rPr>
                <w:rFonts w:ascii="Arial" w:hAnsi="Arial" w:cs="Arial"/>
                <w:sz w:val="20"/>
                <w:szCs w:val="20"/>
              </w:rPr>
              <w:t>III.</w:t>
            </w:r>
          </w:p>
        </w:tc>
      </w:tr>
      <w:tr w:rsidR="000E157E"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E157E" w:rsidRPr="00C76B9A" w:rsidRDefault="000E157E" w:rsidP="0036145A">
            <w:pPr>
              <w:spacing w:after="0" w:line="240" w:lineRule="auto"/>
              <w:rPr>
                <w:rFonts w:ascii="Arial" w:hAnsi="Arial" w:cs="Arial"/>
                <w:sz w:val="20"/>
                <w:szCs w:val="20"/>
                <w:lang w:val="it-IT"/>
              </w:rPr>
            </w:pPr>
            <w:r w:rsidRPr="00C76B9A">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2 ECTS</w:t>
            </w:r>
          </w:p>
        </w:tc>
      </w:tr>
      <w:tr w:rsidR="000E157E"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E157E" w:rsidRPr="00C76B9A" w:rsidRDefault="009326A6" w:rsidP="0036145A">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0E157E" w:rsidRPr="00C76B9A" w:rsidRDefault="000E157E"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0E157E"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E157E" w:rsidRPr="00C76B9A" w:rsidRDefault="000E157E" w:rsidP="0036145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0E157E" w:rsidRPr="00C76B9A" w:rsidRDefault="000E157E" w:rsidP="0036145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0E157E" w:rsidRPr="00C76B9A" w:rsidRDefault="000E157E" w:rsidP="0036145A">
            <w:pPr>
              <w:spacing w:after="0" w:line="240" w:lineRule="auto"/>
              <w:rPr>
                <w:rFonts w:ascii="Arial" w:hAnsi="Arial" w:cs="Arial"/>
                <w:sz w:val="20"/>
                <w:szCs w:val="20"/>
              </w:rPr>
            </w:pPr>
          </w:p>
        </w:tc>
      </w:tr>
      <w:tr w:rsidR="000E157E"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E157E" w:rsidRPr="00C76B9A" w:rsidRDefault="000E157E" w:rsidP="0036145A">
            <w:pPr>
              <w:spacing w:after="0" w:line="240" w:lineRule="auto"/>
              <w:rPr>
                <w:rFonts w:ascii="Arial" w:hAnsi="Arial" w:cs="Arial"/>
                <w:sz w:val="20"/>
                <w:szCs w:val="20"/>
              </w:rPr>
            </w:pPr>
            <w:r w:rsidRPr="00C76B9A">
              <w:rPr>
                <w:rFonts w:ascii="Arial" w:hAnsi="Arial" w:cs="Arial"/>
                <w:sz w:val="20"/>
                <w:szCs w:val="20"/>
              </w:rPr>
              <w:t>0%</w:t>
            </w:r>
          </w:p>
        </w:tc>
      </w:tr>
      <w:tr w:rsidR="000E157E" w:rsidRPr="00C76B9A" w:rsidTr="0036145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E157E" w:rsidRPr="00C76B9A" w:rsidRDefault="000E157E" w:rsidP="0036145A">
            <w:pPr>
              <w:tabs>
                <w:tab w:val="left" w:pos="2820"/>
              </w:tabs>
              <w:spacing w:after="0"/>
              <w:jc w:val="center"/>
              <w:rPr>
                <w:rFonts w:ascii="Arial" w:hAnsi="Arial" w:cs="Arial"/>
                <w:b/>
                <w:sz w:val="20"/>
                <w:szCs w:val="20"/>
              </w:rPr>
            </w:pPr>
            <w:r w:rsidRPr="00C76B9A">
              <w:rPr>
                <w:rFonts w:ascii="Arial" w:hAnsi="Arial" w:cs="Arial"/>
                <w:b/>
                <w:sz w:val="20"/>
                <w:szCs w:val="20"/>
              </w:rPr>
              <w:lastRenderedPageBreak/>
              <w:t>OPIS PREDMETA</w:t>
            </w:r>
          </w:p>
        </w:tc>
      </w:tr>
      <w:tr w:rsidR="000E157E"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E157E" w:rsidRPr="00C76B9A" w:rsidRDefault="000E157E" w:rsidP="0036145A">
            <w:pPr>
              <w:tabs>
                <w:tab w:val="left" w:pos="2820"/>
              </w:tabs>
              <w:spacing w:after="0"/>
              <w:rPr>
                <w:rFonts w:ascii="Arial" w:hAnsi="Arial" w:cs="Arial"/>
                <w:sz w:val="20"/>
                <w:szCs w:val="20"/>
              </w:rPr>
            </w:pPr>
            <w:r w:rsidRPr="00C76B9A">
              <w:rPr>
                <w:rFonts w:ascii="Arial" w:hAnsi="Arial" w:cs="Arial"/>
                <w:color w:val="000000"/>
                <w:sz w:val="20"/>
                <w:szCs w:val="20"/>
              </w:rPr>
              <w:t>R</w:t>
            </w:r>
            <w:r w:rsidRPr="00C76B9A">
              <w:rPr>
                <w:rFonts w:ascii="Arial" w:hAnsi="Arial" w:cs="Arial"/>
                <w:sz w:val="20"/>
                <w:szCs w:val="20"/>
              </w:rPr>
              <w:t xml:space="preserve">azvijanje jezičnih, komunikacijskih i pragmatičkih kompetencija s ciljnom razinom postignuća </w:t>
            </w:r>
            <w:r w:rsidRPr="00C76B9A">
              <w:rPr>
                <w:rFonts w:ascii="Arial" w:hAnsi="Arial" w:cs="Arial"/>
                <w:color w:val="000000"/>
                <w:sz w:val="20"/>
                <w:szCs w:val="20"/>
              </w:rPr>
              <w:t xml:space="preserve">B2/C1, s posebnim naglaskom na teme iz područja likovne umjetnosti.   </w:t>
            </w:r>
          </w:p>
        </w:tc>
      </w:tr>
      <w:tr w:rsidR="000E157E" w:rsidRPr="00C76B9A" w:rsidTr="0036145A">
        <w:tc>
          <w:tcPr>
            <w:tcW w:w="1912" w:type="dxa"/>
            <w:gridSpan w:val="2"/>
            <w:tcBorders>
              <w:left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0E157E" w:rsidRPr="00C76B9A" w:rsidRDefault="000E157E" w:rsidP="00495CEF">
            <w:pPr>
              <w:tabs>
                <w:tab w:val="left" w:pos="2820"/>
              </w:tabs>
              <w:spacing w:after="0"/>
              <w:rPr>
                <w:rFonts w:ascii="Arial" w:hAnsi="Arial" w:cs="Arial"/>
                <w:b/>
                <w:color w:val="FF0000"/>
                <w:sz w:val="20"/>
                <w:szCs w:val="20"/>
                <w:lang w:val="it-IT"/>
              </w:rPr>
            </w:pPr>
            <w:r w:rsidRPr="00C76B9A">
              <w:rPr>
                <w:rFonts w:ascii="Arial" w:hAnsi="Arial" w:cs="Arial"/>
                <w:sz w:val="20"/>
                <w:szCs w:val="20"/>
                <w:lang w:val="it-IT"/>
              </w:rPr>
              <w:t xml:space="preserve">Položen predmet Engleski jezik 2. </w:t>
            </w:r>
          </w:p>
        </w:tc>
      </w:tr>
      <w:tr w:rsidR="000E157E" w:rsidRPr="00C76B9A" w:rsidTr="0036145A">
        <w:tc>
          <w:tcPr>
            <w:tcW w:w="1912" w:type="dxa"/>
            <w:gridSpan w:val="2"/>
            <w:tcBorders>
              <w:left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E157E" w:rsidRPr="00C76B9A" w:rsidRDefault="000E157E" w:rsidP="0036145A">
            <w:pPr>
              <w:rPr>
                <w:rFonts w:ascii="Arial" w:hAnsi="Arial" w:cs="Arial"/>
                <w:sz w:val="20"/>
                <w:szCs w:val="20"/>
                <w:lang w:val="it-IT"/>
              </w:rPr>
            </w:pPr>
            <w:r w:rsidRPr="00C76B9A">
              <w:rPr>
                <w:rFonts w:ascii="Arial" w:hAnsi="Arial" w:cs="Arial"/>
                <w:sz w:val="20"/>
                <w:szCs w:val="20"/>
                <w:lang w:val="it-IT"/>
              </w:rPr>
              <w:t xml:space="preserve">Viši stupanj jezične, komunikacijske i pragmatičke kompetencije. Osposobljenost za korištenje engleskog  jezika </w:t>
            </w:r>
            <w:r w:rsidRPr="00C76B9A">
              <w:rPr>
                <w:rFonts w:ascii="Arial" w:hAnsi="Arial" w:cs="Arial"/>
                <w:color w:val="000000"/>
                <w:sz w:val="20"/>
                <w:szCs w:val="20"/>
                <w:shd w:val="clear" w:color="auto" w:fill="F9F9F9"/>
                <w:lang w:val="it-IT"/>
              </w:rPr>
              <w:t xml:space="preserve">s mjerom rječitosti i spontanosti koja omogućuje kontakt s izvornim govornicima </w:t>
            </w:r>
            <w:r w:rsidRPr="00C76B9A">
              <w:rPr>
                <w:rFonts w:ascii="Arial" w:hAnsi="Arial" w:cs="Arial"/>
                <w:sz w:val="20"/>
                <w:szCs w:val="20"/>
                <w:lang w:val="it-IT"/>
              </w:rPr>
              <w:t>i upuštanje u razgovor vezan uz opis, evaluaciju i analizu djela vizualne umjetnosti</w:t>
            </w:r>
            <w:r w:rsidRPr="00C76B9A">
              <w:rPr>
                <w:rFonts w:ascii="Arial" w:hAnsi="Arial" w:cs="Arial"/>
                <w:color w:val="000000"/>
                <w:sz w:val="20"/>
                <w:szCs w:val="20"/>
                <w:shd w:val="clear" w:color="auto" w:fill="F9F9F9"/>
                <w:lang w:val="it-IT"/>
              </w:rPr>
              <w:t>.</w:t>
            </w:r>
            <w:r w:rsidRPr="00C76B9A">
              <w:rPr>
                <w:rStyle w:val="apple-converted-space"/>
                <w:rFonts w:ascii="Arial" w:hAnsi="Arial" w:cs="Arial"/>
                <w:color w:val="000000"/>
                <w:sz w:val="20"/>
                <w:szCs w:val="20"/>
                <w:shd w:val="clear" w:color="auto" w:fill="F9F9F9"/>
                <w:lang w:val="it-IT"/>
              </w:rPr>
              <w:t> </w:t>
            </w:r>
            <w:r w:rsidRPr="00C76B9A">
              <w:rPr>
                <w:rFonts w:ascii="Arial" w:hAnsi="Arial" w:cs="Arial"/>
                <w:sz w:val="20"/>
                <w:szCs w:val="20"/>
                <w:lang w:val="it-IT"/>
              </w:rPr>
              <w:t>R</w:t>
            </w:r>
            <w:r w:rsidR="00C30BAF" w:rsidRPr="00C76B9A">
              <w:rPr>
                <w:rFonts w:ascii="Arial" w:hAnsi="Arial" w:cs="Arial"/>
                <w:sz w:val="20"/>
                <w:szCs w:val="20"/>
                <w:lang w:val="it-IT"/>
              </w:rPr>
              <w:t>azumijevanje stručne literature</w:t>
            </w:r>
            <w:r w:rsidRPr="00C76B9A">
              <w:rPr>
                <w:rFonts w:ascii="Arial" w:hAnsi="Arial" w:cs="Arial"/>
                <w:sz w:val="20"/>
                <w:szCs w:val="20"/>
                <w:lang w:val="it-IT"/>
              </w:rPr>
              <w:t xml:space="preserve"> pod uvjetom da je tema relativno poznata.  </w:t>
            </w:r>
          </w:p>
          <w:p w:rsidR="000E157E" w:rsidRPr="00C76B9A" w:rsidRDefault="000E157E" w:rsidP="0036145A">
            <w:pPr>
              <w:tabs>
                <w:tab w:val="left" w:pos="2820"/>
              </w:tabs>
              <w:spacing w:after="0"/>
              <w:rPr>
                <w:rFonts w:ascii="Arial" w:hAnsi="Arial" w:cs="Arial"/>
                <w:sz w:val="20"/>
                <w:szCs w:val="20"/>
                <w:lang w:val="it-IT"/>
              </w:rPr>
            </w:pPr>
          </w:p>
        </w:tc>
      </w:tr>
      <w:tr w:rsidR="000E157E" w:rsidRPr="00C76B9A" w:rsidTr="0036145A">
        <w:tc>
          <w:tcPr>
            <w:tcW w:w="1912" w:type="dxa"/>
            <w:gridSpan w:val="2"/>
            <w:tcBorders>
              <w:left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E157E" w:rsidRPr="00C76B9A" w:rsidRDefault="000E157E" w:rsidP="0036145A">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sz w:val="20"/>
                      <w:szCs w:val="20"/>
                    </w:rPr>
                    <w:t>Introduction to the course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sz w:val="20"/>
                      <w:szCs w:val="20"/>
                    </w:rPr>
                    <w:t>Fine art education – upoznavanje s terminologijom zastupljenom u predstavljanjima programa likovnih/vizualnih studija.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sz w:val="20"/>
                      <w:szCs w:val="20"/>
                    </w:rPr>
                    <w:t xml:space="preserve">“Historic architectural plans and elements”. </w:t>
                  </w:r>
                  <w:r w:rsidRPr="00C76B9A">
                    <w:rPr>
                      <w:rFonts w:ascii="Arial" w:hAnsi="Arial" w:cs="Arial"/>
                      <w:sz w:val="20"/>
                      <w:szCs w:val="20"/>
                      <w:lang w:val="it-IT"/>
                    </w:rPr>
                    <w:t xml:space="preserve">Predavanje i rad u seminaru.  </w:t>
                  </w:r>
                  <w:r w:rsidRPr="00C76B9A">
                    <w:rPr>
                      <w:rFonts w:ascii="Arial" w:hAnsi="Arial" w:cs="Arial"/>
                      <w:sz w:val="20"/>
                      <w:szCs w:val="20"/>
                    </w:rPr>
                    <w:t xml:space="preserve">(1+1) </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lang w:val="it-IT"/>
                    </w:rPr>
                  </w:pPr>
                  <w:r w:rsidRPr="00C76B9A">
                    <w:rPr>
                      <w:rFonts w:ascii="Arial" w:hAnsi="Arial" w:cs="Arial"/>
                      <w:sz w:val="20"/>
                      <w:szCs w:val="20"/>
                      <w:lang w:val="it-IT"/>
                    </w:rPr>
                    <w:t>“Diocletian’s palace”: predavanje i rad u seminaru.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lang w:val="it-IT"/>
                    </w:rPr>
                  </w:pPr>
                  <w:r w:rsidRPr="00C76B9A">
                    <w:rPr>
                      <w:rFonts w:ascii="Arial" w:hAnsi="Arial" w:cs="Arial"/>
                      <w:sz w:val="20"/>
                      <w:szCs w:val="20"/>
                    </w:rPr>
                    <w:t xml:space="preserve">“Renaissance subjects in fine art”. </w:t>
                  </w:r>
                  <w:r w:rsidRPr="00C76B9A">
                    <w:rPr>
                      <w:rFonts w:ascii="Arial" w:hAnsi="Arial" w:cs="Arial"/>
                      <w:sz w:val="20"/>
                      <w:szCs w:val="20"/>
                      <w:lang w:val="it-IT"/>
                    </w:rPr>
                    <w:t>Predavanje i rad u seminaru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lang w:val="en-US"/>
                    </w:rPr>
                  </w:pPr>
                  <w:r w:rsidRPr="00C76B9A">
                    <w:rPr>
                      <w:rFonts w:ascii="Arial" w:hAnsi="Arial" w:cs="Arial"/>
                      <w:sz w:val="20"/>
                      <w:szCs w:val="20"/>
                      <w:lang w:val="en-US"/>
                    </w:rPr>
                    <w:t>Masaccio: gledanje video filma i provjera razumijevanja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iCs/>
                      <w:sz w:val="20"/>
                      <w:szCs w:val="20"/>
                    </w:rPr>
                    <w:t xml:space="preserve">Prvi test </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sz w:val="20"/>
                      <w:szCs w:val="20"/>
                    </w:rPr>
                    <w:t>Upoznavanje s britanskom likovnom scenom. “Horror Show”: slušanje intervjua s izvornim govornikom o djelovanju grupe YBA i provjera razumijevanja. (1+1)</w:t>
                  </w:r>
                </w:p>
              </w:tc>
            </w:tr>
            <w:tr w:rsidR="000E157E" w:rsidRPr="00C76B9A" w:rsidTr="0036145A">
              <w:trPr>
                <w:trHeight w:val="785"/>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tabs>
                      <w:tab w:val="left" w:pos="72"/>
                    </w:tabs>
                    <w:rPr>
                      <w:rFonts w:ascii="Arial" w:hAnsi="Arial" w:cs="Arial"/>
                      <w:sz w:val="20"/>
                      <w:szCs w:val="20"/>
                    </w:rPr>
                  </w:pPr>
                  <w:r w:rsidRPr="00C76B9A">
                    <w:rPr>
                      <w:rFonts w:ascii="Arial" w:hAnsi="Arial" w:cs="Arial"/>
                      <w:sz w:val="20"/>
                      <w:szCs w:val="20"/>
                    </w:rPr>
                    <w:t>“Virtual bodies: Travel within”, esej autora D. Gromala, Y. Sharir. Obrada teksta; pisanje sažetka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tabs>
                      <w:tab w:val="left" w:pos="72"/>
                    </w:tabs>
                    <w:rPr>
                      <w:rFonts w:ascii="Arial" w:hAnsi="Arial" w:cs="Arial"/>
                      <w:sz w:val="20"/>
                      <w:szCs w:val="20"/>
                    </w:rPr>
                  </w:pPr>
                  <w:r w:rsidRPr="00C76B9A">
                    <w:rPr>
                      <w:rFonts w:ascii="Arial" w:hAnsi="Arial" w:cs="Arial"/>
                      <w:sz w:val="20"/>
                      <w:szCs w:val="20"/>
                    </w:rPr>
                    <w:t>“David Salle: an  interview.” Upoznavanje s umjetnikom, obrada teksta intervjua.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sz w:val="20"/>
                      <w:szCs w:val="20"/>
                    </w:rPr>
                    <w:t>“New Directions in International Sculpture”, esej M.R. Beaumont. Predstavljanje umjetnika uz korištenje internetskih stranica i obrada teksta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sz w:val="20"/>
                      <w:szCs w:val="20"/>
                    </w:rPr>
                    <w:t xml:space="preserve">“New Directions in International Sculpture”, esej  M.R. Beaumont. Predstavljanje umjetnika uz korištenje </w:t>
                  </w:r>
                  <w:r w:rsidRPr="00C76B9A">
                    <w:rPr>
                      <w:rFonts w:ascii="Arial" w:hAnsi="Arial" w:cs="Arial"/>
                      <w:sz w:val="20"/>
                      <w:szCs w:val="20"/>
                    </w:rPr>
                    <w:lastRenderedPageBreak/>
                    <w:t>internetskih stranica i obrada teksta (II. dio)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shd w:val="clear" w:color="auto" w:fill="FFFFFF"/>
                    <w:rPr>
                      <w:rFonts w:ascii="Arial" w:hAnsi="Arial" w:cs="Arial"/>
                      <w:sz w:val="20"/>
                      <w:szCs w:val="20"/>
                      <w:lang w:val="it-IT"/>
                    </w:rPr>
                  </w:pPr>
                  <w:r w:rsidRPr="00C76B9A">
                    <w:rPr>
                      <w:rFonts w:ascii="Arial" w:hAnsi="Arial" w:cs="Arial"/>
                      <w:sz w:val="20"/>
                      <w:szCs w:val="20"/>
                    </w:rPr>
                    <w:lastRenderedPageBreak/>
                    <w:t xml:space="preserve">“The Post-avant-garde”, esej Charlesa Jencksa. </w:t>
                  </w:r>
                  <w:r w:rsidRPr="00C76B9A">
                    <w:rPr>
                      <w:rFonts w:ascii="Arial" w:hAnsi="Arial" w:cs="Arial"/>
                      <w:sz w:val="20"/>
                      <w:szCs w:val="20"/>
                      <w:lang w:val="it-IT"/>
                    </w:rPr>
                    <w:t>Čitanje teksta, razgovor o post-avant-gardi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rPr>
                  </w:pPr>
                  <w:r w:rsidRPr="00C76B9A">
                    <w:rPr>
                      <w:rFonts w:ascii="Arial" w:hAnsi="Arial" w:cs="Arial"/>
                      <w:sz w:val="20"/>
                      <w:szCs w:val="20"/>
                    </w:rPr>
                    <w:t>“The Post-avant-garde”, esej Charlesa Jencksa. Čitanje teksta (II. dio), pisanje sažetka (1+1)</w:t>
                  </w:r>
                </w:p>
              </w:tc>
            </w:tr>
            <w:tr w:rsidR="000E157E"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0E157E" w:rsidRPr="00C76B9A" w:rsidRDefault="000E157E" w:rsidP="002131B6">
                  <w:pPr>
                    <w:pStyle w:val="Odlomakpopisa"/>
                    <w:numPr>
                      <w:ilvl w:val="0"/>
                      <w:numId w:val="15"/>
                    </w:numPr>
                    <w:rPr>
                      <w:rFonts w:ascii="Arial" w:hAnsi="Arial" w:cs="Arial"/>
                      <w:sz w:val="20"/>
                      <w:szCs w:val="20"/>
                      <w:lang w:val="ig-NG"/>
                    </w:rPr>
                  </w:pPr>
                  <w:r w:rsidRPr="00C76B9A">
                    <w:rPr>
                      <w:rFonts w:ascii="Arial" w:hAnsi="Arial" w:cs="Arial"/>
                      <w:sz w:val="20"/>
                      <w:szCs w:val="20"/>
                    </w:rPr>
                    <w:t xml:space="preserve">Drugi test </w:t>
                  </w:r>
                </w:p>
              </w:tc>
            </w:tr>
          </w:tbl>
          <w:p w:rsidR="000E157E" w:rsidRPr="00C76B9A" w:rsidRDefault="000E157E" w:rsidP="0036145A">
            <w:pPr>
              <w:tabs>
                <w:tab w:val="left" w:pos="2820"/>
              </w:tabs>
              <w:spacing w:after="0"/>
              <w:rPr>
                <w:rFonts w:ascii="Arial" w:hAnsi="Arial" w:cs="Arial"/>
                <w:sz w:val="20"/>
                <w:szCs w:val="20"/>
              </w:rPr>
            </w:pPr>
          </w:p>
        </w:tc>
      </w:tr>
      <w:tr w:rsidR="000E157E"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color w:val="002060"/>
                <w:sz w:val="20"/>
                <w:szCs w:val="20"/>
                <w:lang w:val="hr-HR"/>
              </w:rPr>
              <w:t xml:space="preserve">X </w:t>
            </w:r>
            <w:r w:rsidRPr="00C76B9A">
              <w:rPr>
                <w:rFonts w:ascii="Arial" w:hAnsi="Arial" w:cs="Arial"/>
                <w:b w:val="0"/>
                <w:sz w:val="20"/>
                <w:szCs w:val="20"/>
                <w:lang w:val="hr-HR"/>
              </w:rPr>
              <w:t>predavanja</w:t>
            </w:r>
          </w:p>
          <w:p w:rsidR="000E157E" w:rsidRPr="00C76B9A" w:rsidRDefault="000E157E" w:rsidP="0036145A">
            <w:pPr>
              <w:pStyle w:val="FieldText"/>
              <w:rPr>
                <w:rFonts w:ascii="Arial" w:hAnsi="Arial" w:cs="Arial"/>
                <w:b w:val="0"/>
                <w:sz w:val="20"/>
                <w:szCs w:val="20"/>
                <w:lang w:val="hr-HR"/>
              </w:rPr>
            </w:pPr>
            <w:r w:rsidRPr="00C76B9A">
              <w:rPr>
                <w:rFonts w:ascii="Arial" w:hAnsi="Arial" w:cs="Arial"/>
                <w:color w:val="002060"/>
                <w:sz w:val="20"/>
                <w:szCs w:val="20"/>
                <w:lang w:val="hr-HR"/>
              </w:rPr>
              <w:t>X</w:t>
            </w:r>
            <w:r w:rsidRPr="00C76B9A">
              <w:rPr>
                <w:rFonts w:ascii="Arial" w:hAnsi="Arial" w:cs="Arial"/>
                <w:b w:val="0"/>
                <w:sz w:val="20"/>
                <w:szCs w:val="20"/>
                <w:lang w:val="hr-HR"/>
              </w:rPr>
              <w:t xml:space="preserve"> seminari i radionice  </w:t>
            </w:r>
          </w:p>
          <w:p w:rsidR="000E157E" w:rsidRPr="00C76B9A" w:rsidRDefault="000E157E"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0E157E" w:rsidRPr="00C76B9A" w:rsidRDefault="000E157E"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0E157E" w:rsidRPr="00C76B9A" w:rsidRDefault="000E157E"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0E157E" w:rsidRPr="00C76B9A" w:rsidRDefault="000E157E"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color w:val="002060"/>
                <w:sz w:val="20"/>
                <w:szCs w:val="20"/>
                <w:lang w:val="hr-HR"/>
              </w:rPr>
              <w:t>X</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samostalni  zadaci  </w:t>
            </w:r>
          </w:p>
          <w:p w:rsidR="000E157E" w:rsidRPr="00C76B9A" w:rsidRDefault="000E157E"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multimedija </w:t>
            </w:r>
          </w:p>
          <w:p w:rsidR="000E157E" w:rsidRPr="00C76B9A" w:rsidRDefault="000E157E"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l</w:t>
            </w:r>
            <w:r w:rsidRPr="00C76B9A">
              <w:rPr>
                <w:rFonts w:ascii="Arial" w:hAnsi="Arial" w:cs="Arial"/>
                <w:b w:val="0"/>
                <w:sz w:val="20"/>
                <w:szCs w:val="20"/>
                <w:lang w:val="hr-HR"/>
              </w:rPr>
              <w:t>aboratorij</w:t>
            </w:r>
          </w:p>
          <w:p w:rsidR="000E157E" w:rsidRPr="00C76B9A" w:rsidRDefault="000E157E"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mentorski rad</w:t>
            </w:r>
          </w:p>
          <w:p w:rsidR="000E157E" w:rsidRPr="00C76B9A" w:rsidRDefault="000E157E" w:rsidP="0036145A">
            <w:pPr>
              <w:tabs>
                <w:tab w:val="left" w:pos="2820"/>
              </w:tabs>
              <w:spacing w:after="0"/>
              <w:rPr>
                <w:rFonts w:ascii="Arial" w:hAnsi="Arial" w:cs="Arial"/>
                <w:sz w:val="20"/>
                <w:szCs w:val="20"/>
                <w:lang w:val="it-IT"/>
              </w:rPr>
            </w:pPr>
          </w:p>
        </w:tc>
      </w:tr>
      <w:tr w:rsidR="000E157E" w:rsidRPr="00C76B9A" w:rsidTr="0036145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p>
        </w:tc>
      </w:tr>
      <w:tr w:rsidR="000E157E"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E157E" w:rsidRPr="00C76B9A" w:rsidRDefault="000E157E"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0E157E" w:rsidRPr="00C76B9A" w:rsidRDefault="000E157E"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E157E" w:rsidRPr="00C76B9A" w:rsidRDefault="000E157E" w:rsidP="0036145A">
            <w:pPr>
              <w:pStyle w:val="FieldText"/>
              <w:rPr>
                <w:rFonts w:ascii="Arial" w:hAnsi="Arial" w:cs="Arial"/>
                <w:b w:val="0"/>
                <w:color w:val="000000"/>
                <w:sz w:val="20"/>
                <w:szCs w:val="20"/>
                <w:lang w:val="hr-HR"/>
              </w:rPr>
            </w:pPr>
          </w:p>
        </w:tc>
      </w:tr>
      <w:tr w:rsidR="000E157E"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0E157E"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0E157E"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p>
        </w:tc>
        <w:tc>
          <w:tcPr>
            <w:tcW w:w="1520" w:type="dxa"/>
            <w:gridSpan w:val="4"/>
            <w:tcMar>
              <w:left w:w="57" w:type="dxa"/>
              <w:right w:w="57" w:type="dxa"/>
            </w:tcMar>
            <w:vAlign w:val="center"/>
          </w:tcPr>
          <w:p w:rsidR="000E157E" w:rsidRPr="00C76B9A" w:rsidRDefault="000E157E"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0E157E" w:rsidRPr="00C76B9A" w:rsidRDefault="000E157E"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1/4</w:t>
            </w:r>
          </w:p>
        </w:tc>
      </w:tr>
      <w:tr w:rsidR="000E157E"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0E157E"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0E157E"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0E157E"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0E157E"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Mar>
              <w:left w:w="57" w:type="dxa"/>
              <w:right w:w="57" w:type="dxa"/>
            </w:tcMar>
            <w:vAlign w:val="center"/>
          </w:tcPr>
          <w:p w:rsidR="000E157E"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0E157E"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0E157E"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E157E"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0E157E"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000E157E"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0E157E"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sz w:val="20"/>
                <w:szCs w:val="20"/>
                <w:lang w:val="hr-HR"/>
              </w:rPr>
              <w:t>1/4</w:t>
            </w:r>
            <w:r w:rsidR="009326A6"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009326A6" w:rsidRPr="00C76B9A">
              <w:rPr>
                <w:rFonts w:ascii="Arial" w:hAnsi="Arial" w:cs="Arial"/>
                <w:b w:val="0"/>
                <w:sz w:val="20"/>
                <w:szCs w:val="20"/>
                <w:lang w:val="hr-HR"/>
              </w:rPr>
            </w:r>
            <w:r w:rsidR="009326A6"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009326A6"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0E157E" w:rsidRPr="00C76B9A" w:rsidRDefault="000E157E"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0E157E" w:rsidRPr="00C76B9A" w:rsidRDefault="000E157E" w:rsidP="0036145A">
            <w:pPr>
              <w:tabs>
                <w:tab w:val="left" w:pos="2820"/>
              </w:tabs>
              <w:spacing w:after="0"/>
              <w:rPr>
                <w:rFonts w:ascii="Arial" w:hAnsi="Arial" w:cs="Arial"/>
                <w:sz w:val="20"/>
                <w:szCs w:val="20"/>
              </w:rPr>
            </w:pPr>
            <w:r w:rsidRPr="00C76B9A">
              <w:rPr>
                <w:rFonts w:ascii="Arial" w:hAnsi="Arial" w:cs="Arial"/>
                <w:sz w:val="20"/>
                <w:szCs w:val="20"/>
              </w:rPr>
              <w:t>1/2</w:t>
            </w:r>
          </w:p>
        </w:tc>
        <w:tc>
          <w:tcPr>
            <w:tcW w:w="1520" w:type="dxa"/>
            <w:gridSpan w:val="4"/>
            <w:tcMar>
              <w:left w:w="57"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r w:rsidR="000E157E" w:rsidRPr="00C76B9A">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E157E" w:rsidRPr="00C76B9A" w:rsidRDefault="000E157E"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E157E" w:rsidRPr="00C76B9A" w:rsidRDefault="000E157E"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E157E" w:rsidRPr="00C76B9A" w:rsidRDefault="000E157E"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r w:rsidR="000E157E"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E157E"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36145A">
            <w:pPr>
              <w:tabs>
                <w:tab w:val="left" w:pos="360"/>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E157E" w:rsidRPr="00C76B9A" w:rsidRDefault="000E157E" w:rsidP="0036145A">
            <w:pPr>
              <w:tabs>
                <w:tab w:val="left" w:pos="2820"/>
              </w:tabs>
              <w:spacing w:after="0"/>
              <w:rPr>
                <w:rFonts w:ascii="Arial" w:hAnsi="Arial" w:cs="Arial"/>
                <w:sz w:val="20"/>
                <w:szCs w:val="20"/>
                <w:lang w:val="it-IT"/>
              </w:rPr>
            </w:pPr>
            <w:r w:rsidRPr="00C76B9A">
              <w:rPr>
                <w:rFonts w:ascii="Arial" w:hAnsi="Arial" w:cs="Arial"/>
                <w:sz w:val="20"/>
                <w:szCs w:val="20"/>
                <w:lang w:val="it-IT"/>
              </w:rPr>
              <w:t>Redovito pohađanje nastave, aktivnost na nastavi, redovito rješavanje samostalnih zadataka, kolokvij – 50%</w:t>
            </w:r>
          </w:p>
          <w:p w:rsidR="000E157E" w:rsidRPr="00C76B9A" w:rsidRDefault="000E157E" w:rsidP="0036145A">
            <w:pPr>
              <w:tabs>
                <w:tab w:val="left" w:pos="2820"/>
              </w:tabs>
              <w:spacing w:after="0"/>
              <w:rPr>
                <w:rFonts w:ascii="Arial" w:hAnsi="Arial" w:cs="Arial"/>
                <w:sz w:val="20"/>
                <w:szCs w:val="20"/>
              </w:rPr>
            </w:pPr>
            <w:r w:rsidRPr="00C76B9A">
              <w:rPr>
                <w:rFonts w:ascii="Arial" w:hAnsi="Arial" w:cs="Arial"/>
                <w:sz w:val="20"/>
                <w:szCs w:val="20"/>
              </w:rPr>
              <w:t>Ispit (pismeni /usmeni) – 50%</w:t>
            </w:r>
          </w:p>
        </w:tc>
      </w:tr>
      <w:tr w:rsidR="000E157E"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E157E" w:rsidRPr="00C76B9A" w:rsidRDefault="000E157E" w:rsidP="0036145A">
            <w:pPr>
              <w:tabs>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E157E" w:rsidRPr="00C76B9A" w:rsidRDefault="000E157E"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E157E" w:rsidRPr="00C76B9A" w:rsidRDefault="000E157E"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E157E" w:rsidRPr="00C76B9A" w:rsidRDefault="000E157E"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0E157E"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E157E" w:rsidRPr="00C76B9A" w:rsidRDefault="000E157E" w:rsidP="002131B6">
            <w:pPr>
              <w:pStyle w:val="Odlomakpopisa"/>
              <w:numPr>
                <w:ilvl w:val="0"/>
                <w:numId w:val="24"/>
              </w:numPr>
              <w:tabs>
                <w:tab w:val="left" w:pos="2820"/>
              </w:tabs>
              <w:spacing w:after="0"/>
              <w:rPr>
                <w:rFonts w:ascii="Arial" w:hAnsi="Arial" w:cs="Arial"/>
                <w:color w:val="000000"/>
                <w:sz w:val="20"/>
                <w:szCs w:val="20"/>
              </w:rPr>
            </w:pPr>
            <w:r w:rsidRPr="00C76B9A">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E157E" w:rsidRPr="00C76B9A" w:rsidRDefault="000E157E" w:rsidP="0036145A">
            <w:pPr>
              <w:tabs>
                <w:tab w:val="left" w:pos="2820"/>
              </w:tabs>
              <w:spacing w:after="0"/>
              <w:jc w:val="center"/>
              <w:rPr>
                <w:rFonts w:ascii="Arial" w:hAnsi="Arial" w:cs="Arial"/>
                <w:sz w:val="20"/>
                <w:szCs w:val="20"/>
                <w:lang w:val="en-US"/>
              </w:rPr>
            </w:pPr>
            <w:r w:rsidRPr="00C76B9A">
              <w:rPr>
                <w:rFonts w:ascii="Arial" w:hAnsi="Arial" w:cs="Arial"/>
                <w:sz w:val="20"/>
                <w:szCs w:val="20"/>
                <w:lang w:val="en-US"/>
              </w:rPr>
              <w:t>dostupno na mreži</w:t>
            </w:r>
          </w:p>
          <w:p w:rsidR="000E157E" w:rsidRPr="00C76B9A" w:rsidRDefault="000E157E" w:rsidP="0036145A">
            <w:pPr>
              <w:tabs>
                <w:tab w:val="left" w:pos="2820"/>
              </w:tabs>
              <w:spacing w:after="0"/>
              <w:jc w:val="center"/>
              <w:rPr>
                <w:rFonts w:ascii="Arial" w:hAnsi="Arial" w:cs="Arial"/>
                <w:color w:val="000000"/>
                <w:sz w:val="20"/>
                <w:szCs w:val="20"/>
                <w:lang w:val="en-US"/>
              </w:rPr>
            </w:pPr>
            <w:r w:rsidRPr="00C76B9A">
              <w:rPr>
                <w:rFonts w:ascii="Arial" w:hAnsi="Arial" w:cs="Arial"/>
                <w:sz w:val="20"/>
                <w:szCs w:val="20"/>
                <w:lang w:val="en-US"/>
              </w:rPr>
              <w:t>e-skripta profesora</w:t>
            </w:r>
          </w:p>
        </w:tc>
      </w:tr>
      <w:tr w:rsidR="000E157E" w:rsidRPr="00C76B9A" w:rsidTr="0036145A">
        <w:trPr>
          <w:trHeight w:val="240"/>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22"/>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0E157E" w:rsidRPr="00C76B9A" w:rsidRDefault="000E157E" w:rsidP="002131B6">
            <w:pPr>
              <w:pStyle w:val="Odlomakpopisa"/>
              <w:numPr>
                <w:ilvl w:val="0"/>
                <w:numId w:val="24"/>
              </w:numPr>
              <w:spacing w:after="0" w:line="240" w:lineRule="auto"/>
              <w:rPr>
                <w:rFonts w:ascii="Arial" w:hAnsi="Arial" w:cs="Arial"/>
                <w:sz w:val="20"/>
                <w:szCs w:val="20"/>
              </w:rPr>
            </w:pPr>
            <w:r w:rsidRPr="00C76B9A">
              <w:rPr>
                <w:rFonts w:ascii="Arial" w:hAnsi="Arial" w:cs="Arial"/>
                <w:sz w:val="20"/>
                <w:szCs w:val="20"/>
              </w:rPr>
              <w:t xml:space="preserve">“Speak Up – the Newsmagazin for Your English“ (izbor članaka i audio zapisa): De Agostini, Rizzoli -Periodici </w:t>
            </w:r>
          </w:p>
          <w:p w:rsidR="000E157E" w:rsidRPr="00C76B9A" w:rsidRDefault="000E157E" w:rsidP="0036145A">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0E157E" w:rsidRPr="00C76B9A" w:rsidRDefault="000E157E" w:rsidP="0036145A">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0E157E" w:rsidRPr="00C76B9A" w:rsidRDefault="000E157E" w:rsidP="0036145A">
            <w:pPr>
              <w:tabs>
                <w:tab w:val="left" w:pos="2820"/>
              </w:tabs>
              <w:spacing w:after="0"/>
              <w:jc w:val="center"/>
              <w:rPr>
                <w:rFonts w:ascii="Arial" w:hAnsi="Arial" w:cs="Arial"/>
                <w:color w:val="000000"/>
                <w:sz w:val="20"/>
                <w:szCs w:val="20"/>
                <w:lang w:val="en-US"/>
              </w:rPr>
            </w:pPr>
            <w:r w:rsidRPr="00C76B9A">
              <w:rPr>
                <w:rFonts w:ascii="Arial" w:hAnsi="Arial" w:cs="Arial"/>
                <w:sz w:val="20"/>
                <w:szCs w:val="20"/>
                <w:lang w:val="en-US"/>
              </w:rPr>
              <w:t>e-skripta profesora</w:t>
            </w:r>
          </w:p>
        </w:tc>
      </w:tr>
      <w:tr w:rsidR="000E157E"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22"/>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0E157E" w:rsidRPr="00C76B9A" w:rsidRDefault="000E157E" w:rsidP="002131B6">
            <w:pPr>
              <w:pStyle w:val="Odlomakpopisa"/>
              <w:numPr>
                <w:ilvl w:val="0"/>
                <w:numId w:val="24"/>
              </w:numPr>
              <w:tabs>
                <w:tab w:val="left" w:pos="2820"/>
              </w:tabs>
              <w:spacing w:after="0"/>
              <w:rPr>
                <w:rFonts w:ascii="Arial" w:hAnsi="Arial" w:cs="Arial"/>
                <w:color w:val="000000"/>
                <w:sz w:val="20"/>
                <w:szCs w:val="20"/>
                <w:lang w:val="en-US"/>
              </w:rPr>
            </w:pPr>
            <w:r w:rsidRPr="00C76B9A">
              <w:rPr>
                <w:rFonts w:ascii="Arial" w:hAnsi="Arial" w:cs="Arial"/>
                <w:color w:val="000000"/>
                <w:sz w:val="20"/>
                <w:szCs w:val="20"/>
                <w:lang w:val="en-US"/>
              </w:rPr>
              <w:t xml:space="preserve">Diocletian’s Palace, Tomislav Marasović, Zagreb: Dominović, 1994.i  </w:t>
            </w:r>
          </w:p>
        </w:tc>
        <w:tc>
          <w:tcPr>
            <w:tcW w:w="1244" w:type="dxa"/>
            <w:gridSpan w:val="2"/>
            <w:tcBorders>
              <w:left w:val="single" w:sz="8" w:space="0" w:color="auto"/>
              <w:right w:val="single" w:sz="8" w:space="0" w:color="auto"/>
            </w:tcBorders>
            <w:tcMar>
              <w:left w:w="57" w:type="dxa"/>
              <w:right w:w="57" w:type="dxa"/>
            </w:tcMar>
          </w:tcPr>
          <w:p w:rsidR="000E157E" w:rsidRPr="00C76B9A" w:rsidRDefault="000E157E" w:rsidP="0036145A">
            <w:pPr>
              <w:tabs>
                <w:tab w:val="left" w:pos="2820"/>
              </w:tabs>
              <w:spacing w:after="0"/>
              <w:jc w:val="center"/>
              <w:rPr>
                <w:rFonts w:ascii="Arial" w:hAnsi="Arial" w:cs="Arial"/>
                <w:color w:val="000000"/>
                <w:sz w:val="20"/>
                <w:szCs w:val="20"/>
                <w:lang w:val="en-US"/>
              </w:rPr>
            </w:pPr>
            <w:r w:rsidRPr="00C76B9A">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0E157E" w:rsidRPr="00C76B9A" w:rsidRDefault="000E157E" w:rsidP="0036145A">
            <w:pPr>
              <w:tabs>
                <w:tab w:val="left" w:pos="2820"/>
              </w:tabs>
              <w:spacing w:after="0"/>
              <w:jc w:val="center"/>
              <w:rPr>
                <w:rFonts w:ascii="Arial" w:hAnsi="Arial" w:cs="Arial"/>
                <w:color w:val="000000"/>
                <w:sz w:val="20"/>
                <w:szCs w:val="20"/>
                <w:lang w:val="en-US"/>
              </w:rPr>
            </w:pPr>
          </w:p>
        </w:tc>
      </w:tr>
      <w:tr w:rsidR="000E157E"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22"/>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0E157E" w:rsidRPr="00C76B9A" w:rsidRDefault="000E157E" w:rsidP="002131B6">
            <w:pPr>
              <w:pStyle w:val="Odlomakpopisa"/>
              <w:numPr>
                <w:ilvl w:val="0"/>
                <w:numId w:val="24"/>
              </w:numPr>
              <w:tabs>
                <w:tab w:val="left" w:pos="2820"/>
              </w:tabs>
              <w:spacing w:after="0"/>
              <w:rPr>
                <w:rFonts w:ascii="Arial" w:hAnsi="Arial" w:cs="Arial"/>
                <w:color w:val="000000"/>
                <w:sz w:val="20"/>
                <w:szCs w:val="20"/>
                <w:lang w:val="en-US"/>
              </w:rPr>
            </w:pPr>
            <w:r w:rsidRPr="00C76B9A">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0E157E" w:rsidRPr="00C76B9A" w:rsidRDefault="000E157E" w:rsidP="0036145A">
            <w:pPr>
              <w:tabs>
                <w:tab w:val="left" w:pos="2820"/>
              </w:tabs>
              <w:spacing w:after="0"/>
              <w:jc w:val="center"/>
              <w:rPr>
                <w:rFonts w:ascii="Arial" w:hAnsi="Arial" w:cs="Arial"/>
                <w:color w:val="000000"/>
                <w:sz w:val="20"/>
                <w:szCs w:val="20"/>
                <w:lang w:val="en-US"/>
              </w:rPr>
            </w:pPr>
            <w:r w:rsidRPr="00C76B9A">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0E157E" w:rsidRPr="00C76B9A" w:rsidRDefault="000E157E" w:rsidP="0036145A">
            <w:pPr>
              <w:tabs>
                <w:tab w:val="left" w:pos="2820"/>
              </w:tabs>
              <w:spacing w:after="0"/>
              <w:jc w:val="center"/>
              <w:rPr>
                <w:rFonts w:ascii="Arial" w:hAnsi="Arial" w:cs="Arial"/>
                <w:color w:val="000000"/>
                <w:sz w:val="20"/>
                <w:szCs w:val="20"/>
                <w:lang w:val="en-US"/>
              </w:rPr>
            </w:pPr>
          </w:p>
        </w:tc>
      </w:tr>
      <w:tr w:rsidR="000E157E"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22"/>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E157E" w:rsidRPr="00C76B9A" w:rsidRDefault="000E157E"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E157E"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0E157E"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E157E"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0E157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000E157E" w:rsidRPr="00C76B9A">
              <w:rPr>
                <w:rFonts w:ascii="Arial" w:hAnsi="Arial" w:cs="Arial"/>
                <w:noProof/>
                <w:sz w:val="20"/>
                <w:szCs w:val="20"/>
              </w:rPr>
              <w:t> </w:t>
            </w:r>
            <w:r w:rsidRPr="00C76B9A">
              <w:rPr>
                <w:rFonts w:ascii="Arial" w:hAnsi="Arial" w:cs="Arial"/>
                <w:sz w:val="20"/>
                <w:szCs w:val="20"/>
              </w:rPr>
              <w:fldChar w:fldCharType="end"/>
            </w:r>
          </w:p>
        </w:tc>
      </w:tr>
      <w:tr w:rsidR="000E157E"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E157E" w:rsidRPr="00C76B9A" w:rsidRDefault="000E157E"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0E157E" w:rsidRPr="00C76B9A" w:rsidRDefault="000E157E"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E157E" w:rsidRPr="00C76B9A" w:rsidRDefault="000E157E" w:rsidP="002131B6">
            <w:pPr>
              <w:pStyle w:val="Odlomakpopisa"/>
              <w:numPr>
                <w:ilvl w:val="0"/>
                <w:numId w:val="23"/>
              </w:numPr>
              <w:tabs>
                <w:tab w:val="left" w:pos="2820"/>
              </w:tabs>
              <w:spacing w:after="0"/>
              <w:rPr>
                <w:rFonts w:ascii="Arial" w:hAnsi="Arial" w:cs="Arial"/>
                <w:sz w:val="20"/>
                <w:szCs w:val="20"/>
                <w:lang w:val="it-IT"/>
              </w:rPr>
            </w:pPr>
            <w:r w:rsidRPr="00C76B9A">
              <w:rPr>
                <w:rFonts w:ascii="Arial" w:hAnsi="Arial" w:cs="Arial"/>
                <w:sz w:val="20"/>
                <w:szCs w:val="20"/>
                <w:lang w:val="it-IT"/>
              </w:rPr>
              <w:t>Ostali materijali u dogovoru s nastavnikom</w:t>
            </w:r>
          </w:p>
        </w:tc>
      </w:tr>
      <w:tr w:rsidR="000E157E" w:rsidRPr="00C76B9A" w:rsidTr="0036145A">
        <w:tc>
          <w:tcPr>
            <w:tcW w:w="1912" w:type="dxa"/>
            <w:gridSpan w:val="2"/>
            <w:tcBorders>
              <w:left w:val="single" w:sz="12" w:space="0" w:color="auto"/>
            </w:tcBorders>
            <w:shd w:val="clear" w:color="auto" w:fill="CCFFFF"/>
            <w:tcMar>
              <w:left w:w="57" w:type="dxa"/>
              <w:right w:w="57" w:type="dxa"/>
            </w:tcMar>
            <w:vAlign w:val="center"/>
          </w:tcPr>
          <w:p w:rsidR="000E157E" w:rsidRPr="00C76B9A" w:rsidRDefault="000E157E" w:rsidP="0036145A">
            <w:pPr>
              <w:tabs>
                <w:tab w:val="left" w:pos="567"/>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Načini praćenja </w:t>
            </w:r>
            <w:r w:rsidRPr="00C76B9A">
              <w:rPr>
                <w:rFonts w:ascii="Arial" w:hAnsi="Arial" w:cs="Arial"/>
                <w:color w:val="000000"/>
                <w:sz w:val="20"/>
                <w:szCs w:val="20"/>
                <w:lang w:val="it-IT"/>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0E157E" w:rsidRPr="00C76B9A" w:rsidRDefault="000E157E" w:rsidP="0036145A">
            <w:pPr>
              <w:tabs>
                <w:tab w:val="left" w:pos="2820"/>
              </w:tabs>
              <w:spacing w:after="0"/>
              <w:rPr>
                <w:rFonts w:ascii="Arial" w:hAnsi="Arial" w:cs="Arial"/>
                <w:sz w:val="20"/>
                <w:szCs w:val="20"/>
                <w:lang w:val="it-IT"/>
              </w:rPr>
            </w:pPr>
            <w:r w:rsidRPr="00C76B9A">
              <w:rPr>
                <w:rFonts w:ascii="Arial" w:hAnsi="Arial" w:cs="Arial"/>
                <w:sz w:val="20"/>
                <w:szCs w:val="20"/>
                <w:lang w:val="it-IT"/>
              </w:rPr>
              <w:lastRenderedPageBreak/>
              <w:t xml:space="preserve">Razgovori sa studentima, konzultacije, aktivnost na nastavi, evidencija pohađanja </w:t>
            </w:r>
            <w:r w:rsidRPr="00C76B9A">
              <w:rPr>
                <w:rFonts w:ascii="Arial" w:hAnsi="Arial" w:cs="Arial"/>
                <w:sz w:val="20"/>
                <w:szCs w:val="20"/>
                <w:lang w:val="it-IT"/>
              </w:rPr>
              <w:lastRenderedPageBreak/>
              <w:t>nastave, studentske ankete, unutarnja i vanjska evaluacija studijskog programa.</w:t>
            </w:r>
          </w:p>
        </w:tc>
      </w:tr>
      <w:tr w:rsidR="000E157E" w:rsidRPr="00C76B9A" w:rsidTr="0036145A">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E157E" w:rsidRPr="00C76B9A" w:rsidRDefault="000E157E"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E157E" w:rsidRPr="00C76B9A" w:rsidRDefault="000E157E" w:rsidP="0036145A">
            <w:pPr>
              <w:tabs>
                <w:tab w:val="left" w:pos="2820"/>
              </w:tabs>
              <w:spacing w:after="0"/>
              <w:rPr>
                <w:rFonts w:ascii="Arial" w:hAnsi="Arial" w:cs="Arial"/>
                <w:sz w:val="20"/>
                <w:szCs w:val="20"/>
              </w:rPr>
            </w:pPr>
          </w:p>
        </w:tc>
      </w:tr>
    </w:tbl>
    <w:p w:rsidR="000E157E" w:rsidRPr="00C76B9A" w:rsidRDefault="000E157E" w:rsidP="000E157E">
      <w:pPr>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106DC1" w:rsidRPr="00C76B9A" w:rsidRDefault="0036145A" w:rsidP="000736D3">
      <w:pPr>
        <w:spacing w:after="0" w:line="240" w:lineRule="auto"/>
        <w:jc w:val="both"/>
        <w:rPr>
          <w:rFonts w:ascii="Arial" w:hAnsi="Arial" w:cs="Arial"/>
          <w:sz w:val="20"/>
          <w:szCs w:val="20"/>
        </w:rPr>
      </w:pPr>
      <w:r w:rsidRPr="00C76B9A">
        <w:rPr>
          <w:rFonts w:ascii="Arial" w:hAnsi="Arial" w:cs="Arial"/>
          <w:sz w:val="20"/>
          <w:szCs w:val="20"/>
        </w:rPr>
        <w:t>4. SEMESTAR</w:t>
      </w:r>
    </w:p>
    <w:p w:rsidR="0036145A" w:rsidRPr="00C76B9A" w:rsidRDefault="0036145A" w:rsidP="000736D3">
      <w:pPr>
        <w:spacing w:after="0" w:line="240" w:lineRule="auto"/>
        <w:jc w:val="both"/>
        <w:rPr>
          <w:rFonts w:ascii="Arial" w:hAnsi="Arial" w:cs="Arial"/>
          <w:sz w:val="20"/>
          <w:szCs w:val="20"/>
        </w:rPr>
      </w:pPr>
    </w:p>
    <w:p w:rsidR="00106DC1" w:rsidRPr="00C76B9A" w:rsidRDefault="00106DC1" w:rsidP="00106DC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106DC1"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bCs/>
                <w:sz w:val="20"/>
                <w:szCs w:val="20"/>
              </w:rPr>
              <w:t>Kratki film i video 2</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lang w:val="en-GB"/>
              </w:rPr>
              <w:t>UAA30A</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2</w:t>
            </w:r>
            <w:r w:rsidR="00B46A05" w:rsidRPr="00C76B9A">
              <w:rPr>
                <w:rFonts w:ascii="Arial" w:hAnsi="Arial" w:cs="Arial"/>
                <w:sz w:val="20"/>
                <w:szCs w:val="20"/>
              </w:rPr>
              <w:t>/IV.</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106DC1" w:rsidRPr="00C76B9A" w:rsidRDefault="00D30FE7" w:rsidP="00D30FE7">
            <w:pPr>
              <w:spacing w:after="0" w:line="240" w:lineRule="auto"/>
              <w:rPr>
                <w:rFonts w:ascii="Arial" w:hAnsi="Arial" w:cs="Arial"/>
                <w:sz w:val="20"/>
                <w:szCs w:val="20"/>
              </w:rPr>
            </w:pPr>
            <w:r w:rsidRPr="00C76B9A">
              <w:rPr>
                <w:rFonts w:ascii="Arial" w:hAnsi="Arial" w:cs="Arial"/>
                <w:sz w:val="20"/>
                <w:szCs w:val="20"/>
              </w:rPr>
              <w:t>red.prof.</w:t>
            </w:r>
            <w:r>
              <w:rPr>
                <w:rFonts w:ascii="Arial" w:hAnsi="Arial" w:cs="Arial"/>
                <w:sz w:val="20"/>
                <w:szCs w:val="20"/>
              </w:rPr>
              <w:t xml:space="preserve"> </w:t>
            </w:r>
            <w:r w:rsidR="00106DC1" w:rsidRPr="00C76B9A">
              <w:rPr>
                <w:rFonts w:ascii="Arial" w:hAnsi="Arial" w:cs="Arial"/>
                <w:sz w:val="20"/>
                <w:szCs w:val="20"/>
              </w:rPr>
              <w:t>Vlado Zrnić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8</w:t>
            </w:r>
          </w:p>
        </w:tc>
      </w:tr>
      <w:tr w:rsidR="00106DC1"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5"/>
            <w:vMerge w:val="restart"/>
            <w:tcBorders>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106DC1"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r>
      <w:tr w:rsidR="00106DC1" w:rsidRPr="00C76B9A" w:rsidTr="0036145A">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6DC1" w:rsidRPr="00C76B9A" w:rsidRDefault="00106DC1"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Cilj predmeta je da student dobije temeljni uvid u postupak izrade kratkog filma potrebnih za samostalnu produkciju vlastitog rada. Produkcija i postprodukcija kratkog filma</w:t>
            </w:r>
            <w:r w:rsidR="00C30BAF" w:rsidRPr="00C76B9A">
              <w:rPr>
                <w:rFonts w:ascii="Arial" w:hAnsi="Arial" w:cs="Arial"/>
                <w:sz w:val="20"/>
                <w:szCs w:val="20"/>
              </w:rPr>
              <w:t>.</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495CEF" w:rsidRPr="00D401FA" w:rsidRDefault="00495CEF" w:rsidP="00495CEF">
            <w:pPr>
              <w:rPr>
                <w:rFonts w:ascii="Arial" w:hAnsi="Arial" w:cs="Arial"/>
                <w:color w:val="000000" w:themeColor="text1"/>
                <w:sz w:val="20"/>
                <w:szCs w:val="20"/>
              </w:rPr>
            </w:pPr>
            <w:r w:rsidRPr="00D401FA">
              <w:rPr>
                <w:rFonts w:ascii="Arial" w:hAnsi="Arial" w:cs="Arial"/>
                <w:color w:val="000000" w:themeColor="text1"/>
                <w:sz w:val="20"/>
                <w:szCs w:val="20"/>
              </w:rPr>
              <w:t xml:space="preserve">Ispunjene studentske obveze predviđene programom kolegija </w:t>
            </w:r>
            <w:r w:rsidRPr="00D401FA">
              <w:rPr>
                <w:rFonts w:ascii="Arial" w:hAnsi="Arial" w:cs="Arial"/>
                <w:bCs/>
                <w:sz w:val="20"/>
                <w:szCs w:val="20"/>
              </w:rPr>
              <w:t>Kratki film i video</w:t>
            </w:r>
            <w:r w:rsidRPr="00D401FA">
              <w:rPr>
                <w:rFonts w:ascii="Arial" w:hAnsi="Arial" w:cs="Arial"/>
                <w:color w:val="000000" w:themeColor="text1"/>
                <w:sz w:val="20"/>
                <w:szCs w:val="20"/>
              </w:rPr>
              <w:t xml:space="preserve"> 1 (potpis nositelja kolegija).</w:t>
            </w:r>
          </w:p>
          <w:p w:rsidR="00106DC1" w:rsidRPr="00C76B9A" w:rsidRDefault="00106DC1" w:rsidP="0036145A">
            <w:pPr>
              <w:tabs>
                <w:tab w:val="left" w:pos="2820"/>
              </w:tabs>
              <w:spacing w:after="0"/>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06DC1" w:rsidRPr="00C76B9A" w:rsidRDefault="00106DC1" w:rsidP="0036145A">
            <w:pPr>
              <w:tabs>
                <w:tab w:val="left" w:pos="2820"/>
              </w:tabs>
              <w:spacing w:after="0"/>
              <w:rPr>
                <w:rFonts w:ascii="Arial" w:hAnsi="Arial" w:cs="Arial"/>
                <w:sz w:val="20"/>
                <w:szCs w:val="20"/>
              </w:rPr>
            </w:pP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Steći uvid u problematiku izrade scenarija</w:t>
            </w: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sposobnost translacije slike u riječi</w:t>
            </w: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Oprimjeriti vlastiti pristup u razradi redateljskog postupka </w:t>
            </w: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Realizirati vlastiti kratki film</w:t>
            </w:r>
          </w:p>
          <w:p w:rsidR="00106DC1" w:rsidRPr="00C76B9A" w:rsidRDefault="00106DC1" w:rsidP="002131B6">
            <w:pPr>
              <w:numPr>
                <w:ilvl w:val="0"/>
                <w:numId w:val="10"/>
              </w:numPr>
              <w:shd w:val="clear" w:color="auto" w:fill="FDFDFD"/>
              <w:spacing w:after="0" w:line="240" w:lineRule="auto"/>
              <w:ind w:left="0"/>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106DC1" w:rsidRPr="00C76B9A" w:rsidRDefault="00106DC1" w:rsidP="002131B6">
            <w:pPr>
              <w:pStyle w:val="ListParagraph"/>
              <w:numPr>
                <w:ilvl w:val="0"/>
                <w:numId w:val="8"/>
              </w:numPr>
              <w:spacing w:after="0" w:line="240" w:lineRule="auto"/>
              <w:rPr>
                <w:rFonts w:ascii="Arial" w:hAnsi="Arial" w:cs="Arial"/>
                <w:sz w:val="20"/>
                <w:szCs w:val="20"/>
                <w:lang w:val="it-IT"/>
              </w:rPr>
            </w:pPr>
            <w:r w:rsidRPr="00C76B9A">
              <w:rPr>
                <w:rFonts w:ascii="Arial" w:hAnsi="Arial" w:cs="Arial"/>
                <w:sz w:val="20"/>
                <w:szCs w:val="20"/>
              </w:rPr>
              <w:t xml:space="preserve">Uvod u raspored kolegija i upoznavanje studenata s planom izvedbenog programa. Razgovor sa studentima o osobnim motivacijama i prijedlozima za budući film, gledanje filmova prijašnjih studenata (projekcija, razgovori) </w:t>
            </w:r>
            <w:r w:rsidR="00B471AA" w:rsidRPr="00C76B9A">
              <w:rPr>
                <w:rFonts w:ascii="Arial" w:hAnsi="Arial" w:cs="Arial"/>
                <w:sz w:val="20"/>
                <w:szCs w:val="20"/>
              </w:rPr>
              <w:t>(3P+3V)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Dramaturška razrada filmskih scenarija pojedinog studenta - dramaturgija, fabula, psihologija scene</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Rad na redateljskoj postavi - upute za rješavanje scenarističkog opisa prizora, dramaturška realizacija situacije scene</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Rad na redateljskoj postavi - upute za rješavanje scenarističkog opisa prizora, dramaturška realizacija situacije scene</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Rad na redateljskoj postavi - upute za rješavanje scenarističkog opisa prizora, dramaturška realizacija situacije scene</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lastRenderedPageBreak/>
              <w:t>Priprema za realizaciju snimanja - organizacija produkcije, izbor lokacija, filmski set, scenografija, pomoćna sredstva</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Priprema za realizaciju snimanja - organizacija produkcije, izbor lokacija, filmski set, scenografija, pomoćna sredstva</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Priprema za realizaciju snimanja - organizacija produkcije, izbor lokacija, filmski set, scenografija, pomoćna sredstva</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Pregled snimljenih materijala</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Pregled snimljenih materijala</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Pregled snimljenih materijala</w:t>
            </w:r>
            <w:r w:rsidR="00B471AA" w:rsidRPr="00C76B9A">
              <w:rPr>
                <w:rFonts w:ascii="Arial" w:hAnsi="Arial" w:cs="Arial"/>
                <w:sz w:val="20"/>
                <w:szCs w:val="20"/>
              </w:rPr>
              <w:t xml:space="preserve"> (3P+3V)</w:t>
            </w:r>
          </w:p>
          <w:p w:rsidR="00106DC1" w:rsidRPr="00C76B9A" w:rsidRDefault="00106DC1" w:rsidP="002131B6">
            <w:pPr>
              <w:pStyle w:val="ListParagraph"/>
              <w:numPr>
                <w:ilvl w:val="0"/>
                <w:numId w:val="8"/>
              </w:numPr>
              <w:spacing w:after="0" w:line="240" w:lineRule="auto"/>
              <w:rPr>
                <w:rFonts w:ascii="Arial" w:hAnsi="Arial" w:cs="Arial"/>
                <w:b/>
                <w:i/>
                <w:sz w:val="20"/>
                <w:szCs w:val="20"/>
              </w:rPr>
            </w:pPr>
            <w:r w:rsidRPr="00C76B9A">
              <w:rPr>
                <w:rFonts w:ascii="Arial" w:hAnsi="Arial" w:cs="Arial"/>
                <w:sz w:val="20"/>
                <w:szCs w:val="20"/>
              </w:rPr>
              <w:t>Pregled snimljenih materijala</w:t>
            </w:r>
            <w:r w:rsidR="00B471AA" w:rsidRPr="00C76B9A">
              <w:rPr>
                <w:rFonts w:ascii="Arial" w:hAnsi="Arial" w:cs="Arial"/>
                <w:sz w:val="20"/>
                <w:szCs w:val="20"/>
              </w:rPr>
              <w:t xml:space="preserve"> (3P+3V)</w:t>
            </w:r>
          </w:p>
        </w:tc>
      </w:tr>
      <w:tr w:rsidR="00106DC1"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predavanja</w:t>
            </w:r>
          </w:p>
          <w:p w:rsidR="00106DC1" w:rsidRPr="00C76B9A" w:rsidRDefault="00106DC1"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 xml:space="preserve">samostalni  zadaci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06DC1" w:rsidRPr="00C76B9A" w:rsidRDefault="00106DC1"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mentorski rad</w:t>
            </w:r>
          </w:p>
          <w:p w:rsidR="00106DC1" w:rsidRPr="00C76B9A" w:rsidRDefault="00106DC1" w:rsidP="0036145A">
            <w:pPr>
              <w:tabs>
                <w:tab w:val="left" w:pos="2820"/>
              </w:tabs>
              <w:spacing w:after="0"/>
              <w:rPr>
                <w:rFonts w:ascii="Arial" w:hAnsi="Arial" w:cs="Arial"/>
                <w:sz w:val="20"/>
                <w:szCs w:val="20"/>
              </w:rPr>
            </w:pPr>
            <w:r w:rsidRPr="00C76B9A">
              <w:rPr>
                <w:rFonts w:ascii="Arial" w:eastAsia="MS Gothic" w:hAnsi="Arial" w:cs="Arial"/>
                <w:b/>
                <w:sz w:val="20"/>
                <w:szCs w:val="20"/>
              </w:rPr>
              <w:t>x</w:t>
            </w:r>
            <w:r w:rsidRPr="00C76B9A">
              <w:rPr>
                <w:rFonts w:ascii="Arial" w:hAnsi="Arial" w:cs="Arial"/>
                <w:sz w:val="20"/>
                <w:szCs w:val="20"/>
              </w:rPr>
              <w:t>priprema i diskusija filmova</w:t>
            </w:r>
          </w:p>
        </w:tc>
      </w:tr>
      <w:tr w:rsidR="00106DC1" w:rsidRPr="00C76B9A" w:rsidTr="0036145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r w:rsidRPr="00C76B9A">
              <w:rPr>
                <w:rFonts w:ascii="Arial" w:hAnsi="Arial" w:cs="Arial"/>
                <w:sz w:val="20"/>
                <w:szCs w:val="20"/>
              </w:rPr>
              <w:t>Čitanje literature (manuskript i članci se šalju e-mailom), gledanje filmova</w:t>
            </w:r>
          </w:p>
        </w:tc>
      </w:tr>
      <w:tr w:rsidR="00106DC1"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1275" w:type="dxa"/>
            <w:gridSpan w:val="4"/>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Vježba</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 xml:space="preserve">Projekti 40% </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Pohađanje nastave 20%</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Vježbe 40%</w:t>
            </w:r>
          </w:p>
        </w:tc>
      </w:tr>
      <w:tr w:rsidR="00106DC1"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Aumont, Jacques, </w:t>
            </w:r>
            <w:r w:rsidRPr="00C76B9A">
              <w:rPr>
                <w:rFonts w:ascii="Arial" w:hAnsi="Arial" w:cs="Arial"/>
                <w:i/>
                <w:sz w:val="20"/>
                <w:szCs w:val="20"/>
              </w:rPr>
              <w:t>Teorije sineasta</w:t>
            </w:r>
            <w:r w:rsidRPr="00C76B9A">
              <w:rPr>
                <w:rFonts w:ascii="Arial" w:hAnsi="Arial" w:cs="Arial"/>
                <w:sz w:val="20"/>
                <w:szCs w:val="20"/>
              </w:rPr>
              <w:t>, Clio, Beograd, 2006.</w:t>
            </w:r>
          </w:p>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Noel, Burch, </w:t>
            </w:r>
            <w:r w:rsidRPr="00C76B9A">
              <w:rPr>
                <w:rFonts w:ascii="Arial" w:hAnsi="Arial" w:cs="Arial"/>
                <w:i/>
                <w:sz w:val="20"/>
                <w:szCs w:val="20"/>
              </w:rPr>
              <w:t xml:space="preserve">Praksa filma, </w:t>
            </w:r>
            <w:r w:rsidRPr="00C76B9A">
              <w:rPr>
                <w:rFonts w:ascii="Arial" w:hAnsi="Arial" w:cs="Arial"/>
                <w:sz w:val="20"/>
                <w:szCs w:val="20"/>
              </w:rPr>
              <w:t>Institut za film, Beograd, 1972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gridAfter w:val="9"/>
          <w:wAfter w:w="4790" w:type="dxa"/>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06DC1" w:rsidRPr="00C76B9A" w:rsidRDefault="00106DC1" w:rsidP="0036145A">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106DC1" w:rsidRPr="00C76B9A" w:rsidRDefault="00106DC1" w:rsidP="0036145A">
            <w:pPr>
              <w:rPr>
                <w:rFonts w:ascii="Arial" w:hAnsi="Arial" w:cs="Arial"/>
                <w:sz w:val="20"/>
                <w:szCs w:val="20"/>
              </w:rPr>
            </w:pPr>
            <w:r w:rsidRPr="00C76B9A">
              <w:rPr>
                <w:rFonts w:ascii="Arial" w:hAnsi="Arial" w:cs="Arial"/>
                <w:sz w:val="20"/>
                <w:szCs w:val="20"/>
              </w:rPr>
              <w:t xml:space="preserve">T. Gunning, L. Mulvey, Therese Giraud, Bonitzer, P. Adams Sitney, Deleuze, </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interpretacija filmova, samostalni rad </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w:t>
            </w:r>
            <w:r w:rsidRPr="00C76B9A">
              <w:rPr>
                <w:rFonts w:ascii="Arial" w:hAnsi="Arial" w:cs="Arial"/>
                <w:color w:val="000000"/>
                <w:sz w:val="20"/>
                <w:szCs w:val="20"/>
              </w:rPr>
              <w:lastRenderedPageBreak/>
              <w:t>mišljenju predlagatelja)</w:t>
            </w:r>
          </w:p>
        </w:tc>
        <w:tc>
          <w:tcPr>
            <w:tcW w:w="7552" w:type="dxa"/>
            <w:gridSpan w:val="14"/>
            <w:tcBorders>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lastRenderedPageBreak/>
              <w:t>/</w:t>
            </w:r>
          </w:p>
        </w:tc>
      </w:tr>
    </w:tbl>
    <w:p w:rsidR="00106DC1" w:rsidRPr="00C76B9A" w:rsidRDefault="00106DC1" w:rsidP="00106DC1">
      <w:pPr>
        <w:spacing w:after="0" w:line="240" w:lineRule="auto"/>
        <w:jc w:val="both"/>
        <w:rPr>
          <w:rFonts w:ascii="Arial" w:hAnsi="Arial" w:cs="Arial"/>
          <w:sz w:val="20"/>
          <w:szCs w:val="20"/>
        </w:rPr>
      </w:pPr>
    </w:p>
    <w:p w:rsidR="00106DC1" w:rsidRPr="00C76B9A" w:rsidRDefault="00106DC1" w:rsidP="00106DC1">
      <w:pPr>
        <w:spacing w:after="0" w:line="240" w:lineRule="auto"/>
        <w:rPr>
          <w:rFonts w:ascii="Arial" w:hAnsi="Arial" w:cs="Arial"/>
          <w:sz w:val="20"/>
          <w:szCs w:val="20"/>
        </w:rPr>
      </w:pPr>
    </w:p>
    <w:p w:rsidR="00106DC1" w:rsidRPr="00C76B9A" w:rsidRDefault="00106DC1" w:rsidP="00106DC1">
      <w:pPr>
        <w:rPr>
          <w:rFonts w:ascii="Arial" w:hAnsi="Arial" w:cs="Arial"/>
          <w:sz w:val="20"/>
          <w:szCs w:val="20"/>
        </w:rPr>
      </w:pPr>
    </w:p>
    <w:p w:rsidR="00106DC1" w:rsidRPr="00C76B9A" w:rsidRDefault="00106DC1" w:rsidP="00106DC1">
      <w:pPr>
        <w:rPr>
          <w:rFonts w:ascii="Arial" w:hAnsi="Arial" w:cs="Arial"/>
          <w:sz w:val="20"/>
          <w:szCs w:val="20"/>
        </w:rPr>
      </w:pPr>
    </w:p>
    <w:p w:rsidR="00106DC1" w:rsidRPr="00C76B9A" w:rsidRDefault="00106DC1" w:rsidP="00106DC1">
      <w:pPr>
        <w:spacing w:after="0" w:line="240" w:lineRule="auto"/>
        <w:jc w:val="both"/>
        <w:rPr>
          <w:rFonts w:ascii="Arial" w:hAnsi="Arial" w:cs="Arial"/>
          <w:sz w:val="20"/>
          <w:szCs w:val="20"/>
        </w:rPr>
      </w:pPr>
    </w:p>
    <w:tbl>
      <w:tblPr>
        <w:tblW w:w="94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106DC1"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bCs/>
                <w:sz w:val="20"/>
                <w:szCs w:val="20"/>
              </w:rPr>
              <w:t>Montaža slike i zvuka 2</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Style w:val="Strong"/>
                <w:rFonts w:ascii="Arial" w:hAnsi="Arial" w:cs="Arial"/>
                <w:sz w:val="20"/>
                <w:szCs w:val="20"/>
              </w:rPr>
            </w:pPr>
            <w:r w:rsidRPr="00C76B9A">
              <w:rPr>
                <w:rStyle w:val="Strong"/>
                <w:rFonts w:ascii="Arial" w:hAnsi="Arial" w:cs="Arial"/>
                <w:sz w:val="20"/>
                <w:szCs w:val="20"/>
              </w:rPr>
              <w:t>Kod</w:t>
            </w:r>
          </w:p>
        </w:tc>
        <w:tc>
          <w:tcPr>
            <w:tcW w:w="2502" w:type="dxa"/>
            <w:gridSpan w:val="2"/>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pacing w:val="-5"/>
                <w:kern w:val="16"/>
                <w:sz w:val="20"/>
                <w:szCs w:val="20"/>
              </w:rPr>
              <w:t>UAA20G</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2</w:t>
            </w:r>
            <w:r w:rsidR="00B46A05" w:rsidRPr="00C76B9A">
              <w:rPr>
                <w:rFonts w:ascii="Arial" w:hAnsi="Arial" w:cs="Arial"/>
                <w:sz w:val="20"/>
                <w:szCs w:val="20"/>
              </w:rPr>
              <w:t>/IV.</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Goran Čače, predavač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5</w:t>
            </w:r>
          </w:p>
        </w:tc>
      </w:tr>
      <w:tr w:rsidR="00106DC1"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106DC1"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r>
      <w:tr w:rsidR="00106DC1" w:rsidRPr="00C76B9A" w:rsidTr="0036145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6DC1" w:rsidRPr="00C76B9A" w:rsidRDefault="00106DC1"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eastAsia="MS Mincho" w:hAnsi="Arial" w:cs="Arial"/>
                <w:sz w:val="20"/>
                <w:szCs w:val="20"/>
              </w:rPr>
              <w:t>Stječe se znanje povezivanja i organizacije različitih filmskih cjelina u konačno djelo, s osvrtom na igrane i dokumentarne forme. Osposobljenost studenta za kreativan rad u računalnoj montaži.</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b/>
                <w:color w:val="FF0000"/>
                <w:sz w:val="20"/>
                <w:szCs w:val="20"/>
              </w:rPr>
            </w:pPr>
          </w:p>
          <w:p w:rsidR="00495CEF" w:rsidRPr="00D401FA" w:rsidRDefault="00495CEF" w:rsidP="00495CEF">
            <w:pPr>
              <w:rPr>
                <w:rFonts w:ascii="Arial" w:hAnsi="Arial" w:cs="Arial"/>
                <w:color w:val="000000" w:themeColor="text1"/>
                <w:sz w:val="20"/>
                <w:szCs w:val="20"/>
              </w:rPr>
            </w:pPr>
            <w:r w:rsidRPr="00D401FA">
              <w:rPr>
                <w:rFonts w:ascii="Arial" w:hAnsi="Arial" w:cs="Arial"/>
                <w:color w:val="000000" w:themeColor="text1"/>
                <w:sz w:val="20"/>
                <w:szCs w:val="20"/>
              </w:rPr>
              <w:t xml:space="preserve">Ispunjene studentske obveze predviđene programom kolegija </w:t>
            </w:r>
            <w:r w:rsidRPr="00D401FA">
              <w:rPr>
                <w:rFonts w:ascii="Arial" w:hAnsi="Arial" w:cs="Arial"/>
                <w:bCs/>
                <w:sz w:val="20"/>
                <w:szCs w:val="20"/>
              </w:rPr>
              <w:t xml:space="preserve">Montaža slike i zvuka </w:t>
            </w:r>
            <w:r w:rsidRPr="00D401FA">
              <w:rPr>
                <w:rFonts w:ascii="Arial" w:hAnsi="Arial" w:cs="Arial"/>
                <w:color w:val="000000" w:themeColor="text1"/>
                <w:sz w:val="20"/>
                <w:szCs w:val="20"/>
              </w:rPr>
              <w:t>1 (potpis nositelja kolegija).</w:t>
            </w:r>
          </w:p>
          <w:p w:rsidR="00106DC1" w:rsidRPr="00C76B9A" w:rsidRDefault="00106DC1" w:rsidP="0036145A">
            <w:pPr>
              <w:tabs>
                <w:tab w:val="left" w:pos="2820"/>
              </w:tabs>
              <w:spacing w:after="0"/>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06DC1" w:rsidRPr="00C76B9A" w:rsidRDefault="00106DC1" w:rsidP="0036145A">
            <w:pPr>
              <w:tabs>
                <w:tab w:val="left" w:pos="2820"/>
              </w:tabs>
              <w:spacing w:after="0"/>
              <w:rPr>
                <w:rFonts w:ascii="Arial" w:hAnsi="Arial" w:cs="Arial"/>
                <w:sz w:val="20"/>
                <w:szCs w:val="20"/>
              </w:rPr>
            </w:pP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Povezivati i organizirati različite filmske cijeline</w:t>
            </w:r>
            <w:r w:rsidR="009A6BED" w:rsidRPr="00C76B9A">
              <w:rPr>
                <w:rFonts w:ascii="Arial" w:hAnsi="Arial" w:cs="Arial"/>
                <w:sz w:val="20"/>
                <w:szCs w:val="20"/>
              </w:rPr>
              <w:t>.</w:t>
            </w: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Primjenjivati osnovne principe montaže u radu na složenijim dijaloškim scenama koristeći računalni sustav za montažu</w:t>
            </w:r>
            <w:r w:rsidR="009A6BED" w:rsidRPr="00C76B9A">
              <w:rPr>
                <w:rFonts w:ascii="Arial" w:hAnsi="Arial" w:cs="Arial"/>
                <w:sz w:val="20"/>
                <w:szCs w:val="20"/>
              </w:rPr>
              <w:t>.</w:t>
            </w: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Student će moći konstruirati složeniju filmsku cjelinu korištenjem računalnog sustava za montažu</w:t>
            </w:r>
            <w:r w:rsidR="009A6BED" w:rsidRPr="00C76B9A">
              <w:rPr>
                <w:rFonts w:ascii="Arial" w:hAnsi="Arial" w:cs="Arial"/>
                <w:sz w:val="20"/>
                <w:szCs w:val="20"/>
              </w:rPr>
              <w:t>.</w:t>
            </w:r>
            <w:r w:rsidRPr="00C76B9A">
              <w:rPr>
                <w:rFonts w:ascii="Arial" w:hAnsi="Arial" w:cs="Arial"/>
                <w:sz w:val="20"/>
                <w:szCs w:val="20"/>
              </w:rPr>
              <w:t xml:space="preserve">  </w:t>
            </w: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Student će moći konstruirati jednostavniju tonsku filmsku cjelinu korištenjem</w:t>
            </w:r>
            <w:r w:rsidR="009A6BED" w:rsidRPr="00C76B9A">
              <w:rPr>
                <w:rFonts w:ascii="Arial" w:hAnsi="Arial" w:cs="Arial"/>
                <w:sz w:val="20"/>
                <w:szCs w:val="20"/>
              </w:rPr>
              <w:t xml:space="preserve"> računalnog sustava za montažu.</w:t>
            </w:r>
            <w:r w:rsidRPr="00C76B9A">
              <w:rPr>
                <w:rFonts w:ascii="Arial" w:hAnsi="Arial" w:cs="Arial"/>
                <w:sz w:val="20"/>
                <w:szCs w:val="20"/>
              </w:rPr>
              <w:t xml:space="preserve"> </w:t>
            </w:r>
          </w:p>
          <w:p w:rsidR="00106DC1" w:rsidRPr="00C76B9A" w:rsidRDefault="00106DC1"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Prezentirati rezultate</w:t>
            </w:r>
            <w:r w:rsidR="009A6BED" w:rsidRPr="00C76B9A">
              <w:rPr>
                <w:rFonts w:ascii="Arial" w:hAnsi="Arial" w:cs="Arial"/>
                <w:sz w:val="20"/>
                <w:szCs w:val="20"/>
              </w:rPr>
              <w:t>.</w:t>
            </w:r>
          </w:p>
          <w:p w:rsidR="00106DC1" w:rsidRPr="00C76B9A" w:rsidRDefault="00106DC1"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106DC1" w:rsidRPr="00C76B9A" w:rsidRDefault="00106DC1"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106DC1" w:rsidRPr="00C76B9A" w:rsidRDefault="00106DC1" w:rsidP="0036145A">
            <w:pPr>
              <w:pStyle w:val="ListParagraph"/>
              <w:tabs>
                <w:tab w:val="left" w:pos="2820"/>
              </w:tabs>
              <w:spacing w:after="0"/>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-Osnove montaže zvuka </w:t>
            </w:r>
            <w:r w:rsidR="00B471AA" w:rsidRPr="00C76B9A">
              <w:rPr>
                <w:rFonts w:ascii="Arial" w:hAnsi="Arial" w:cs="Arial"/>
                <w:sz w:val="20"/>
                <w:szCs w:val="20"/>
              </w:rPr>
              <w:t>(2P+2V)</w:t>
            </w:r>
          </w:p>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-Upoznavanje s praktičnom metodologijom obrade zvuka, s fokusom na obradu na nelinearnim, digitalnim sustavima, prema pripadajućim tehnološkim i operativnim značajkama </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 Prezentacija i gledanje igranog filma “Sami”za izradu montažno zvučne vježbe (</w:t>
            </w:r>
            <w:r w:rsidRPr="00C76B9A">
              <w:rPr>
                <w:rFonts w:ascii="Arial" w:hAnsi="Arial" w:cs="Arial"/>
                <w:i/>
                <w:sz w:val="20"/>
                <w:szCs w:val="20"/>
              </w:rPr>
              <w:t>3. Vježbe)</w:t>
            </w:r>
            <w:r w:rsidRPr="00C76B9A">
              <w:rPr>
                <w:rFonts w:ascii="Arial" w:hAnsi="Arial" w:cs="Arial"/>
                <w:sz w:val="20"/>
                <w:szCs w:val="20"/>
              </w:rPr>
              <w:t xml:space="preserve"> za umjetnički i samostalni rad (odabir sekvence iz filma i njeno ozvučavanje)</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-Ubacivanje materijala u nelinearne digitalne sustave za montažu i priprema materijala za rad, prema prethodno savladanim teorijskim i praktičnim, metodičkim principima montaže slike i zvuka, studenti pojedinačno prezentiraju koncept za vježbu</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i/>
                <w:sz w:val="20"/>
                <w:szCs w:val="20"/>
              </w:rPr>
            </w:pPr>
            <w:r w:rsidRPr="00C76B9A">
              <w:rPr>
                <w:rFonts w:ascii="Arial" w:hAnsi="Arial" w:cs="Arial"/>
                <w:sz w:val="20"/>
                <w:szCs w:val="20"/>
              </w:rPr>
              <w:t xml:space="preserve">- Montaža </w:t>
            </w:r>
            <w:r w:rsidRPr="00C76B9A">
              <w:rPr>
                <w:rFonts w:ascii="Arial" w:hAnsi="Arial" w:cs="Arial"/>
                <w:i/>
                <w:sz w:val="20"/>
                <w:szCs w:val="20"/>
              </w:rPr>
              <w:t>3. Vježbe</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i/>
                <w:sz w:val="20"/>
                <w:szCs w:val="20"/>
              </w:rPr>
              <w:t>-</w:t>
            </w:r>
            <w:r w:rsidRPr="00C76B9A">
              <w:rPr>
                <w:rFonts w:ascii="Arial" w:hAnsi="Arial" w:cs="Arial"/>
                <w:sz w:val="20"/>
                <w:szCs w:val="20"/>
              </w:rPr>
              <w:t xml:space="preserve"> Pregled </w:t>
            </w:r>
            <w:r w:rsidRPr="00C76B9A">
              <w:rPr>
                <w:rFonts w:ascii="Arial" w:hAnsi="Arial" w:cs="Arial"/>
                <w:i/>
                <w:sz w:val="20"/>
                <w:szCs w:val="20"/>
              </w:rPr>
              <w:t>3. Vježbe</w:t>
            </w:r>
            <w:r w:rsidRPr="00C76B9A">
              <w:rPr>
                <w:rFonts w:ascii="Arial" w:hAnsi="Arial" w:cs="Arial"/>
                <w:sz w:val="20"/>
                <w:szCs w:val="20"/>
              </w:rPr>
              <w:t>, zajednička rasprava o odgledanim vježbama, diskusija o mogućim korekcijama formalno-sadržajnih elemenata</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 xml:space="preserve">- Pregled montažne formalno-sadržajne korekcije slike i zvuka pod mentorskim </w:t>
            </w:r>
            <w:r w:rsidRPr="00C76B9A">
              <w:rPr>
                <w:rFonts w:ascii="Arial" w:hAnsi="Arial" w:cs="Arial"/>
                <w:sz w:val="20"/>
                <w:szCs w:val="20"/>
              </w:rPr>
              <w:lastRenderedPageBreak/>
              <w:t>vodstvom</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 Gledanje i analiza zvučne vježbe: analiza montažno zvučne strukture: problemi i moguća rješenja u izvedbi strukturiranja zvučne slike</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w:t>
            </w:r>
            <w:r w:rsidRPr="00C76B9A">
              <w:rPr>
                <w:rFonts w:ascii="Arial" w:eastAsia="MS Mincho" w:hAnsi="Arial" w:cs="Arial"/>
                <w:sz w:val="20"/>
                <w:szCs w:val="20"/>
              </w:rPr>
              <w:t xml:space="preserve"> Analiza i završno strukturiranje svake studentske vježbe, </w:t>
            </w:r>
            <w:r w:rsidRPr="00C76B9A">
              <w:rPr>
                <w:rFonts w:ascii="Arial" w:hAnsi="Arial" w:cs="Arial"/>
                <w:sz w:val="20"/>
                <w:szCs w:val="20"/>
              </w:rPr>
              <w:t xml:space="preserve">finalizacija, dovršenje </w:t>
            </w:r>
            <w:r w:rsidRPr="00C76B9A">
              <w:rPr>
                <w:rFonts w:ascii="Arial" w:hAnsi="Arial" w:cs="Arial"/>
                <w:i/>
                <w:sz w:val="20"/>
                <w:szCs w:val="20"/>
              </w:rPr>
              <w:t>3. Vježbe</w:t>
            </w:r>
            <w:r w:rsidRPr="00C76B9A">
              <w:rPr>
                <w:rFonts w:ascii="Arial" w:hAnsi="Arial" w:cs="Arial"/>
                <w:sz w:val="20"/>
                <w:szCs w:val="20"/>
              </w:rPr>
              <w:t xml:space="preserve"> </w:t>
            </w:r>
            <w:r w:rsidR="00B471AA" w:rsidRPr="00C76B9A">
              <w:rPr>
                <w:rFonts w:ascii="Arial" w:hAnsi="Arial" w:cs="Arial"/>
                <w:sz w:val="20"/>
                <w:szCs w:val="20"/>
              </w:rPr>
              <w:t xml:space="preserve"> (2P+2V)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 xml:space="preserve">-Podjela i pregled nemontiranih materijala </w:t>
            </w:r>
            <w:r w:rsidRPr="00C76B9A">
              <w:rPr>
                <w:rFonts w:ascii="Arial" w:hAnsi="Arial" w:cs="Arial"/>
                <w:i/>
                <w:sz w:val="20"/>
                <w:szCs w:val="20"/>
              </w:rPr>
              <w:t>4. Vježbe</w:t>
            </w:r>
            <w:r w:rsidRPr="00C76B9A">
              <w:rPr>
                <w:rFonts w:ascii="Arial" w:hAnsi="Arial" w:cs="Arial"/>
                <w:sz w:val="20"/>
                <w:szCs w:val="20"/>
              </w:rPr>
              <w:t xml:space="preserve"> za umjetnički i samostalni rad (izrada foršpana za film po slobodnom izboru) </w:t>
            </w:r>
            <w:r w:rsidR="00B471AA" w:rsidRPr="00C76B9A">
              <w:rPr>
                <w:rFonts w:ascii="Arial" w:hAnsi="Arial" w:cs="Arial"/>
                <w:sz w:val="20"/>
                <w:szCs w:val="20"/>
              </w:rPr>
              <w:t>(2P+2V)</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 xml:space="preserve">-Teorijska rasprava o pregledanom nemontiranom materijalu </w:t>
            </w:r>
            <w:r w:rsidRPr="00C76B9A">
              <w:rPr>
                <w:rFonts w:ascii="Arial" w:hAnsi="Arial" w:cs="Arial"/>
                <w:i/>
                <w:sz w:val="20"/>
                <w:szCs w:val="20"/>
              </w:rPr>
              <w:t>4. Vježbe</w:t>
            </w:r>
            <w:r w:rsidRPr="00C76B9A">
              <w:rPr>
                <w:rFonts w:ascii="Arial" w:hAnsi="Arial" w:cs="Arial"/>
                <w:sz w:val="20"/>
                <w:szCs w:val="20"/>
              </w:rPr>
              <w:t xml:space="preserve">, određivanje autorskog diskursa, opća strukturalizacija pregledanog materijala </w:t>
            </w:r>
            <w:r w:rsidR="00B471AA" w:rsidRPr="00C76B9A">
              <w:rPr>
                <w:rFonts w:ascii="Arial" w:hAnsi="Arial" w:cs="Arial"/>
                <w:sz w:val="20"/>
                <w:szCs w:val="20"/>
              </w:rPr>
              <w:t>(2P+2V)</w:t>
            </w:r>
          </w:p>
          <w:p w:rsidR="00106DC1" w:rsidRPr="00C76B9A" w:rsidRDefault="00106DC1" w:rsidP="0036145A">
            <w:pPr>
              <w:rPr>
                <w:rFonts w:ascii="Arial" w:hAnsi="Arial" w:cs="Arial"/>
                <w:sz w:val="20"/>
                <w:szCs w:val="20"/>
              </w:rPr>
            </w:pPr>
            <w:r w:rsidRPr="00C76B9A">
              <w:rPr>
                <w:rFonts w:ascii="Arial" w:hAnsi="Arial" w:cs="Arial"/>
                <w:sz w:val="20"/>
                <w:szCs w:val="20"/>
              </w:rPr>
              <w:t xml:space="preserve">-Montaža </w:t>
            </w:r>
            <w:r w:rsidRPr="00C76B9A">
              <w:rPr>
                <w:rFonts w:ascii="Arial" w:hAnsi="Arial" w:cs="Arial"/>
                <w:i/>
                <w:sz w:val="20"/>
                <w:szCs w:val="20"/>
              </w:rPr>
              <w:t>4. Vjež</w:t>
            </w:r>
            <w:r w:rsidRPr="00C76B9A">
              <w:rPr>
                <w:rFonts w:ascii="Arial" w:hAnsi="Arial" w:cs="Arial"/>
                <w:sz w:val="20"/>
                <w:szCs w:val="20"/>
              </w:rPr>
              <w:t>be</w:t>
            </w:r>
            <w:r w:rsidR="00B471AA" w:rsidRPr="00C76B9A">
              <w:rPr>
                <w:rFonts w:ascii="Arial" w:hAnsi="Arial" w:cs="Arial"/>
                <w:sz w:val="20"/>
                <w:szCs w:val="20"/>
              </w:rPr>
              <w:t>(2P+2V)</w:t>
            </w:r>
          </w:p>
          <w:p w:rsidR="00106DC1" w:rsidRPr="00C76B9A" w:rsidRDefault="00106DC1" w:rsidP="0036145A">
            <w:pPr>
              <w:rPr>
                <w:rFonts w:ascii="Arial" w:hAnsi="Arial" w:cs="Arial"/>
                <w:sz w:val="20"/>
                <w:szCs w:val="20"/>
              </w:rPr>
            </w:pPr>
            <w:r w:rsidRPr="00C76B9A">
              <w:rPr>
                <w:rFonts w:ascii="Arial" w:hAnsi="Arial" w:cs="Arial"/>
                <w:sz w:val="20"/>
                <w:szCs w:val="20"/>
              </w:rPr>
              <w:t xml:space="preserve">-Korekcije i dovršenje </w:t>
            </w:r>
            <w:r w:rsidRPr="00C76B9A">
              <w:rPr>
                <w:rFonts w:ascii="Arial" w:hAnsi="Arial" w:cs="Arial"/>
                <w:i/>
                <w:sz w:val="20"/>
                <w:szCs w:val="20"/>
              </w:rPr>
              <w:t>4. Vježbe</w:t>
            </w:r>
            <w:r w:rsidRPr="00C76B9A">
              <w:rPr>
                <w:rFonts w:ascii="Arial" w:hAnsi="Arial" w:cs="Arial"/>
                <w:sz w:val="20"/>
                <w:szCs w:val="20"/>
              </w:rPr>
              <w:t>, završno strukturiranje filmova dodatnim grafičkim elementima</w:t>
            </w:r>
            <w:r w:rsidR="00B471AA" w:rsidRPr="00C76B9A">
              <w:rPr>
                <w:rFonts w:ascii="Arial" w:hAnsi="Arial" w:cs="Arial"/>
                <w:sz w:val="20"/>
                <w:szCs w:val="20"/>
              </w:rPr>
              <w:t>(2P+2V)</w:t>
            </w:r>
          </w:p>
          <w:p w:rsidR="00106DC1" w:rsidRPr="00C76B9A" w:rsidRDefault="00106DC1" w:rsidP="0036145A">
            <w:pPr>
              <w:rPr>
                <w:rFonts w:ascii="Arial" w:hAnsi="Arial" w:cs="Arial"/>
                <w:sz w:val="20"/>
                <w:szCs w:val="20"/>
              </w:rPr>
            </w:pPr>
            <w:r w:rsidRPr="00C76B9A">
              <w:rPr>
                <w:rFonts w:ascii="Arial" w:hAnsi="Arial" w:cs="Arial"/>
                <w:sz w:val="20"/>
                <w:szCs w:val="20"/>
              </w:rPr>
              <w:t>-</w:t>
            </w:r>
            <w:r w:rsidRPr="00C76B9A">
              <w:rPr>
                <w:rFonts w:ascii="Arial" w:hAnsi="Arial" w:cs="Arial"/>
                <w:sz w:val="20"/>
                <w:szCs w:val="20"/>
                <w:lang w:val="de-DE"/>
              </w:rPr>
              <w:t>Pregled dosadašnjih predavanja te spremanje za završni ispit. Završne konzultacije.</w:t>
            </w:r>
            <w:r w:rsidRPr="00C76B9A">
              <w:rPr>
                <w:rFonts w:ascii="Arial" w:hAnsi="Arial" w:cs="Arial"/>
                <w:i/>
                <w:sz w:val="20"/>
                <w:szCs w:val="20"/>
              </w:rPr>
              <w:t xml:space="preserve"> </w:t>
            </w:r>
            <w:r w:rsidR="00B471AA" w:rsidRPr="00C76B9A">
              <w:rPr>
                <w:rFonts w:ascii="Arial" w:hAnsi="Arial" w:cs="Arial"/>
                <w:sz w:val="20"/>
                <w:szCs w:val="20"/>
              </w:rPr>
              <w:t>(2P+2V)</w:t>
            </w:r>
          </w:p>
          <w:p w:rsidR="00106DC1" w:rsidRPr="00C76B9A" w:rsidRDefault="00106DC1" w:rsidP="0036145A">
            <w:pPr>
              <w:tabs>
                <w:tab w:val="left" w:pos="2820"/>
              </w:tabs>
              <w:spacing w:after="0"/>
              <w:rPr>
                <w:rFonts w:ascii="Arial" w:hAnsi="Arial" w:cs="Arial"/>
                <w:sz w:val="20"/>
                <w:szCs w:val="20"/>
              </w:rPr>
            </w:pPr>
          </w:p>
        </w:tc>
      </w:tr>
      <w:tr w:rsidR="00106DC1"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priprema i diskusija filmova</w:t>
            </w:r>
          </w:p>
        </w:tc>
      </w:tr>
      <w:tr w:rsidR="00106DC1" w:rsidRPr="00C76B9A" w:rsidTr="0036145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r w:rsidRPr="00C76B9A">
              <w:rPr>
                <w:rFonts w:ascii="Arial" w:hAnsi="Arial" w:cs="Arial"/>
                <w:sz w:val="20"/>
                <w:szCs w:val="20"/>
              </w:rPr>
              <w:t>Redovito pohađanje nastave, izrada montažnih vježbi propisanih nastavnim planom predmeta</w:t>
            </w:r>
          </w:p>
        </w:tc>
      </w:tr>
      <w:tr w:rsidR="00106DC1"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863" w:type="dxa"/>
            <w:gridSpan w:val="2"/>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194" w:type="dxa"/>
            <w:gridSpan w:val="2"/>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863" w:type="dxa"/>
            <w:gridSpan w:val="2"/>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194" w:type="dxa"/>
            <w:gridSpan w:val="2"/>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2</w:t>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863" w:type="dxa"/>
            <w:gridSpan w:val="2"/>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06DC1" w:rsidRPr="00C76B9A">
              <w:rPr>
                <w:rFonts w:ascii="Arial" w:hAnsi="Arial" w:cs="Arial"/>
                <w:b w:val="0"/>
                <w:sz w:val="20"/>
                <w:szCs w:val="20"/>
                <w:lang w:val="hr-HR"/>
              </w:rPr>
              <w:t xml:space="preserve"> </w:t>
            </w:r>
            <w:r w:rsidR="00106DC1"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863" w:type="dxa"/>
            <w:gridSpan w:val="2"/>
            <w:tcBorders>
              <w:bottom w:val="single" w:sz="4"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194" w:type="dxa"/>
            <w:gridSpan w:val="2"/>
            <w:tcBorders>
              <w:bottom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eastAsia="MS Mincho" w:hAnsi="Arial" w:cs="Arial"/>
                <w:sz w:val="20"/>
                <w:szCs w:val="20"/>
              </w:rPr>
              <w:t>Predavanja, pregled, razgovor i konstruktivna analiza svake studentske vježbe.</w:t>
            </w:r>
            <w:r w:rsidRPr="00C76B9A">
              <w:rPr>
                <w:rFonts w:ascii="Arial" w:hAnsi="Arial" w:cs="Arial"/>
                <w:sz w:val="20"/>
                <w:szCs w:val="20"/>
              </w:rPr>
              <w:t>: 70%</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Sudjelovanje u nastavi: 30%</w:t>
            </w:r>
          </w:p>
        </w:tc>
      </w:tr>
      <w:tr w:rsidR="00106DC1"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rPr>
                <w:rFonts w:ascii="Arial" w:hAnsi="Arial" w:cs="Arial"/>
                <w:sz w:val="20"/>
                <w:szCs w:val="20"/>
              </w:rPr>
            </w:pPr>
            <w:r w:rsidRPr="00C76B9A">
              <w:rPr>
                <w:rFonts w:ascii="Arial" w:hAnsi="Arial" w:cs="Arial"/>
                <w:sz w:val="20"/>
                <w:szCs w:val="20"/>
              </w:rPr>
              <w:t>Ante Peterlić: Osnove teorije filma, Hrvatska sveučilišna naklada, Zagreb, 2001.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pStyle w:val="Tekstpasuskojinijeprvi"/>
              <w:spacing w:after="0"/>
              <w:jc w:val="left"/>
              <w:rPr>
                <w:rFonts w:ascii="Arial" w:hAnsi="Arial" w:cs="Arial"/>
                <w:sz w:val="20"/>
                <w:lang w:val="hr-HR"/>
              </w:rPr>
            </w:pPr>
            <w:r w:rsidRPr="00C76B9A">
              <w:rPr>
                <w:rFonts w:ascii="Arial" w:hAnsi="Arial" w:cs="Arial"/>
                <w:sz w:val="20"/>
              </w:rPr>
              <w:t xml:space="preserve">H. Turković: </w:t>
            </w:r>
            <w:r w:rsidRPr="00C76B9A">
              <w:rPr>
                <w:rStyle w:val="Emphasis"/>
                <w:rFonts w:ascii="Arial" w:hAnsi="Arial" w:cs="Arial"/>
                <w:sz w:val="20"/>
              </w:rPr>
              <w:t>Teorija filma,</w:t>
            </w:r>
            <w:r w:rsidRPr="00C76B9A">
              <w:rPr>
                <w:rFonts w:ascii="Arial" w:hAnsi="Arial" w:cs="Arial"/>
                <w:sz w:val="20"/>
              </w:rPr>
              <w:t xml:space="preserve"> </w:t>
            </w:r>
            <w:r w:rsidR="009A6BED" w:rsidRPr="00C76B9A">
              <w:rPr>
                <w:rFonts w:ascii="Arial" w:hAnsi="Arial" w:cs="Arial"/>
                <w:sz w:val="20"/>
              </w:rPr>
              <w:t xml:space="preserve"> </w:t>
            </w:r>
            <w:r w:rsidRPr="00C76B9A">
              <w:rPr>
                <w:rFonts w:ascii="Arial" w:hAnsi="Arial" w:cs="Arial"/>
                <w:sz w:val="20"/>
              </w:rPr>
              <w:t>Meandar 2000.,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r>
      <w:tr w:rsidR="00106DC1" w:rsidRPr="00C76B9A" w:rsidTr="0036145A">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r>
      <w:tr w:rsidR="00106DC1" w:rsidRPr="00C76B9A" w:rsidTr="0036145A">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r>
      <w:tr w:rsidR="00106DC1" w:rsidRPr="00C76B9A" w:rsidTr="0036145A">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r>
      <w:tr w:rsidR="00106DC1" w:rsidRPr="00C76B9A" w:rsidTr="0036145A">
        <w:trPr>
          <w:gridAfter w:val="12"/>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r>
      <w:tr w:rsidR="00106DC1" w:rsidRPr="00C76B9A" w:rsidTr="0036145A">
        <w:trPr>
          <w:gridAfter w:val="12"/>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Dopunska literatura </w:t>
            </w:r>
          </w:p>
          <w:p w:rsidR="00106DC1" w:rsidRPr="00C76B9A" w:rsidRDefault="00106DC1"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6DC1" w:rsidRPr="00C76B9A" w:rsidRDefault="00106DC1" w:rsidP="0036145A">
            <w:pPr>
              <w:rPr>
                <w:rFonts w:ascii="Arial" w:eastAsia="MS Mincho" w:hAnsi="Arial" w:cs="Arial"/>
                <w:color w:val="000000"/>
                <w:sz w:val="20"/>
                <w:szCs w:val="20"/>
              </w:rPr>
            </w:pPr>
            <w:r w:rsidRPr="00C76B9A">
              <w:rPr>
                <w:rFonts w:ascii="Arial" w:eastAsia="MS Mincho" w:hAnsi="Arial" w:cs="Arial"/>
                <w:color w:val="000000"/>
                <w:sz w:val="20"/>
                <w:szCs w:val="20"/>
              </w:rPr>
              <w:t>Ken Dancyger, “The Technique of Film and Video Editing (Theory and Practice)“, Focal Press;  Butterworth-Heinemann, Boston 1997.</w:t>
            </w:r>
          </w:p>
          <w:p w:rsidR="00106DC1" w:rsidRPr="00C76B9A" w:rsidRDefault="00106DC1" w:rsidP="0036145A">
            <w:pPr>
              <w:rPr>
                <w:rFonts w:ascii="Arial" w:hAnsi="Arial" w:cs="Arial"/>
                <w:sz w:val="20"/>
                <w:szCs w:val="20"/>
              </w:rPr>
            </w:pPr>
            <w:r w:rsidRPr="00C76B9A">
              <w:rPr>
                <w:rFonts w:ascii="Arial" w:hAnsi="Arial" w:cs="Arial"/>
                <w:sz w:val="20"/>
                <w:szCs w:val="20"/>
              </w:rPr>
              <w:t xml:space="preserve">Noël Carroll, “Toward a Theory of Film Editing”, 1996., </w:t>
            </w:r>
            <w:r w:rsidRPr="00C76B9A">
              <w:rPr>
                <w:rFonts w:ascii="Arial" w:hAnsi="Arial" w:cs="Arial"/>
                <w:i/>
                <w:sz w:val="20"/>
                <w:szCs w:val="20"/>
              </w:rPr>
              <w:t xml:space="preserve">Theorizing the Moving lmage, </w:t>
            </w:r>
            <w:r w:rsidRPr="00C76B9A">
              <w:rPr>
                <w:rFonts w:ascii="Arial" w:hAnsi="Arial" w:cs="Arial"/>
                <w:sz w:val="20"/>
                <w:szCs w:val="20"/>
              </w:rPr>
              <w:t>New York: Cambridge University Press.</w:t>
            </w:r>
          </w:p>
          <w:p w:rsidR="00106DC1" w:rsidRPr="00C76B9A" w:rsidRDefault="00106DC1" w:rsidP="00361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20"/>
                <w:szCs w:val="20"/>
                <w:lang w:val="en-US"/>
              </w:rPr>
            </w:pPr>
            <w:r w:rsidRPr="00C76B9A">
              <w:rPr>
                <w:rFonts w:ascii="Arial" w:hAnsi="Arial" w:cs="Arial"/>
                <w:sz w:val="20"/>
                <w:szCs w:val="20"/>
              </w:rPr>
              <w:t>Sheila Curran Bernard, “Documentary Storytelling for Video and Filmmakers”,</w:t>
            </w:r>
            <w:r w:rsidRPr="00C76B9A">
              <w:rPr>
                <w:rFonts w:ascii="Arial" w:eastAsia="MS Mincho" w:hAnsi="Arial" w:cs="Arial"/>
                <w:sz w:val="20"/>
                <w:szCs w:val="20"/>
                <w:lang w:val="en-US"/>
              </w:rPr>
              <w:t xml:space="preserve"> Elsevier: Focal Press, Amsterdam 2004.</w:t>
            </w:r>
          </w:p>
          <w:p w:rsidR="00106DC1" w:rsidRPr="00C76B9A" w:rsidRDefault="00106DC1" w:rsidP="0036145A">
            <w:pPr>
              <w:rPr>
                <w:rFonts w:ascii="Arial" w:eastAsia="MS Mincho" w:hAnsi="Arial" w:cs="Arial"/>
                <w:sz w:val="20"/>
                <w:szCs w:val="20"/>
              </w:rPr>
            </w:pPr>
            <w:r w:rsidRPr="00C76B9A">
              <w:rPr>
                <w:rFonts w:ascii="Arial" w:eastAsia="MS Mincho" w:hAnsi="Arial" w:cs="Arial"/>
                <w:sz w:val="20"/>
                <w:szCs w:val="20"/>
              </w:rPr>
              <w:t xml:space="preserve">Internet izvori </w:t>
            </w:r>
          </w:p>
          <w:p w:rsidR="00106DC1" w:rsidRPr="00C76B9A" w:rsidRDefault="00106DC1" w:rsidP="0036145A">
            <w:pPr>
              <w:tabs>
                <w:tab w:val="left" w:pos="2820"/>
              </w:tabs>
              <w:spacing w:after="0"/>
              <w:rPr>
                <w:rFonts w:ascii="Arial" w:hAnsi="Arial" w:cs="Arial"/>
                <w:sz w:val="20"/>
                <w:szCs w:val="20"/>
              </w:rPr>
            </w:pPr>
            <w:r w:rsidRPr="00C76B9A">
              <w:rPr>
                <w:rFonts w:ascii="Arial" w:eastAsia="MS Mincho" w:hAnsi="Arial" w:cs="Arial"/>
                <w:sz w:val="20"/>
                <w:szCs w:val="20"/>
              </w:rPr>
              <w:t>Stručni časopisi</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eastAsia="MS Mincho" w:hAnsi="Arial" w:cs="Arial"/>
                <w:sz w:val="20"/>
                <w:szCs w:val="20"/>
              </w:rPr>
              <w:t>Ankete i razgovor sa studentima.</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w:t>
            </w:r>
          </w:p>
        </w:tc>
      </w:tr>
    </w:tbl>
    <w:p w:rsidR="00106DC1" w:rsidRPr="00C76B9A" w:rsidRDefault="00106DC1" w:rsidP="00106DC1">
      <w:pPr>
        <w:spacing w:after="0" w:line="240" w:lineRule="auto"/>
        <w:jc w:val="both"/>
        <w:rPr>
          <w:rFonts w:ascii="Arial" w:hAnsi="Arial" w:cs="Arial"/>
          <w:sz w:val="20"/>
          <w:szCs w:val="20"/>
        </w:rPr>
      </w:pPr>
    </w:p>
    <w:p w:rsidR="00106DC1" w:rsidRPr="00C76B9A" w:rsidRDefault="00106DC1" w:rsidP="00106DC1">
      <w:pPr>
        <w:spacing w:after="0" w:line="240" w:lineRule="auto"/>
        <w:rPr>
          <w:rFonts w:ascii="Arial" w:hAnsi="Arial" w:cs="Arial"/>
          <w:sz w:val="20"/>
          <w:szCs w:val="20"/>
        </w:rPr>
      </w:pPr>
    </w:p>
    <w:p w:rsidR="00106DC1" w:rsidRPr="00C76B9A" w:rsidRDefault="00106DC1" w:rsidP="000736D3">
      <w:pPr>
        <w:spacing w:after="0" w:line="240" w:lineRule="auto"/>
        <w:jc w:val="both"/>
        <w:rPr>
          <w:rFonts w:ascii="Arial" w:hAnsi="Arial" w:cs="Arial"/>
          <w:sz w:val="20"/>
          <w:szCs w:val="20"/>
        </w:rPr>
      </w:pPr>
    </w:p>
    <w:p w:rsidR="00106DC1" w:rsidRPr="00C76B9A" w:rsidRDefault="00106DC1"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106DC1"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106DC1" w:rsidRPr="00C76B9A" w:rsidRDefault="00106DC1" w:rsidP="0036145A">
            <w:pPr>
              <w:tabs>
                <w:tab w:val="left" w:pos="2820"/>
              </w:tabs>
              <w:spacing w:after="0" w:line="240" w:lineRule="auto"/>
              <w:rPr>
                <w:rFonts w:ascii="Arial" w:hAnsi="Arial" w:cs="Arial"/>
                <w:b/>
                <w:sz w:val="20"/>
                <w:szCs w:val="20"/>
              </w:rPr>
            </w:pPr>
            <w:r w:rsidRPr="00C76B9A">
              <w:rPr>
                <w:rFonts w:ascii="Arial" w:hAnsi="Arial" w:cs="Arial"/>
                <w:b/>
                <w:sz w:val="20"/>
                <w:szCs w:val="20"/>
              </w:rPr>
              <w:t>Filmsko i tv snimanje 2</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UAA20H</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6DC1" w:rsidRPr="00C76B9A" w:rsidRDefault="00B46A05" w:rsidP="0036145A">
            <w:pPr>
              <w:spacing w:after="0" w:line="240" w:lineRule="auto"/>
              <w:rPr>
                <w:rFonts w:ascii="Arial" w:hAnsi="Arial" w:cs="Arial"/>
                <w:sz w:val="20"/>
                <w:szCs w:val="20"/>
              </w:rPr>
            </w:pPr>
            <w:r w:rsidRPr="00C76B9A">
              <w:rPr>
                <w:rFonts w:ascii="Arial" w:hAnsi="Arial" w:cs="Arial"/>
                <w:sz w:val="20"/>
                <w:szCs w:val="20"/>
              </w:rPr>
              <w:t>2/IV.</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5</w:t>
            </w:r>
          </w:p>
        </w:tc>
      </w:tr>
      <w:tr w:rsidR="00106DC1"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106DC1"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9326A6" w:rsidP="0036145A">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sz w:val="20"/>
                <w:szCs w:val="20"/>
              </w:rPr>
              <w:t> </w:t>
            </w:r>
            <w:r w:rsidR="00106DC1" w:rsidRPr="00C76B9A">
              <w:rPr>
                <w:rFonts w:ascii="Arial" w:hAnsi="Arial" w:cs="Arial"/>
                <w:sz w:val="20"/>
                <w:szCs w:val="20"/>
              </w:rPr>
              <w:t> </w:t>
            </w:r>
            <w:r w:rsidR="00106DC1" w:rsidRPr="00C76B9A">
              <w:rPr>
                <w:rFonts w:ascii="Arial" w:hAnsi="Arial" w:cs="Arial"/>
                <w:sz w:val="20"/>
                <w:szCs w:val="20"/>
              </w:rPr>
              <w:t> </w:t>
            </w:r>
            <w:r w:rsidR="00106DC1" w:rsidRPr="00C76B9A">
              <w:rPr>
                <w:rFonts w:ascii="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p>
        </w:tc>
      </w:tr>
      <w:tr w:rsidR="00106DC1" w:rsidRPr="00C76B9A" w:rsidTr="0036145A">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6DC1" w:rsidRPr="00C76B9A" w:rsidRDefault="00106DC1"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Upoznavanje s pov</w:t>
            </w:r>
            <w:r w:rsidR="009A6BED" w:rsidRPr="00C76B9A">
              <w:rPr>
                <w:rFonts w:ascii="Arial" w:hAnsi="Arial" w:cs="Arial"/>
                <w:sz w:val="20"/>
                <w:szCs w:val="20"/>
              </w:rPr>
              <w:t>i</w:t>
            </w:r>
            <w:r w:rsidRPr="00C76B9A">
              <w:rPr>
                <w:rFonts w:ascii="Arial" w:hAnsi="Arial" w:cs="Arial"/>
                <w:sz w:val="20"/>
                <w:szCs w:val="20"/>
              </w:rPr>
              <w:t>ješću kamere i njenim razvojem, biti osposobljen koristiti kameru i ovladati tehnikama snimanja</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495CEF" w:rsidRPr="00D401FA" w:rsidRDefault="00495CEF" w:rsidP="00495CEF">
            <w:pPr>
              <w:rPr>
                <w:rFonts w:ascii="Arial" w:hAnsi="Arial" w:cs="Arial"/>
                <w:color w:val="000000" w:themeColor="text1"/>
                <w:sz w:val="20"/>
                <w:szCs w:val="20"/>
              </w:rPr>
            </w:pPr>
            <w:r w:rsidRPr="00D401FA">
              <w:rPr>
                <w:rFonts w:ascii="Arial" w:hAnsi="Arial" w:cs="Arial"/>
                <w:color w:val="000000" w:themeColor="text1"/>
                <w:sz w:val="20"/>
                <w:szCs w:val="20"/>
              </w:rPr>
              <w:t xml:space="preserve">Ispunjene studentske obveze predviđene programom kolegija </w:t>
            </w:r>
            <w:r w:rsidRPr="00D401FA">
              <w:rPr>
                <w:rFonts w:ascii="Arial" w:hAnsi="Arial" w:cs="Arial"/>
                <w:sz w:val="20"/>
                <w:szCs w:val="20"/>
              </w:rPr>
              <w:t xml:space="preserve">Filmsko i tv snimanje </w:t>
            </w:r>
            <w:r w:rsidRPr="00D401FA">
              <w:rPr>
                <w:rFonts w:ascii="Arial" w:hAnsi="Arial" w:cs="Arial"/>
                <w:color w:val="000000" w:themeColor="text1"/>
                <w:sz w:val="20"/>
                <w:szCs w:val="20"/>
              </w:rPr>
              <w:t>1 (potpis nositelja kolegija).</w:t>
            </w:r>
          </w:p>
          <w:p w:rsidR="00106DC1" w:rsidRPr="00C76B9A" w:rsidRDefault="00106DC1" w:rsidP="0036145A">
            <w:pPr>
              <w:tabs>
                <w:tab w:val="left" w:pos="2820"/>
              </w:tabs>
              <w:spacing w:after="0" w:line="240" w:lineRule="auto"/>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Koristiti kameru</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 xml:space="preserve">izraditi </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prezentirati fotografije</w:t>
            </w:r>
          </w:p>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106DC1" w:rsidRPr="00C76B9A" w:rsidRDefault="00106DC1" w:rsidP="0036145A">
            <w:pPr>
              <w:tabs>
                <w:tab w:val="left" w:pos="2820"/>
              </w:tabs>
              <w:spacing w:after="0" w:line="240" w:lineRule="auto"/>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Osnove osvjetljavanja-svjetlo i sjena-upotreba mjernih instrumenata</w:t>
            </w:r>
            <w:r w:rsidR="00B471AA"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OSP (osnovna svjetlosna pozicija)</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Prakticni rad sa</w:t>
            </w:r>
            <w:r w:rsidR="00C863C0" w:rsidRPr="00C76B9A">
              <w:rPr>
                <w:rFonts w:ascii="Arial" w:hAnsi="Arial" w:cs="Arial"/>
                <w:sz w:val="20"/>
                <w:szCs w:val="20"/>
              </w:rPr>
              <w:t xml:space="preserve"> svjetlom-svjetlosni</w:t>
            </w:r>
            <w:r w:rsidRPr="00C76B9A">
              <w:rPr>
                <w:rFonts w:ascii="Arial" w:hAnsi="Arial" w:cs="Arial"/>
                <w:sz w:val="20"/>
                <w:szCs w:val="20"/>
              </w:rPr>
              <w:t xml:space="preserve"> kontrast</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Tonske zone</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Difuzno svjetlo</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Vrste rasvjetnih tijela</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Temperatura boje svjetla-dnevno svjetlo-umjetno svjetlo</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Kreativna upotreba boje</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lastRenderedPageBreak/>
              <w:t>Analiza osvjetljavanja u eks</w:t>
            </w:r>
            <w:r w:rsidR="009A6BED" w:rsidRPr="00C76B9A">
              <w:rPr>
                <w:rFonts w:ascii="Arial" w:hAnsi="Arial" w:cs="Arial"/>
                <w:sz w:val="20"/>
                <w:szCs w:val="20"/>
              </w:rPr>
              <w:t>terijeru i interijeru te usklađ</w:t>
            </w:r>
            <w:r w:rsidRPr="00C76B9A">
              <w:rPr>
                <w:rFonts w:ascii="Arial" w:hAnsi="Arial" w:cs="Arial"/>
                <w:sz w:val="20"/>
                <w:szCs w:val="20"/>
              </w:rPr>
              <w:t>ivanje boja kostima u mizasceni</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line="480" w:lineRule="auto"/>
              <w:rPr>
                <w:rFonts w:ascii="Arial" w:hAnsi="Arial" w:cs="Arial"/>
                <w:sz w:val="20"/>
                <w:szCs w:val="20"/>
              </w:rPr>
            </w:pPr>
            <w:r w:rsidRPr="00C76B9A">
              <w:rPr>
                <w:rFonts w:ascii="Arial" w:hAnsi="Arial" w:cs="Arial"/>
                <w:sz w:val="20"/>
                <w:szCs w:val="20"/>
              </w:rPr>
              <w:t>Low key</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line="480" w:lineRule="auto"/>
              <w:rPr>
                <w:rFonts w:ascii="Arial" w:hAnsi="Arial" w:cs="Arial"/>
                <w:sz w:val="20"/>
                <w:szCs w:val="20"/>
              </w:rPr>
            </w:pPr>
            <w:r w:rsidRPr="00C76B9A">
              <w:rPr>
                <w:rFonts w:ascii="Arial" w:hAnsi="Arial" w:cs="Arial"/>
                <w:sz w:val="20"/>
                <w:szCs w:val="20"/>
              </w:rPr>
              <w:t>High key</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Specijalne tehnike</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Chroma key</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Obrada slike</w:t>
            </w:r>
            <w:r w:rsidR="008F0789" w:rsidRPr="00C76B9A">
              <w:rPr>
                <w:rFonts w:ascii="Arial" w:hAnsi="Arial" w:cs="Arial"/>
                <w:sz w:val="20"/>
                <w:szCs w:val="20"/>
              </w:rPr>
              <w:t xml:space="preserve"> (2P+2V)</w:t>
            </w:r>
          </w:p>
          <w:p w:rsidR="00106DC1" w:rsidRPr="00C76B9A" w:rsidRDefault="00106DC1"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Prezentacija</w:t>
            </w:r>
            <w:r w:rsidR="008F0789" w:rsidRPr="00C76B9A">
              <w:rPr>
                <w:rFonts w:ascii="Arial" w:hAnsi="Arial" w:cs="Arial"/>
                <w:sz w:val="20"/>
                <w:szCs w:val="20"/>
              </w:rPr>
              <w:t xml:space="preserve"> (2P+2V)</w:t>
            </w:r>
          </w:p>
        </w:tc>
      </w:tr>
      <w:tr w:rsidR="00106DC1"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106DC1" w:rsidRPr="00C76B9A" w:rsidRDefault="00106DC1" w:rsidP="0036145A">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06DC1" w:rsidRPr="00C76B9A" w:rsidRDefault="00106DC1" w:rsidP="0036145A">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106DC1" w:rsidRPr="00C76B9A" w:rsidTr="0036145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106DC1"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06DC1" w:rsidRPr="00C76B9A">
              <w:rPr>
                <w:rFonts w:ascii="Arial" w:hAnsi="Arial" w:cs="Arial"/>
                <w:b w:val="0"/>
                <w:sz w:val="20"/>
                <w:szCs w:val="20"/>
                <w:lang w:val="hr-HR"/>
              </w:rPr>
              <w:t xml:space="preserve"> </w:t>
            </w:r>
            <w:r w:rsidR="00106DC1"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w:t>
            </w:r>
            <w:r w:rsidR="00C863C0" w:rsidRPr="00C76B9A">
              <w:rPr>
                <w:rFonts w:ascii="Arial" w:hAnsi="Arial" w:cs="Arial"/>
                <w:sz w:val="20"/>
                <w:szCs w:val="20"/>
              </w:rPr>
              <w:t>o sudjelovanje u nastavi ima 30</w:t>
            </w:r>
            <w:r w:rsidRPr="00C76B9A">
              <w:rPr>
                <w:rFonts w:ascii="Arial" w:hAnsi="Arial" w:cs="Arial"/>
                <w:sz w:val="20"/>
                <w:szCs w:val="20"/>
              </w:rPr>
              <w:t xml:space="preserve">%, a znanje </w:t>
            </w:r>
            <w:r w:rsidR="00C863C0" w:rsidRPr="00C76B9A">
              <w:rPr>
                <w:rFonts w:ascii="Arial" w:hAnsi="Arial" w:cs="Arial"/>
                <w:sz w:val="20"/>
                <w:szCs w:val="20"/>
              </w:rPr>
              <w:t>na pismenom i usmenom ispitu 70</w:t>
            </w:r>
            <w:r w:rsidRPr="00C76B9A">
              <w:rPr>
                <w:rFonts w:ascii="Arial" w:hAnsi="Arial" w:cs="Arial"/>
                <w:sz w:val="20"/>
                <w:szCs w:val="20"/>
              </w:rPr>
              <w:t>% udjela u vrednovanju i ocjenjivanju.</w:t>
            </w:r>
          </w:p>
        </w:tc>
      </w:tr>
      <w:tr w:rsidR="00106DC1"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06DC1" w:rsidRPr="00C76B9A" w:rsidTr="0036145A">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106DC1" w:rsidRPr="00C76B9A" w:rsidRDefault="00C863C0" w:rsidP="0036145A">
            <w:pPr>
              <w:tabs>
                <w:tab w:val="left" w:pos="2820"/>
              </w:tabs>
              <w:spacing w:after="0"/>
              <w:rPr>
                <w:rFonts w:ascii="Arial" w:hAnsi="Arial" w:cs="Arial"/>
                <w:sz w:val="20"/>
                <w:szCs w:val="20"/>
              </w:rPr>
            </w:pPr>
            <w:r w:rsidRPr="00C76B9A">
              <w:rPr>
                <w:rFonts w:ascii="Arial" w:hAnsi="Arial" w:cs="Arial"/>
                <w:sz w:val="20"/>
                <w:szCs w:val="20"/>
              </w:rPr>
              <w:t>Ansel Adams</w:t>
            </w:r>
            <w:r w:rsidR="00106DC1" w:rsidRPr="00C76B9A">
              <w:rPr>
                <w:rFonts w:ascii="Arial" w:hAnsi="Arial" w:cs="Arial"/>
                <w:sz w:val="20"/>
                <w:szCs w:val="20"/>
              </w:rPr>
              <w:t>,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06DC1" w:rsidRPr="00C76B9A" w:rsidRDefault="00106DC1" w:rsidP="0036145A">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106DC1" w:rsidRPr="00C76B9A" w:rsidRDefault="00C863C0" w:rsidP="0036145A">
            <w:pPr>
              <w:rPr>
                <w:rFonts w:ascii="Arial" w:hAnsi="Arial" w:cs="Arial"/>
                <w:sz w:val="20"/>
                <w:szCs w:val="20"/>
              </w:rPr>
            </w:pPr>
            <w:r w:rsidRPr="00C76B9A">
              <w:rPr>
                <w:rFonts w:ascii="Arial" w:hAnsi="Arial" w:cs="Arial"/>
                <w:sz w:val="20"/>
                <w:szCs w:val="20"/>
              </w:rPr>
              <w:t>i</w:t>
            </w:r>
            <w:r w:rsidR="00106DC1" w:rsidRPr="00C76B9A">
              <w:rPr>
                <w:rFonts w:ascii="Arial" w:hAnsi="Arial" w:cs="Arial"/>
                <w:sz w:val="20"/>
                <w:szCs w:val="20"/>
              </w:rPr>
              <w:t>nternet</w:t>
            </w:r>
            <w:r w:rsidRPr="00C76B9A">
              <w:rPr>
                <w:rFonts w:ascii="Arial" w:hAnsi="Arial" w:cs="Arial"/>
                <w:sz w:val="20"/>
                <w:szCs w:val="20"/>
              </w:rPr>
              <w:t>ski izvori, s</w:t>
            </w:r>
            <w:r w:rsidR="00106DC1" w:rsidRPr="00C76B9A">
              <w:rPr>
                <w:rFonts w:ascii="Arial" w:hAnsi="Arial" w:cs="Arial"/>
                <w:sz w:val="20"/>
                <w:szCs w:val="20"/>
              </w:rPr>
              <w:t>tručni časopisi</w:t>
            </w:r>
            <w:r w:rsidRPr="00C76B9A">
              <w:rPr>
                <w:rFonts w:ascii="Arial" w:hAnsi="Arial" w:cs="Arial"/>
                <w:sz w:val="20"/>
                <w:szCs w:val="20"/>
              </w:rPr>
              <w:t>;</w:t>
            </w:r>
          </w:p>
          <w:p w:rsidR="00106DC1" w:rsidRPr="00C76B9A" w:rsidRDefault="00106DC1" w:rsidP="0036145A">
            <w:pPr>
              <w:tabs>
                <w:tab w:val="left" w:pos="2820"/>
              </w:tabs>
              <w:spacing w:after="0" w:line="240" w:lineRule="auto"/>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Načini praćenja kvalitete koji osiguravaju stjecanje utvrđenih </w:t>
            </w:r>
            <w:r w:rsidRPr="00C76B9A">
              <w:rPr>
                <w:rFonts w:ascii="Arial" w:hAnsi="Arial" w:cs="Arial"/>
                <w:color w:val="000000"/>
                <w:sz w:val="20"/>
                <w:szCs w:val="20"/>
              </w:rPr>
              <w:lastRenderedPageBreak/>
              <w:t>ishoda učenja</w:t>
            </w:r>
          </w:p>
        </w:tc>
        <w:tc>
          <w:tcPr>
            <w:tcW w:w="7552" w:type="dxa"/>
            <w:gridSpan w:val="14"/>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lastRenderedPageBreak/>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bl>
    <w:p w:rsidR="00106DC1" w:rsidRPr="00C76B9A" w:rsidRDefault="00106DC1" w:rsidP="000736D3">
      <w:pPr>
        <w:spacing w:after="0" w:line="240" w:lineRule="auto"/>
        <w:jc w:val="both"/>
        <w:rPr>
          <w:rFonts w:ascii="Arial" w:hAnsi="Arial" w:cs="Arial"/>
          <w:sz w:val="20"/>
          <w:szCs w:val="20"/>
        </w:rPr>
      </w:pPr>
    </w:p>
    <w:p w:rsidR="00106DC1" w:rsidRPr="00C76B9A" w:rsidRDefault="00106DC1" w:rsidP="000736D3">
      <w:pPr>
        <w:spacing w:after="0" w:line="240" w:lineRule="auto"/>
        <w:jc w:val="both"/>
        <w:rPr>
          <w:rFonts w:ascii="Arial" w:hAnsi="Arial" w:cs="Arial"/>
          <w:sz w:val="20"/>
          <w:szCs w:val="20"/>
        </w:rPr>
      </w:pPr>
    </w:p>
    <w:p w:rsidR="00106DC1" w:rsidRPr="00C76B9A" w:rsidRDefault="00106DC1" w:rsidP="000736D3">
      <w:pPr>
        <w:spacing w:after="0" w:line="240" w:lineRule="auto"/>
        <w:jc w:val="both"/>
        <w:rPr>
          <w:rFonts w:ascii="Arial" w:hAnsi="Arial" w:cs="Arial"/>
          <w:sz w:val="20"/>
          <w:szCs w:val="20"/>
        </w:rPr>
      </w:pPr>
    </w:p>
    <w:p w:rsidR="00106DC1" w:rsidRPr="00C76B9A" w:rsidRDefault="00106DC1" w:rsidP="000736D3">
      <w:pPr>
        <w:spacing w:after="0" w:line="240" w:lineRule="auto"/>
        <w:jc w:val="both"/>
        <w:rPr>
          <w:rFonts w:ascii="Arial" w:hAnsi="Arial" w:cs="Arial"/>
          <w:sz w:val="20"/>
          <w:szCs w:val="20"/>
        </w:rPr>
      </w:pPr>
    </w:p>
    <w:p w:rsidR="00106DC1" w:rsidRPr="00C76B9A" w:rsidRDefault="00106DC1" w:rsidP="00106DC1">
      <w:pPr>
        <w:spacing w:after="0" w:line="100" w:lineRule="atLeast"/>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106DC1" w:rsidRPr="00C76B9A" w:rsidTr="0036145A">
        <w:tc>
          <w:tcPr>
            <w:tcW w:w="1899" w:type="dxa"/>
            <w:tcBorders>
              <w:top w:val="single" w:sz="12" w:space="0" w:color="000000"/>
              <w:left w:val="single" w:sz="12" w:space="0" w:color="000000"/>
              <w:bottom w:val="single" w:sz="12" w:space="0" w:color="000000"/>
            </w:tcBorders>
            <w:shd w:val="clear" w:color="auto" w:fill="66CCFF"/>
            <w:vAlign w:val="center"/>
          </w:tcPr>
          <w:p w:rsidR="00106DC1" w:rsidRPr="00C76B9A" w:rsidRDefault="00106DC1" w:rsidP="0036145A">
            <w:pPr>
              <w:spacing w:before="60" w:after="60" w:line="100" w:lineRule="atLeast"/>
              <w:ind w:left="397" w:hanging="397"/>
              <w:rPr>
                <w:rFonts w:ascii="Arial" w:hAnsi="Arial" w:cs="Arial"/>
                <w:b/>
                <w:sz w:val="20"/>
                <w:szCs w:val="20"/>
              </w:rPr>
            </w:pPr>
            <w:r w:rsidRPr="00C76B9A">
              <w:rPr>
                <w:rFonts w:ascii="Arial" w:hAnsi="Arial" w:cs="Arial"/>
                <w:b/>
                <w:sz w:val="20"/>
                <w:szCs w:val="20"/>
              </w:rPr>
              <w:t>NAZIV 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106DC1" w:rsidRPr="00C76B9A" w:rsidRDefault="00106DC1" w:rsidP="0036145A">
            <w:pPr>
              <w:spacing w:before="60" w:after="60" w:line="100" w:lineRule="atLeast"/>
              <w:ind w:left="397" w:hanging="397"/>
              <w:rPr>
                <w:rFonts w:ascii="Arial" w:hAnsi="Arial" w:cs="Arial"/>
                <w:sz w:val="20"/>
                <w:szCs w:val="20"/>
              </w:rPr>
            </w:pPr>
            <w:r w:rsidRPr="00C76B9A">
              <w:rPr>
                <w:rFonts w:ascii="Arial" w:hAnsi="Arial" w:cs="Arial"/>
                <w:b/>
                <w:sz w:val="20"/>
                <w:szCs w:val="20"/>
              </w:rPr>
              <w:t>Teorija filma II</w:t>
            </w:r>
          </w:p>
        </w:tc>
      </w:tr>
      <w:tr w:rsidR="00106DC1" w:rsidRPr="00C76B9A" w:rsidTr="0036145A">
        <w:tc>
          <w:tcPr>
            <w:tcW w:w="1911" w:type="dxa"/>
            <w:gridSpan w:val="2"/>
            <w:tcBorders>
              <w:top w:val="single" w:sz="12" w:space="0" w:color="000000"/>
              <w:left w:val="single" w:sz="12" w:space="0" w:color="000000"/>
              <w:bottom w:val="single" w:sz="4"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Kod</w:t>
            </w:r>
          </w:p>
        </w:tc>
        <w:tc>
          <w:tcPr>
            <w:tcW w:w="2502" w:type="dxa"/>
            <w:gridSpan w:val="3"/>
            <w:tcBorders>
              <w:top w:val="single" w:sz="12" w:space="0" w:color="000000"/>
              <w:left w:val="single" w:sz="4" w:space="0" w:color="000000"/>
              <w:bottom w:val="single" w:sz="4" w:space="0" w:color="000000"/>
            </w:tcBorders>
            <w:shd w:val="clear" w:color="auto" w:fill="auto"/>
          </w:tcPr>
          <w:p w:rsidR="00106DC1" w:rsidRPr="00C76B9A" w:rsidRDefault="00106DC1" w:rsidP="0036145A">
            <w:pPr>
              <w:spacing w:after="0" w:line="100" w:lineRule="atLeast"/>
              <w:rPr>
                <w:rFonts w:ascii="Arial" w:hAnsi="Arial" w:cs="Arial"/>
                <w:color w:val="000000"/>
                <w:sz w:val="20"/>
                <w:szCs w:val="20"/>
              </w:rPr>
            </w:pPr>
            <w:r w:rsidRPr="00C76B9A">
              <w:rPr>
                <w:rFonts w:ascii="Arial" w:hAnsi="Arial" w:cs="Arial"/>
                <w:color w:val="000000"/>
                <w:spacing w:val="-5"/>
                <w:kern w:val="24"/>
                <w:sz w:val="20"/>
                <w:szCs w:val="20"/>
              </w:rPr>
              <w:t>UAA20E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106DC1" w:rsidRPr="00C76B9A" w:rsidRDefault="00B46A05" w:rsidP="0036145A">
            <w:pPr>
              <w:spacing w:after="0" w:line="100" w:lineRule="atLeast"/>
              <w:rPr>
                <w:rFonts w:ascii="Arial" w:hAnsi="Arial" w:cs="Arial"/>
                <w:sz w:val="20"/>
                <w:szCs w:val="20"/>
              </w:rPr>
            </w:pPr>
            <w:r w:rsidRPr="00C76B9A">
              <w:rPr>
                <w:rFonts w:ascii="Arial" w:hAnsi="Arial" w:cs="Arial"/>
                <w:sz w:val="20"/>
                <w:szCs w:val="20"/>
              </w:rPr>
              <w:t>2/IV.</w:t>
            </w:r>
          </w:p>
        </w:tc>
      </w:tr>
      <w:tr w:rsidR="00106DC1" w:rsidRPr="00C76B9A" w:rsidTr="0036145A">
        <w:tc>
          <w:tcPr>
            <w:tcW w:w="1911" w:type="dxa"/>
            <w:gridSpan w:val="2"/>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Nositelj/i predmeta</w:t>
            </w:r>
          </w:p>
        </w:tc>
        <w:bookmarkStart w:id="51" w:name="__Fieldmark__941_1377032844"/>
        <w:tc>
          <w:tcPr>
            <w:tcW w:w="2502" w:type="dxa"/>
            <w:gridSpan w:val="3"/>
            <w:tcBorders>
              <w:top w:val="single" w:sz="4" w:space="0" w:color="000000"/>
              <w:left w:val="single" w:sz="4" w:space="0" w:color="000000"/>
              <w:bottom w:val="single" w:sz="12" w:space="0" w:color="000000"/>
            </w:tcBorders>
            <w:shd w:val="clear" w:color="auto" w:fill="auto"/>
          </w:tcPr>
          <w:p w:rsidR="00106DC1" w:rsidRPr="00C76B9A" w:rsidRDefault="009326A6" w:rsidP="0036145A">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 doc. dr.sc. Brian Willems  </w:t>
            </w:r>
            <w:r w:rsidRPr="00C76B9A">
              <w:rPr>
                <w:rFonts w:ascii="Arial" w:hAnsi="Arial" w:cs="Arial"/>
                <w:sz w:val="20"/>
                <w:szCs w:val="20"/>
              </w:rPr>
              <w:fldChar w:fldCharType="end"/>
            </w:r>
            <w:bookmarkEnd w:id="51"/>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106DC1" w:rsidRPr="00C76B9A" w:rsidRDefault="00B65FB7" w:rsidP="0036145A">
            <w:pPr>
              <w:spacing w:after="0" w:line="100" w:lineRule="atLeast"/>
              <w:rPr>
                <w:rFonts w:ascii="Arial" w:hAnsi="Arial" w:cs="Arial"/>
                <w:sz w:val="20"/>
                <w:szCs w:val="20"/>
              </w:rPr>
            </w:pPr>
            <w:r>
              <w:rPr>
                <w:rFonts w:ascii="Arial" w:hAnsi="Arial" w:cs="Arial"/>
                <w:sz w:val="20"/>
                <w:szCs w:val="20"/>
              </w:rPr>
              <w:t>3</w:t>
            </w:r>
          </w:p>
        </w:tc>
      </w:tr>
      <w:tr w:rsidR="00106DC1" w:rsidRPr="00C76B9A" w:rsidTr="0036145A">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Suradnici</w:t>
            </w:r>
          </w:p>
        </w:tc>
        <w:bookmarkStart w:id="52" w:name="__Fieldmark__943_1377032844"/>
        <w:tc>
          <w:tcPr>
            <w:tcW w:w="2502" w:type="dxa"/>
            <w:gridSpan w:val="3"/>
            <w:vMerge w:val="restart"/>
            <w:tcBorders>
              <w:top w:val="single" w:sz="4" w:space="0" w:color="000000"/>
              <w:left w:val="single" w:sz="4" w:space="0" w:color="000000"/>
              <w:bottom w:val="single" w:sz="4" w:space="0" w:color="000000"/>
            </w:tcBorders>
            <w:shd w:val="clear" w:color="auto" w:fill="auto"/>
          </w:tcPr>
          <w:p w:rsidR="00106DC1" w:rsidRPr="00C76B9A" w:rsidRDefault="009326A6" w:rsidP="0036145A">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52"/>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106DC1" w:rsidRPr="00C76B9A" w:rsidRDefault="00106DC1" w:rsidP="0036145A">
            <w:pPr>
              <w:spacing w:after="0" w:line="100" w:lineRule="atLeast"/>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106DC1" w:rsidRPr="00C76B9A" w:rsidRDefault="00106DC1" w:rsidP="0036145A">
            <w:pPr>
              <w:spacing w:after="0" w:line="100" w:lineRule="atLeast"/>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106DC1" w:rsidRPr="00C76B9A" w:rsidRDefault="00106DC1" w:rsidP="0036145A">
            <w:pPr>
              <w:spacing w:after="0" w:line="100" w:lineRule="atLeast"/>
              <w:jc w:val="center"/>
              <w:rPr>
                <w:rFonts w:ascii="Arial" w:hAnsi="Arial" w:cs="Arial"/>
                <w:sz w:val="20"/>
                <w:szCs w:val="20"/>
              </w:rPr>
            </w:pPr>
            <w:r w:rsidRPr="00C76B9A">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106DC1" w:rsidRPr="00C76B9A" w:rsidRDefault="00106DC1" w:rsidP="0036145A">
            <w:pPr>
              <w:spacing w:after="0" w:line="100" w:lineRule="atLeast"/>
              <w:jc w:val="center"/>
              <w:rPr>
                <w:rFonts w:ascii="Arial" w:hAnsi="Arial" w:cs="Arial"/>
                <w:sz w:val="20"/>
                <w:szCs w:val="20"/>
              </w:rPr>
            </w:pPr>
            <w:r w:rsidRPr="00C76B9A">
              <w:rPr>
                <w:rFonts w:ascii="Arial" w:hAnsi="Arial" w:cs="Arial"/>
                <w:sz w:val="20"/>
                <w:szCs w:val="20"/>
              </w:rPr>
              <w:t>T</w:t>
            </w:r>
          </w:p>
        </w:tc>
      </w:tr>
      <w:tr w:rsidR="00106DC1" w:rsidRPr="00C76B9A" w:rsidTr="0036145A">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snapToGrid w:val="0"/>
              <w:spacing w:after="0" w:line="100" w:lineRule="atLeast"/>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106DC1" w:rsidRPr="00C76B9A" w:rsidRDefault="00106DC1" w:rsidP="0036145A">
            <w:pPr>
              <w:snapToGrid w:val="0"/>
              <w:spacing w:after="0" w:line="100" w:lineRule="atLeast"/>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snapToGrid w:val="0"/>
              <w:spacing w:after="0" w:line="100" w:lineRule="atLeast"/>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106DC1" w:rsidRPr="00C76B9A" w:rsidRDefault="008F0789" w:rsidP="0036145A">
            <w:pPr>
              <w:snapToGrid w:val="0"/>
              <w:spacing w:after="0" w:line="100" w:lineRule="atLeast"/>
              <w:rPr>
                <w:rFonts w:ascii="Arial" w:hAnsi="Arial" w:cs="Arial"/>
                <w:sz w:val="20"/>
                <w:szCs w:val="20"/>
              </w:rPr>
            </w:pPr>
            <w:r w:rsidRPr="00C76B9A">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106DC1" w:rsidRPr="00C76B9A" w:rsidRDefault="00106DC1" w:rsidP="0036145A">
            <w:pPr>
              <w:snapToGrid w:val="0"/>
              <w:spacing w:after="0" w:line="100" w:lineRule="atLeast"/>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106DC1" w:rsidRPr="00C76B9A" w:rsidRDefault="00106DC1" w:rsidP="0036145A">
            <w:pPr>
              <w:snapToGrid w:val="0"/>
              <w:spacing w:after="0" w:line="100" w:lineRule="atLeast"/>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106DC1" w:rsidRPr="00C76B9A" w:rsidRDefault="00106DC1" w:rsidP="0036145A">
            <w:pPr>
              <w:snapToGrid w:val="0"/>
              <w:spacing w:after="0" w:line="100" w:lineRule="atLeast"/>
              <w:rPr>
                <w:rFonts w:ascii="Arial" w:hAnsi="Arial" w:cs="Arial"/>
                <w:sz w:val="20"/>
                <w:szCs w:val="20"/>
              </w:rPr>
            </w:pPr>
          </w:p>
        </w:tc>
      </w:tr>
      <w:tr w:rsidR="00106DC1" w:rsidRPr="00C76B9A" w:rsidTr="0036145A">
        <w:tc>
          <w:tcPr>
            <w:tcW w:w="1911" w:type="dxa"/>
            <w:gridSpan w:val="2"/>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Status predmeta</w:t>
            </w:r>
          </w:p>
        </w:tc>
        <w:bookmarkStart w:id="53" w:name="__Fieldmark__944_1377032844"/>
        <w:tc>
          <w:tcPr>
            <w:tcW w:w="2502" w:type="dxa"/>
            <w:gridSpan w:val="3"/>
            <w:tcBorders>
              <w:top w:val="single" w:sz="4" w:space="0" w:color="000000"/>
              <w:left w:val="single" w:sz="4" w:space="0" w:color="000000"/>
              <w:bottom w:val="single" w:sz="12" w:space="0" w:color="000000"/>
            </w:tcBorders>
            <w:shd w:val="clear" w:color="auto" w:fill="auto"/>
          </w:tcPr>
          <w:p w:rsidR="00106DC1" w:rsidRPr="00C76B9A" w:rsidRDefault="009326A6" w:rsidP="0036145A">
            <w:pPr>
              <w:spacing w:after="0" w:line="100" w:lineRule="atLeast"/>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53"/>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spacing w:after="0" w:line="100" w:lineRule="atLeast"/>
              <w:rPr>
                <w:rFonts w:ascii="Arial" w:hAnsi="Arial" w:cs="Arial"/>
                <w:sz w:val="20"/>
                <w:szCs w:val="20"/>
              </w:rPr>
            </w:pPr>
            <w:r w:rsidRPr="00C76B9A">
              <w:rPr>
                <w:rFonts w:ascii="Arial" w:hAnsi="Arial" w:cs="Arial"/>
                <w:sz w:val="20"/>
                <w:szCs w:val="20"/>
              </w:rPr>
              <w:t xml:space="preserve">Postotak primjene e-učenja </w:t>
            </w:r>
          </w:p>
        </w:tc>
        <w:bookmarkStart w:id="54" w:name="__Fieldmark__945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106DC1" w:rsidRPr="00C76B9A" w:rsidRDefault="009326A6" w:rsidP="0036145A">
            <w:pPr>
              <w:spacing w:after="0" w:line="100" w:lineRule="atLeast"/>
              <w:rPr>
                <w:rFonts w:ascii="Arial" w:hAnsi="Arial" w:cs="Arial"/>
                <w:b/>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54"/>
          </w:p>
        </w:tc>
      </w:tr>
      <w:tr w:rsidR="00106DC1" w:rsidRPr="00C76B9A" w:rsidTr="0036145A">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106DC1" w:rsidRPr="00C76B9A" w:rsidRDefault="00106DC1" w:rsidP="0036145A">
            <w:pPr>
              <w:tabs>
                <w:tab w:val="left" w:pos="2820"/>
              </w:tabs>
              <w:spacing w:after="0"/>
              <w:jc w:val="center"/>
              <w:rPr>
                <w:rFonts w:ascii="Arial" w:hAnsi="Arial" w:cs="Arial"/>
                <w:color w:val="000000"/>
                <w:sz w:val="20"/>
                <w:szCs w:val="20"/>
              </w:rPr>
            </w:pPr>
            <w:r w:rsidRPr="00C76B9A">
              <w:rPr>
                <w:rFonts w:ascii="Arial" w:hAnsi="Arial" w:cs="Arial"/>
                <w:b/>
                <w:sz w:val="20"/>
                <w:szCs w:val="20"/>
              </w:rPr>
              <w:t>OPIS PREDMETA</w:t>
            </w:r>
          </w:p>
        </w:tc>
      </w:tr>
      <w:tr w:rsidR="00106DC1" w:rsidRPr="00C76B9A" w:rsidTr="0036145A">
        <w:tc>
          <w:tcPr>
            <w:tcW w:w="1911" w:type="dxa"/>
            <w:gridSpan w:val="2"/>
            <w:tcBorders>
              <w:top w:val="single" w:sz="12"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2820"/>
              </w:tabs>
              <w:spacing w:after="0" w:line="100" w:lineRule="atLeast"/>
              <w:rPr>
                <w:rFonts w:ascii="Arial" w:hAnsi="Arial" w:cs="Arial"/>
                <w:sz w:val="20"/>
                <w:szCs w:val="20"/>
              </w:rPr>
            </w:pPr>
            <w:r w:rsidRPr="00C76B9A">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106DC1" w:rsidRPr="00C76B9A" w:rsidRDefault="00D401FA" w:rsidP="0036145A">
            <w:pPr>
              <w:tabs>
                <w:tab w:val="left" w:pos="2820"/>
              </w:tabs>
              <w:spacing w:after="0"/>
              <w:rPr>
                <w:rFonts w:ascii="Arial" w:hAnsi="Arial" w:cs="Arial"/>
                <w:color w:val="000000"/>
                <w:sz w:val="20"/>
                <w:szCs w:val="20"/>
              </w:rPr>
            </w:pPr>
            <w:r w:rsidRPr="00D401FA">
              <w:rPr>
                <w:rFonts w:ascii="Arial" w:hAnsi="Arial" w:cs="Arial"/>
                <w:color w:val="000000"/>
                <w:sz w:val="20"/>
                <w:szCs w:val="20"/>
              </w:rPr>
              <w:t>Studenti se upoznaju s suvremenim konceptima filmske teorije, uklućujući ulogu politika, roda i rasa, ideologije i psyhoanalize, filozofskih perspektiva i promjenama koje donose digitalni mediji.</w:t>
            </w:r>
          </w:p>
        </w:tc>
      </w:tr>
      <w:tr w:rsidR="00106DC1" w:rsidRPr="00C76B9A" w:rsidTr="0036145A">
        <w:tc>
          <w:tcPr>
            <w:tcW w:w="1911" w:type="dxa"/>
            <w:gridSpan w:val="2"/>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2820"/>
              </w:tabs>
              <w:spacing w:after="0" w:line="100" w:lineRule="atLeast"/>
              <w:rPr>
                <w:rFonts w:ascii="Arial" w:hAnsi="Arial" w:cs="Arial"/>
                <w:sz w:val="20"/>
                <w:szCs w:val="20"/>
              </w:rPr>
            </w:pPr>
            <w:r w:rsidRPr="00C76B9A">
              <w:rPr>
                <w:rFonts w:ascii="Arial" w:hAnsi="Arial" w:cs="Arial"/>
                <w:color w:val="000000"/>
                <w:sz w:val="20"/>
                <w:szCs w:val="20"/>
              </w:rPr>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495CEF" w:rsidRPr="00B65FB7" w:rsidRDefault="00495CEF" w:rsidP="0036145A">
            <w:pPr>
              <w:tabs>
                <w:tab w:val="left" w:pos="2820"/>
              </w:tabs>
              <w:spacing w:after="0"/>
              <w:rPr>
                <w:rFonts w:ascii="Arial" w:hAnsi="Arial" w:cs="Arial"/>
                <w:sz w:val="20"/>
                <w:szCs w:val="20"/>
              </w:rPr>
            </w:pPr>
            <w:r w:rsidRPr="00C76B9A">
              <w:rPr>
                <w:rFonts w:ascii="Arial" w:hAnsi="Arial" w:cs="Arial"/>
                <w:color w:val="000000" w:themeColor="text1"/>
                <w:sz w:val="20"/>
                <w:szCs w:val="20"/>
              </w:rPr>
              <w:t xml:space="preserve">Ispunjene studentske obveze </w:t>
            </w:r>
            <w:r w:rsidRPr="00B65FB7">
              <w:rPr>
                <w:rFonts w:ascii="Arial" w:hAnsi="Arial" w:cs="Arial"/>
                <w:color w:val="000000" w:themeColor="text1"/>
                <w:sz w:val="20"/>
                <w:szCs w:val="20"/>
              </w:rPr>
              <w:t xml:space="preserve">predviđene programom kolegija </w:t>
            </w:r>
            <w:r w:rsidRPr="00B65FB7">
              <w:rPr>
                <w:rFonts w:ascii="Arial" w:hAnsi="Arial" w:cs="Arial"/>
                <w:sz w:val="20"/>
                <w:szCs w:val="20"/>
              </w:rPr>
              <w:t xml:space="preserve">Teorija filma </w:t>
            </w:r>
            <w:r w:rsidRPr="00B65FB7">
              <w:rPr>
                <w:rFonts w:ascii="Arial" w:hAnsi="Arial" w:cs="Arial"/>
                <w:color w:val="000000" w:themeColor="text1"/>
                <w:sz w:val="20"/>
                <w:szCs w:val="20"/>
              </w:rPr>
              <w:t>1 (potpis nositelja kolegija</w:t>
            </w:r>
            <w:r w:rsidRPr="00B65FB7">
              <w:rPr>
                <w:rFonts w:ascii="Arial" w:hAnsi="Arial" w:cs="Arial"/>
                <w:sz w:val="20"/>
                <w:szCs w:val="20"/>
              </w:rPr>
              <w:t>)</w:t>
            </w:r>
          </w:p>
          <w:p w:rsidR="00106DC1" w:rsidRPr="00C76B9A" w:rsidRDefault="00106DC1" w:rsidP="0036145A">
            <w:pPr>
              <w:tabs>
                <w:tab w:val="left" w:pos="2820"/>
              </w:tabs>
              <w:spacing w:after="0"/>
              <w:rPr>
                <w:rFonts w:ascii="Arial" w:hAnsi="Arial" w:cs="Arial"/>
                <w:color w:val="000000"/>
                <w:sz w:val="20"/>
                <w:szCs w:val="20"/>
              </w:rPr>
            </w:pPr>
          </w:p>
        </w:tc>
      </w:tr>
      <w:tr w:rsidR="00106DC1" w:rsidRPr="00C76B9A" w:rsidTr="0036145A">
        <w:tc>
          <w:tcPr>
            <w:tcW w:w="1911" w:type="dxa"/>
            <w:gridSpan w:val="2"/>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106DC1" w:rsidRPr="00C76B9A" w:rsidRDefault="00D401FA" w:rsidP="0036145A">
            <w:pPr>
              <w:tabs>
                <w:tab w:val="left" w:pos="2820"/>
              </w:tabs>
              <w:spacing w:after="0"/>
              <w:rPr>
                <w:rFonts w:ascii="Arial" w:hAnsi="Arial" w:cs="Arial"/>
                <w:color w:val="000000"/>
                <w:sz w:val="20"/>
                <w:szCs w:val="20"/>
              </w:rPr>
            </w:pPr>
            <w:r w:rsidRPr="00D401FA">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razdoblja šezdesetih godina prošlog stoljeća do danas.   </w:t>
            </w:r>
          </w:p>
        </w:tc>
      </w:tr>
      <w:tr w:rsidR="00106DC1" w:rsidRPr="00C76B9A" w:rsidTr="0036145A">
        <w:tc>
          <w:tcPr>
            <w:tcW w:w="1911" w:type="dxa"/>
            <w:gridSpan w:val="2"/>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Sadržaj predmeta detaljno razrađen prema satnici nastave </w:t>
            </w:r>
          </w:p>
        </w:tc>
        <w:bookmarkStart w:id="55" w:name="__Fieldmark__949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55"/>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 Uvod</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2. Politics, Postfeminism, Postcolonialism I: Butler, Rushdie</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3. Politics, Postfeminism, Postcolonialism II: Ranciere</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4. Cognitivism I: Bordwell</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5. Cognitivism II: Bordwell</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6. Modernism and Postmodernism: Lyotard</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7. New Psychoanalysis: Dolar</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8. Žižek I: The Thing</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9. Žižek II: The Sinthome</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10. Deleuze I: The Movement Image</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11. Deleuze II: The Time Image</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12: New Media Intro: Kittler</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13. 5 Principles of New Media: Manovich</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14. Phenomenology: Marks</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15. Presentations</w:t>
            </w:r>
            <w:r w:rsidR="008F0789" w:rsidRPr="00C76B9A">
              <w:rPr>
                <w:rFonts w:ascii="Arial" w:hAnsi="Arial" w:cs="Arial"/>
                <w:sz w:val="20"/>
                <w:szCs w:val="20"/>
              </w:rPr>
              <w:t xml:space="preserve"> (2P)</w:t>
            </w:r>
          </w:p>
          <w:p w:rsidR="00106DC1" w:rsidRPr="00C76B9A" w:rsidRDefault="00106DC1" w:rsidP="0036145A">
            <w:pPr>
              <w:tabs>
                <w:tab w:val="left" w:pos="2820"/>
              </w:tabs>
              <w:spacing w:after="0"/>
              <w:rPr>
                <w:rFonts w:ascii="Arial" w:hAnsi="Arial" w:cs="Arial"/>
                <w:sz w:val="20"/>
                <w:szCs w:val="20"/>
              </w:rPr>
            </w:pPr>
          </w:p>
        </w:tc>
      </w:tr>
      <w:tr w:rsidR="00106DC1" w:rsidRPr="00C76B9A" w:rsidTr="0036145A">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2820"/>
              </w:tabs>
              <w:spacing w:after="0" w:line="100" w:lineRule="atLeast"/>
              <w:rPr>
                <w:rFonts w:ascii="Arial" w:eastAsia="MS Gothic" w:hAnsi="Arial" w:cs="Arial"/>
                <w:sz w:val="20"/>
                <w:szCs w:val="20"/>
              </w:rPr>
            </w:pPr>
            <w:r w:rsidRPr="00C76B9A">
              <w:rPr>
                <w:rFonts w:ascii="Arial" w:hAnsi="Arial" w:cs="Arial"/>
                <w:color w:val="000000"/>
                <w:sz w:val="20"/>
                <w:szCs w:val="20"/>
              </w:rPr>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106DC1" w:rsidRPr="00C76B9A" w:rsidRDefault="00106DC1" w:rsidP="0036145A">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predavanja</w:t>
            </w:r>
          </w:p>
          <w:p w:rsidR="00106DC1" w:rsidRPr="00C76B9A" w:rsidRDefault="00106DC1" w:rsidP="0036145A">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seminari i radioni</w:t>
            </w:r>
            <w:r w:rsidRPr="00C76B9A">
              <w:rPr>
                <w:rFonts w:ascii="Arial" w:hAnsi="Arial" w:cs="Arial"/>
                <w:b w:val="0"/>
                <w:sz w:val="20"/>
                <w:szCs w:val="20"/>
                <w:lang w:val="hr-HR"/>
              </w:rPr>
              <w:t xml:space="preserve">ce  </w:t>
            </w:r>
          </w:p>
          <w:p w:rsidR="00106DC1" w:rsidRPr="00C76B9A" w:rsidRDefault="00106DC1" w:rsidP="0036145A">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vježbe  </w:t>
            </w:r>
          </w:p>
          <w:p w:rsidR="00106DC1" w:rsidRPr="00C76B9A" w:rsidRDefault="00106DC1" w:rsidP="0036145A">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06DC1" w:rsidRPr="00C76B9A" w:rsidRDefault="00106DC1" w:rsidP="0036145A">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lastRenderedPageBreak/>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mješovito e-učenje</w:t>
            </w:r>
          </w:p>
          <w:p w:rsidR="00106DC1" w:rsidRPr="00C76B9A" w:rsidRDefault="00106DC1" w:rsidP="0036145A">
            <w:pPr>
              <w:tabs>
                <w:tab w:val="left" w:pos="2820"/>
              </w:tabs>
              <w:spacing w:after="0"/>
              <w:rPr>
                <w:rFonts w:ascii="Arial" w:eastAsia="MS Gothic" w:hAnsi="Arial" w:cs="Arial"/>
                <w:sz w:val="20"/>
                <w:szCs w:val="20"/>
              </w:rPr>
            </w:pPr>
            <w:r w:rsidRPr="00C76B9A">
              <w:rPr>
                <w:rFonts w:ascii="MS Gothic" w:eastAsia="MS Gothic" w:hAnsi="MS Gothic" w:cs="MS Gothic" w:hint="eastAsia"/>
                <w:sz w:val="20"/>
                <w:szCs w:val="20"/>
              </w:rPr>
              <w:t>☐</w:t>
            </w:r>
            <w:r w:rsidRPr="00C76B9A">
              <w:rPr>
                <w:rFonts w:ascii="Arial" w:eastAsia="Arial" w:hAnsi="Arial" w:cs="Arial"/>
                <w:sz w:val="20"/>
                <w:szCs w:val="20"/>
              </w:rPr>
              <w:t xml:space="preserve"> </w:t>
            </w:r>
            <w:r w:rsidRPr="00C76B9A">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6DC1" w:rsidRPr="00C76B9A" w:rsidRDefault="00106DC1" w:rsidP="0036145A">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eastAsia="Arial" w:hAnsi="Arial" w:cs="Arial"/>
                <w:b w:val="0"/>
                <w:sz w:val="20"/>
                <w:szCs w:val="20"/>
                <w:lang w:val="hr-HR"/>
              </w:rPr>
              <w:t xml:space="preserve"> </w:t>
            </w:r>
            <w:r w:rsidRPr="00C76B9A">
              <w:rPr>
                <w:rFonts w:ascii="Arial" w:hAnsi="Arial" w:cs="Arial"/>
                <w:bCs/>
                <w:sz w:val="20"/>
                <w:szCs w:val="20"/>
                <w:lang w:val="hr-HR"/>
              </w:rPr>
              <w:t xml:space="preserve">samostalni  zadaci  </w:t>
            </w:r>
          </w:p>
          <w:p w:rsidR="00106DC1" w:rsidRPr="00C76B9A" w:rsidRDefault="00106DC1" w:rsidP="0036145A">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 xml:space="preserve">multimedija </w:t>
            </w:r>
          </w:p>
          <w:p w:rsidR="00106DC1" w:rsidRPr="00C76B9A" w:rsidRDefault="00106DC1" w:rsidP="0036145A">
            <w:pPr>
              <w:pStyle w:val="FieldText"/>
              <w:rPr>
                <w:rFonts w:ascii="Arial" w:eastAsia="MS Gothic"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laboratorij</w:t>
            </w:r>
          </w:p>
          <w:p w:rsidR="00106DC1" w:rsidRPr="00C76B9A" w:rsidRDefault="00106DC1" w:rsidP="0036145A">
            <w:pPr>
              <w:pStyle w:val="FieldText"/>
              <w:rPr>
                <w:rFonts w:ascii="Arial" w:eastAsia="MS Gothic" w:hAnsi="Arial" w:cs="Arial"/>
                <w:sz w:val="20"/>
                <w:szCs w:val="20"/>
              </w:rPr>
            </w:pPr>
            <w:r w:rsidRPr="00C76B9A">
              <w:rPr>
                <w:rFonts w:ascii="MS Gothic" w:eastAsia="MS Gothic" w:hAnsi="MS Gothic" w:cs="MS Gothic" w:hint="eastAsia"/>
                <w:b w:val="0"/>
                <w:sz w:val="20"/>
                <w:szCs w:val="20"/>
                <w:lang w:val="hr-HR"/>
              </w:rPr>
              <w:t>☐</w:t>
            </w:r>
            <w:r w:rsidRPr="00C76B9A">
              <w:rPr>
                <w:rFonts w:ascii="Arial" w:eastAsia="Arial" w:hAnsi="Arial" w:cs="Arial"/>
                <w:b w:val="0"/>
                <w:sz w:val="20"/>
                <w:szCs w:val="20"/>
                <w:lang w:val="hr-HR"/>
              </w:rPr>
              <w:t xml:space="preserve"> </w:t>
            </w:r>
            <w:r w:rsidRPr="00C76B9A">
              <w:rPr>
                <w:rFonts w:ascii="Arial" w:hAnsi="Arial" w:cs="Arial"/>
                <w:b w:val="0"/>
                <w:sz w:val="20"/>
                <w:szCs w:val="20"/>
                <w:lang w:val="hr-HR"/>
              </w:rPr>
              <w:t>mentorski rad</w:t>
            </w:r>
          </w:p>
          <w:p w:rsidR="00106DC1" w:rsidRPr="00C76B9A" w:rsidRDefault="00106DC1" w:rsidP="0036145A">
            <w:pPr>
              <w:tabs>
                <w:tab w:val="left" w:pos="2820"/>
              </w:tabs>
              <w:spacing w:after="0"/>
              <w:rPr>
                <w:rFonts w:ascii="Arial" w:hAnsi="Arial" w:cs="Arial"/>
                <w:color w:val="000000"/>
                <w:sz w:val="20"/>
                <w:szCs w:val="20"/>
              </w:rPr>
            </w:pPr>
            <w:r w:rsidRPr="00C76B9A">
              <w:rPr>
                <w:rFonts w:ascii="MS Gothic" w:eastAsia="MS Gothic" w:hAnsi="MS Gothic" w:cs="MS Gothic" w:hint="eastAsia"/>
                <w:sz w:val="20"/>
                <w:szCs w:val="20"/>
              </w:rPr>
              <w:lastRenderedPageBreak/>
              <w:t>☐</w:t>
            </w:r>
            <w:r w:rsidRPr="00C76B9A">
              <w:rPr>
                <w:rFonts w:ascii="Arial" w:eastAsia="Arial" w:hAnsi="Arial" w:cs="Arial"/>
                <w:sz w:val="20"/>
                <w:szCs w:val="20"/>
              </w:rPr>
              <w:t xml:space="preserve"> </w:t>
            </w:r>
            <w:bookmarkStart w:id="56" w:name="__Fieldmark__950_1377032844"/>
            <w:r w:rsidR="009326A6" w:rsidRPr="00C76B9A">
              <w:rPr>
                <w:rFonts w:ascii="Arial" w:hAnsi="Arial" w:cs="Arial"/>
                <w:sz w:val="20"/>
                <w:szCs w:val="20"/>
              </w:rPr>
              <w:fldChar w:fldCharType="begin">
                <w:ffData>
                  <w:name w:val=""/>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eastAsia="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bookmarkEnd w:id="56"/>
            <w:r w:rsidRPr="00C76B9A">
              <w:rPr>
                <w:rFonts w:ascii="Arial" w:hAnsi="Arial" w:cs="Arial"/>
                <w:sz w:val="20"/>
                <w:szCs w:val="20"/>
              </w:rPr>
              <w:t xml:space="preserve"> (ostalo upisati)</w:t>
            </w:r>
            <w:r w:rsidRPr="00C76B9A">
              <w:rPr>
                <w:rFonts w:ascii="Arial" w:hAnsi="Arial" w:cs="Arial"/>
                <w:b/>
                <w:sz w:val="20"/>
                <w:szCs w:val="20"/>
              </w:rPr>
              <w:t xml:space="preserve">  </w:t>
            </w:r>
          </w:p>
        </w:tc>
      </w:tr>
      <w:tr w:rsidR="00106DC1" w:rsidRPr="00C76B9A" w:rsidTr="0036145A">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2820"/>
              </w:tabs>
              <w:snapToGrid w:val="0"/>
              <w:spacing w:after="0"/>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106DC1" w:rsidRPr="00C76B9A" w:rsidRDefault="00106DC1" w:rsidP="0036145A">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DC1" w:rsidRPr="00C76B9A" w:rsidRDefault="00106DC1" w:rsidP="0036145A">
            <w:pPr>
              <w:pStyle w:val="FieldText"/>
              <w:snapToGrid w:val="0"/>
              <w:rPr>
                <w:rFonts w:ascii="Arial" w:hAnsi="Arial" w:cs="Arial"/>
                <w:b w:val="0"/>
                <w:sz w:val="20"/>
                <w:szCs w:val="20"/>
                <w:lang w:val="hr-HR"/>
              </w:rPr>
            </w:pPr>
          </w:p>
        </w:tc>
      </w:tr>
      <w:tr w:rsidR="00106DC1" w:rsidRPr="00C76B9A" w:rsidTr="0036145A">
        <w:tc>
          <w:tcPr>
            <w:tcW w:w="1911" w:type="dxa"/>
            <w:gridSpan w:val="2"/>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tabs>
                <w:tab w:val="left" w:pos="2820"/>
              </w:tabs>
              <w:spacing w:after="0" w:line="100" w:lineRule="atLeast"/>
              <w:rPr>
                <w:rFonts w:ascii="Arial" w:hAnsi="Arial" w:cs="Arial"/>
                <w:sz w:val="20"/>
                <w:szCs w:val="20"/>
              </w:rPr>
            </w:pPr>
            <w:r w:rsidRPr="00C76B9A">
              <w:rPr>
                <w:rFonts w:ascii="Arial" w:hAnsi="Arial" w:cs="Arial"/>
                <w:color w:val="000000"/>
                <w:sz w:val="20"/>
                <w:szCs w:val="20"/>
              </w:rPr>
              <w:lastRenderedPageBreak/>
              <w:t>Obveze studenata</w:t>
            </w:r>
          </w:p>
        </w:tc>
        <w:bookmarkStart w:id="57" w:name="__Fieldmark__951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57"/>
          </w:p>
        </w:tc>
      </w:tr>
      <w:tr w:rsidR="00106DC1" w:rsidRPr="00C76B9A" w:rsidTr="0036145A">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2820"/>
              </w:tabs>
              <w:spacing w:after="0" w:line="100" w:lineRule="atLeast"/>
              <w:rPr>
                <w:rFonts w:ascii="Arial" w:hAnsi="Arial" w:cs="Arial"/>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sz w:val="20"/>
                <w:szCs w:val="20"/>
                <w:lang w:val="hr-HR"/>
              </w:rPr>
              <w:t>Pohađanje nastave</w:t>
            </w:r>
          </w:p>
        </w:tc>
        <w:bookmarkStart w:id="58" w:name="__Fieldmark__952_1377032844"/>
        <w:tc>
          <w:tcPr>
            <w:tcW w:w="782" w:type="dxa"/>
            <w:tcBorders>
              <w:top w:val="single" w:sz="12" w:space="0" w:color="000000"/>
              <w:left w:val="single" w:sz="4" w:space="0" w:color="000000"/>
              <w:bottom w:val="single" w:sz="4" w:space="0" w:color="000000"/>
            </w:tcBorders>
            <w:shd w:val="clear" w:color="auto" w:fill="auto"/>
            <w:vAlign w:val="center"/>
          </w:tcPr>
          <w:p w:rsidR="00106DC1" w:rsidRPr="00C76B9A" w:rsidRDefault="009326A6" w:rsidP="0036145A">
            <w:pPr>
              <w:pStyle w:val="FieldText"/>
              <w:rPr>
                <w:rFonts w:ascii="Arial" w:hAnsi="Arial" w:cs="Arial"/>
                <w:b w:val="0"/>
                <w:sz w:val="20"/>
                <w:szCs w:val="20"/>
                <w:lang w:val="hr-HR"/>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58"/>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sz w:val="20"/>
                <w:szCs w:val="20"/>
                <w:lang w:val="hr-HR"/>
              </w:rPr>
              <w:t>Istraživanje</w:t>
            </w:r>
          </w:p>
        </w:tc>
        <w:bookmarkStart w:id="59" w:name="__Fieldmark__953_1377032844"/>
        <w:tc>
          <w:tcPr>
            <w:tcW w:w="967" w:type="dxa"/>
            <w:tcBorders>
              <w:top w:val="single" w:sz="12" w:space="0" w:color="000000"/>
              <w:left w:val="single" w:sz="4" w:space="0" w:color="000000"/>
              <w:bottom w:val="single" w:sz="4" w:space="0" w:color="000000"/>
            </w:tcBorders>
            <w:shd w:val="clear" w:color="auto" w:fill="auto"/>
            <w:vAlign w:val="center"/>
          </w:tcPr>
          <w:p w:rsidR="00106DC1" w:rsidRPr="00C76B9A" w:rsidRDefault="009326A6" w:rsidP="0036145A">
            <w:pPr>
              <w:pStyle w:val="FieldText"/>
              <w:rPr>
                <w:rFonts w:ascii="Arial" w:hAnsi="Arial" w:cs="Arial"/>
                <w:b w:val="0"/>
                <w:color w:val="000000"/>
                <w:sz w:val="20"/>
                <w:szCs w:val="20"/>
                <w:lang w:val="hr-HR"/>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59"/>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color w:val="000000"/>
                <w:sz w:val="20"/>
                <w:szCs w:val="20"/>
                <w:lang w:val="hr-HR"/>
              </w:rPr>
              <w:t>Praktični rad</w:t>
            </w:r>
          </w:p>
        </w:tc>
        <w:bookmarkStart w:id="60" w:name="__Fieldmark__954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106DC1" w:rsidRPr="00C76B9A" w:rsidRDefault="009326A6" w:rsidP="0036145A">
            <w:pPr>
              <w:pStyle w:val="FieldText"/>
              <w:rPr>
                <w:rFonts w:ascii="Arial" w:hAnsi="Arial" w:cs="Arial"/>
                <w:color w:val="000000"/>
                <w:sz w:val="20"/>
                <w:szCs w:val="20"/>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0"/>
          </w:p>
        </w:tc>
      </w:tr>
      <w:tr w:rsidR="00106DC1" w:rsidRPr="00C76B9A" w:rsidTr="0036145A">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sz w:val="20"/>
                <w:szCs w:val="20"/>
                <w:lang w:val="hr-HR"/>
              </w:rPr>
              <w:t>Eksperimentalni rad</w:t>
            </w:r>
          </w:p>
        </w:tc>
        <w:bookmarkStart w:id="61" w:name="__Fieldmark__955_1377032844"/>
        <w:tc>
          <w:tcPr>
            <w:tcW w:w="782" w:type="dxa"/>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pStyle w:val="FieldText"/>
              <w:rPr>
                <w:rFonts w:ascii="Arial" w:hAnsi="Arial" w:cs="Arial"/>
                <w:b w:val="0"/>
                <w:sz w:val="20"/>
                <w:szCs w:val="20"/>
                <w:lang w:val="hr-HR"/>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1"/>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sz w:val="20"/>
                <w:szCs w:val="20"/>
                <w:lang w:val="hr-HR"/>
              </w:rPr>
              <w:t>Referat</w:t>
            </w:r>
          </w:p>
        </w:tc>
        <w:bookmarkStart w:id="62" w:name="__Fieldmark__956_1377032844"/>
        <w:tc>
          <w:tcPr>
            <w:tcW w:w="967" w:type="dxa"/>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2"/>
          </w:p>
        </w:tc>
        <w:bookmarkStart w:id="63" w:name="__Fieldmark__957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3"/>
            <w:r w:rsidR="00106DC1" w:rsidRPr="00C76B9A">
              <w:rPr>
                <w:rFonts w:ascii="Arial" w:hAnsi="Arial" w:cs="Arial"/>
                <w:b w:val="0"/>
                <w:sz w:val="20"/>
                <w:szCs w:val="20"/>
                <w:lang w:val="hr-HR"/>
              </w:rPr>
              <w:t xml:space="preserve"> </w:t>
            </w:r>
            <w:r w:rsidR="00106DC1" w:rsidRPr="00C76B9A">
              <w:rPr>
                <w:rFonts w:ascii="Arial" w:hAnsi="Arial" w:cs="Arial"/>
                <w:b w:val="0"/>
                <w:color w:val="000000"/>
                <w:sz w:val="20"/>
                <w:szCs w:val="20"/>
                <w:lang w:val="hr-HR"/>
              </w:rPr>
              <w:t>(Ostalo upisati)</w:t>
            </w:r>
          </w:p>
        </w:tc>
        <w:bookmarkStart w:id="64" w:name="__Fieldmark__958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106DC1" w:rsidRPr="00C76B9A" w:rsidRDefault="009326A6" w:rsidP="0036145A">
            <w:pPr>
              <w:pStyle w:val="FieldText"/>
              <w:rPr>
                <w:rFonts w:ascii="Arial" w:hAnsi="Arial" w:cs="Arial"/>
                <w:color w:val="000000"/>
                <w:sz w:val="20"/>
                <w:szCs w:val="20"/>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4"/>
          </w:p>
        </w:tc>
      </w:tr>
      <w:tr w:rsidR="00106DC1" w:rsidRPr="00C76B9A" w:rsidTr="0036145A">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sz w:val="20"/>
                <w:szCs w:val="20"/>
                <w:lang w:val="hr-HR"/>
              </w:rPr>
              <w:t>Esej</w:t>
            </w:r>
          </w:p>
        </w:tc>
        <w:bookmarkStart w:id="65" w:name="__Fieldmark__959_1377032844"/>
        <w:tc>
          <w:tcPr>
            <w:tcW w:w="782" w:type="dxa"/>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pStyle w:val="FieldText"/>
              <w:rPr>
                <w:rFonts w:ascii="Arial" w:hAnsi="Arial" w:cs="Arial"/>
                <w:b w:val="0"/>
                <w:color w:val="000000"/>
                <w:sz w:val="20"/>
                <w:szCs w:val="20"/>
                <w:lang w:val="hr-HR"/>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5"/>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color w:val="000000"/>
                <w:sz w:val="20"/>
                <w:szCs w:val="20"/>
                <w:lang w:val="hr-HR"/>
              </w:rPr>
              <w:t>Seminarski rad</w:t>
            </w:r>
          </w:p>
        </w:tc>
        <w:bookmarkStart w:id="66" w:name="__Fieldmark__960_1377032844"/>
        <w:tc>
          <w:tcPr>
            <w:tcW w:w="967" w:type="dxa"/>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 1  </w:t>
            </w:r>
            <w:r w:rsidRPr="00C76B9A">
              <w:rPr>
                <w:rFonts w:ascii="Arial" w:hAnsi="Arial" w:cs="Arial"/>
                <w:b w:val="0"/>
                <w:sz w:val="20"/>
                <w:szCs w:val="20"/>
                <w:lang w:val="hr-HR"/>
              </w:rPr>
              <w:fldChar w:fldCharType="end"/>
            </w:r>
            <w:bookmarkEnd w:id="66"/>
          </w:p>
        </w:tc>
        <w:bookmarkStart w:id="67" w:name="__Fieldmark__961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pStyle w:val="FieldText"/>
              <w:rPr>
                <w:rFonts w:ascii="Arial" w:hAnsi="Arial" w:cs="Arial"/>
                <w:sz w:val="20"/>
                <w:szCs w:val="20"/>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7"/>
            <w:r w:rsidR="00106DC1" w:rsidRPr="00C76B9A">
              <w:rPr>
                <w:rFonts w:ascii="Arial" w:hAnsi="Arial" w:cs="Arial"/>
                <w:b w:val="0"/>
                <w:sz w:val="20"/>
                <w:szCs w:val="20"/>
                <w:lang w:val="hr-HR"/>
              </w:rPr>
              <w:t xml:space="preserve"> </w:t>
            </w:r>
            <w:r w:rsidR="00106DC1" w:rsidRPr="00C76B9A">
              <w:rPr>
                <w:rFonts w:ascii="Arial" w:hAnsi="Arial" w:cs="Arial"/>
                <w:b w:val="0"/>
                <w:color w:val="000000"/>
                <w:sz w:val="20"/>
                <w:szCs w:val="20"/>
                <w:lang w:val="hr-HR"/>
              </w:rPr>
              <w:t>(Ostalo upisati)</w:t>
            </w:r>
          </w:p>
        </w:tc>
        <w:bookmarkStart w:id="68" w:name="__Fieldmark__962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106DC1" w:rsidRPr="00C76B9A" w:rsidRDefault="009326A6" w:rsidP="0036145A">
            <w:pPr>
              <w:pStyle w:val="FieldText"/>
              <w:rPr>
                <w:rFonts w:ascii="Arial" w:hAnsi="Arial" w:cs="Arial"/>
                <w:color w:val="000000"/>
                <w:sz w:val="20"/>
                <w:szCs w:val="20"/>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8"/>
          </w:p>
        </w:tc>
      </w:tr>
      <w:tr w:rsidR="00106DC1" w:rsidRPr="00C76B9A" w:rsidTr="0036145A">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sz w:val="20"/>
                <w:szCs w:val="20"/>
                <w:lang w:val="hr-HR"/>
              </w:rPr>
              <w:t>Kolokviji</w:t>
            </w:r>
          </w:p>
        </w:tc>
        <w:bookmarkStart w:id="69" w:name="__Fieldmark__963_1377032844"/>
        <w:tc>
          <w:tcPr>
            <w:tcW w:w="782" w:type="dxa"/>
            <w:tcBorders>
              <w:top w:val="single" w:sz="4" w:space="0" w:color="000000"/>
              <w:left w:val="single" w:sz="4" w:space="0" w:color="000000"/>
              <w:bottom w:val="single" w:sz="4" w:space="0" w:color="000000"/>
            </w:tcBorders>
            <w:shd w:val="clear" w:color="auto" w:fill="auto"/>
            <w:vAlign w:val="center"/>
          </w:tcPr>
          <w:p w:rsidR="00106DC1" w:rsidRPr="00C76B9A" w:rsidRDefault="009326A6" w:rsidP="0036145A">
            <w:pPr>
              <w:pStyle w:val="FieldText"/>
              <w:rPr>
                <w:rFonts w:ascii="Arial" w:hAnsi="Arial" w:cs="Arial"/>
                <w:b w:val="0"/>
                <w:color w:val="000000"/>
                <w:sz w:val="20"/>
                <w:szCs w:val="20"/>
                <w:lang w:val="hr-HR"/>
              </w:rPr>
            </w:pPr>
            <w:r w:rsidRPr="009326A6">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9326A6">
              <w:rPr>
                <w:rFonts w:ascii="Arial" w:hAnsi="Arial" w:cs="Arial"/>
                <w:sz w:val="20"/>
                <w:szCs w:val="20"/>
              </w:rPr>
            </w:r>
            <w:r w:rsidRPr="009326A6">
              <w:rPr>
                <w:rFonts w:ascii="Arial" w:hAnsi="Arial" w:cs="Arial"/>
                <w:sz w:val="20"/>
                <w:szCs w:val="20"/>
              </w:rPr>
              <w:fldChar w:fldCharType="separate"/>
            </w:r>
            <w:r w:rsidR="00106DC1" w:rsidRPr="00C76B9A">
              <w:rPr>
                <w:rFonts w:ascii="Arial" w:eastAsia="Arial" w:hAnsi="Arial" w:cs="Arial"/>
                <w:b w:val="0"/>
                <w:sz w:val="20"/>
                <w:szCs w:val="20"/>
                <w:lang w:val="hr-HR"/>
              </w:rPr>
              <w:t>    </w:t>
            </w:r>
            <w:r w:rsidR="00106DC1" w:rsidRPr="00C76B9A">
              <w:rPr>
                <w:rFonts w:ascii="Arial" w:hAnsi="Arial" w:cs="Arial"/>
                <w:b w:val="0"/>
                <w:sz w:val="20"/>
                <w:szCs w:val="20"/>
                <w:lang w:val="hr-HR"/>
              </w:rPr>
              <w:t> </w:t>
            </w:r>
            <w:r w:rsidRPr="00C76B9A">
              <w:rPr>
                <w:rFonts w:ascii="Arial" w:hAnsi="Arial" w:cs="Arial"/>
                <w:b w:val="0"/>
                <w:sz w:val="20"/>
                <w:szCs w:val="20"/>
                <w:lang w:val="hr-HR"/>
              </w:rPr>
              <w:fldChar w:fldCharType="end"/>
            </w:r>
            <w:bookmarkEnd w:id="69"/>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106DC1" w:rsidRPr="00C76B9A" w:rsidRDefault="00106DC1" w:rsidP="0036145A">
            <w:pPr>
              <w:pStyle w:val="FieldText"/>
              <w:rPr>
                <w:rFonts w:ascii="Arial" w:hAnsi="Arial" w:cs="Arial"/>
                <w:sz w:val="20"/>
                <w:szCs w:val="20"/>
              </w:rPr>
            </w:pPr>
            <w:r w:rsidRPr="00C76B9A">
              <w:rPr>
                <w:rFonts w:ascii="Arial" w:hAnsi="Arial" w:cs="Arial"/>
                <w:b w:val="0"/>
                <w:color w:val="000000"/>
                <w:sz w:val="20"/>
                <w:szCs w:val="20"/>
                <w:lang w:val="hr-HR"/>
              </w:rPr>
              <w:t>Usmeni ispit</w:t>
            </w:r>
          </w:p>
        </w:tc>
        <w:bookmarkStart w:id="70" w:name="__Fieldmark__964_1377032844"/>
        <w:tc>
          <w:tcPr>
            <w:tcW w:w="967" w:type="dxa"/>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0"/>
          </w:p>
        </w:tc>
        <w:bookmarkStart w:id="71" w:name="__Fieldmark__965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1"/>
            <w:r w:rsidR="00106DC1" w:rsidRPr="00C76B9A">
              <w:rPr>
                <w:rFonts w:ascii="Arial" w:hAnsi="Arial" w:cs="Arial"/>
                <w:color w:val="000000"/>
                <w:sz w:val="20"/>
                <w:szCs w:val="20"/>
              </w:rPr>
              <w:t xml:space="preserve"> (Ostalo upisati)</w:t>
            </w:r>
          </w:p>
        </w:tc>
        <w:bookmarkStart w:id="72" w:name="__Fieldmark__966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2"/>
          </w:p>
        </w:tc>
      </w:tr>
      <w:tr w:rsidR="00106DC1" w:rsidRPr="00C76B9A" w:rsidTr="0036145A">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2131B6">
            <w:pPr>
              <w:numPr>
                <w:ilvl w:val="0"/>
                <w:numId w:val="20"/>
              </w:numPr>
              <w:tabs>
                <w:tab w:val="left" w:pos="2820"/>
              </w:tabs>
              <w:suppressAutoHyphens/>
              <w:snapToGrid w:val="0"/>
              <w:spacing w:after="0" w:line="100" w:lineRule="atLeast"/>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Pismeni ispit</w:t>
            </w:r>
          </w:p>
        </w:tc>
        <w:bookmarkStart w:id="73" w:name="__Fieldmark__967_1377032844"/>
        <w:tc>
          <w:tcPr>
            <w:tcW w:w="782" w:type="dxa"/>
            <w:tcBorders>
              <w:top w:val="single" w:sz="4" w:space="0" w:color="000000"/>
              <w:left w:val="single" w:sz="8" w:space="0" w:color="000000"/>
              <w:bottom w:val="single" w:sz="12" w:space="0" w:color="000000"/>
            </w:tcBorders>
            <w:shd w:val="clear" w:color="auto" w:fill="auto"/>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 1   </w:t>
            </w:r>
            <w:r w:rsidRPr="00C76B9A">
              <w:rPr>
                <w:rFonts w:ascii="Arial" w:hAnsi="Arial" w:cs="Arial"/>
                <w:sz w:val="20"/>
                <w:szCs w:val="20"/>
              </w:rPr>
              <w:fldChar w:fldCharType="end"/>
            </w:r>
            <w:bookmarkEnd w:id="73"/>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color w:val="000000"/>
                <w:sz w:val="20"/>
                <w:szCs w:val="20"/>
              </w:rPr>
              <w:t>Projekt</w:t>
            </w:r>
          </w:p>
        </w:tc>
        <w:bookmarkStart w:id="74" w:name="__Fieldmark__968_1377032844"/>
        <w:tc>
          <w:tcPr>
            <w:tcW w:w="967" w:type="dxa"/>
            <w:tcBorders>
              <w:top w:val="single" w:sz="4" w:space="0" w:color="000000"/>
              <w:left w:val="single" w:sz="8" w:space="0" w:color="000000"/>
              <w:bottom w:val="single" w:sz="12" w:space="0" w:color="000000"/>
            </w:tcBorders>
            <w:shd w:val="clear" w:color="auto" w:fill="auto"/>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4"/>
          </w:p>
        </w:tc>
        <w:bookmarkStart w:id="75" w:name="__Fieldmark__969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5"/>
            <w:r w:rsidR="00106DC1" w:rsidRPr="00C76B9A">
              <w:rPr>
                <w:rFonts w:ascii="Arial" w:hAnsi="Arial" w:cs="Arial"/>
                <w:color w:val="000000"/>
                <w:sz w:val="20"/>
                <w:szCs w:val="20"/>
              </w:rPr>
              <w:t xml:space="preserve"> (Ostalo upisati)</w:t>
            </w:r>
          </w:p>
        </w:tc>
        <w:bookmarkStart w:id="76" w:name="__Fieldmark__970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6"/>
          </w:p>
        </w:tc>
      </w:tr>
      <w:tr w:rsidR="00106DC1" w:rsidRPr="00C76B9A" w:rsidTr="0036145A">
        <w:tc>
          <w:tcPr>
            <w:tcW w:w="1911" w:type="dxa"/>
            <w:gridSpan w:val="2"/>
            <w:tcBorders>
              <w:top w:val="single" w:sz="12" w:space="0" w:color="000000"/>
              <w:left w:val="single" w:sz="12" w:space="0" w:color="000000"/>
              <w:bottom w:val="single" w:sz="12" w:space="0" w:color="000000"/>
            </w:tcBorders>
            <w:shd w:val="clear" w:color="auto" w:fill="CCFFFF"/>
            <w:vAlign w:val="center"/>
          </w:tcPr>
          <w:p w:rsidR="00106DC1" w:rsidRPr="00C76B9A" w:rsidRDefault="00106DC1" w:rsidP="0036145A">
            <w:pPr>
              <w:tabs>
                <w:tab w:val="left" w:pos="360"/>
                <w:tab w:val="left" w:pos="540"/>
              </w:tabs>
              <w:spacing w:after="0" w:line="100" w:lineRule="atLeast"/>
              <w:rPr>
                <w:rFonts w:ascii="Arial" w:hAnsi="Arial" w:cs="Arial"/>
                <w:sz w:val="20"/>
                <w:szCs w:val="20"/>
              </w:rPr>
            </w:pPr>
            <w:r w:rsidRPr="00C76B9A">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C863C0" w:rsidRPr="00D401FA" w:rsidRDefault="00D401FA" w:rsidP="0036145A">
            <w:pPr>
              <w:tabs>
                <w:tab w:val="left" w:pos="2820"/>
              </w:tabs>
              <w:spacing w:after="0"/>
              <w:rPr>
                <w:rFonts w:ascii="Arial" w:hAnsi="Arial" w:cs="Arial"/>
                <w:sz w:val="20"/>
                <w:szCs w:val="20"/>
              </w:rPr>
            </w:pPr>
            <w:r w:rsidRPr="00D401FA">
              <w:rPr>
                <w:rFonts w:ascii="Arial" w:hAnsi="Arial" w:cs="Arial"/>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predavanjima i relevantnim pitanjima po izboru studenata. Relevantni filmovi biti će dostupni i nužno je da ih studenti pogledaju.   </w:t>
            </w:r>
          </w:p>
        </w:tc>
      </w:tr>
      <w:tr w:rsidR="00106DC1" w:rsidRPr="00C76B9A" w:rsidTr="0036145A">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540"/>
              </w:tabs>
              <w:spacing w:after="0" w:line="100" w:lineRule="atLeast"/>
              <w:rPr>
                <w:rFonts w:ascii="Arial" w:hAnsi="Arial" w:cs="Arial"/>
                <w:b/>
                <w:color w:val="000000"/>
                <w:sz w:val="20"/>
                <w:szCs w:val="20"/>
              </w:rPr>
            </w:pPr>
            <w:r w:rsidRPr="00C76B9A">
              <w:rPr>
                <w:rFonts w:ascii="Arial" w:hAnsi="Arial" w:cs="Arial"/>
                <w:color w:val="000000"/>
                <w:sz w:val="20"/>
                <w:szCs w:val="20"/>
              </w:rPr>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106DC1" w:rsidRPr="00C76B9A" w:rsidRDefault="00106DC1" w:rsidP="0036145A">
            <w:pPr>
              <w:tabs>
                <w:tab w:val="left" w:pos="2820"/>
              </w:tabs>
              <w:spacing w:after="0"/>
              <w:jc w:val="center"/>
              <w:rPr>
                <w:rFonts w:ascii="Arial" w:hAnsi="Arial" w:cs="Arial"/>
                <w:color w:val="000000"/>
                <w:sz w:val="20"/>
                <w:szCs w:val="20"/>
              </w:rPr>
            </w:pPr>
            <w:r w:rsidRPr="00C76B9A">
              <w:rPr>
                <w:rFonts w:ascii="Arial" w:hAnsi="Arial" w:cs="Arial"/>
                <w:b/>
                <w:color w:val="000000"/>
                <w:sz w:val="20"/>
                <w:szCs w:val="20"/>
              </w:rPr>
              <w:t>Dostupnost putem ostalih medija</w:t>
            </w:r>
          </w:p>
        </w:tc>
      </w:tr>
      <w:tr w:rsidR="00106DC1" w:rsidRPr="00C76B9A" w:rsidTr="0036145A">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77" w:name="__Fieldmark__972_1377032844"/>
        <w:tc>
          <w:tcPr>
            <w:tcW w:w="4789" w:type="dxa"/>
            <w:gridSpan w:val="7"/>
            <w:tcBorders>
              <w:top w:val="single" w:sz="4" w:space="0" w:color="000000"/>
              <w:left w:val="single" w:sz="4" w:space="0" w:color="000000"/>
              <w:bottom w:val="single" w:sz="4"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sz w:val="20"/>
                <w:szCs w:val="20"/>
              </w:rPr>
              <w:t>Zizek, Slavoj.</w:t>
            </w:r>
            <w:r w:rsidR="00106DC1" w:rsidRPr="00C76B9A">
              <w:rPr>
                <w:rFonts w:ascii="Arial" w:hAnsi="Arial" w:cs="Arial"/>
                <w:i/>
                <w:sz w:val="20"/>
                <w:szCs w:val="20"/>
              </w:rPr>
              <w:t xml:space="preserve"> Enjoy Your Symptom</w:t>
            </w:r>
            <w:r w:rsidR="00106DC1" w:rsidRPr="00C76B9A">
              <w:rPr>
                <w:rFonts w:ascii="Arial" w:hAnsi="Arial" w:cs="Arial"/>
                <w:sz w:val="20"/>
                <w:szCs w:val="20"/>
              </w:rPr>
              <w:t>!Hoboken: Taylor and Francis, 2013.</w:t>
            </w:r>
            <w:r w:rsidRPr="00C76B9A">
              <w:rPr>
                <w:rFonts w:ascii="Arial" w:hAnsi="Arial" w:cs="Arial"/>
                <w:sz w:val="20"/>
                <w:szCs w:val="20"/>
              </w:rPr>
              <w:fldChar w:fldCharType="end"/>
            </w:r>
            <w:bookmarkEnd w:id="77"/>
          </w:p>
        </w:tc>
        <w:bookmarkStart w:id="78" w:name="__Fieldmark__973_1377032844"/>
        <w:tc>
          <w:tcPr>
            <w:tcW w:w="1244" w:type="dxa"/>
            <w:gridSpan w:val="2"/>
            <w:tcBorders>
              <w:top w:val="single" w:sz="8" w:space="0" w:color="000000"/>
              <w:left w:val="single" w:sz="8" w:space="0" w:color="000000"/>
              <w:bottom w:val="single" w:sz="4"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8"/>
          </w:p>
        </w:tc>
        <w:bookmarkStart w:id="79" w:name="__Fieldmark__974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79"/>
          </w:p>
        </w:tc>
      </w:tr>
      <w:tr w:rsidR="00106DC1" w:rsidRPr="00C76B9A" w:rsidTr="0036145A">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80" w:name="__Fieldmark__975_1377032844"/>
        <w:tc>
          <w:tcPr>
            <w:tcW w:w="4789" w:type="dxa"/>
            <w:gridSpan w:val="7"/>
            <w:tcBorders>
              <w:top w:val="single" w:sz="4" w:space="0" w:color="000000"/>
              <w:left w:val="single" w:sz="4" w:space="0" w:color="000000"/>
              <w:bottom w:val="single" w:sz="4"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sz w:val="20"/>
                <w:szCs w:val="20"/>
              </w:rPr>
              <w:t>Bordwell, David.</w:t>
            </w:r>
            <w:r w:rsidR="00106DC1" w:rsidRPr="00C76B9A">
              <w:rPr>
                <w:rFonts w:ascii="Arial" w:hAnsi="Arial" w:cs="Arial"/>
                <w:i/>
                <w:sz w:val="20"/>
                <w:szCs w:val="20"/>
              </w:rPr>
              <w:t xml:space="preserve"> Making Meaning: Inference and Rhetoric in the Interpretation of Cinem</w:t>
            </w:r>
            <w:r w:rsidR="00106DC1" w:rsidRPr="00C76B9A">
              <w:rPr>
                <w:rFonts w:ascii="Arial" w:hAnsi="Arial" w:cs="Arial"/>
                <w:sz w:val="20"/>
                <w:szCs w:val="20"/>
              </w:rPr>
              <w:t>a. Cambridge, Mass: Harvard University Press, 2008</w:t>
            </w:r>
            <w:r w:rsidRPr="00C76B9A">
              <w:rPr>
                <w:rFonts w:ascii="Arial" w:hAnsi="Arial" w:cs="Arial"/>
                <w:sz w:val="20"/>
                <w:szCs w:val="20"/>
              </w:rPr>
              <w:fldChar w:fldCharType="end"/>
            </w:r>
            <w:bookmarkEnd w:id="80"/>
          </w:p>
        </w:tc>
        <w:bookmarkStart w:id="81" w:name="__Fieldmark__976_1377032844"/>
        <w:tc>
          <w:tcPr>
            <w:tcW w:w="1244" w:type="dxa"/>
            <w:gridSpan w:val="2"/>
            <w:tcBorders>
              <w:top w:val="single" w:sz="4" w:space="0" w:color="000000"/>
              <w:left w:val="single" w:sz="8" w:space="0" w:color="000000"/>
              <w:bottom w:val="single" w:sz="4"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81"/>
          </w:p>
        </w:tc>
        <w:bookmarkStart w:id="82" w:name="__Fieldmark__977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82"/>
          </w:p>
        </w:tc>
      </w:tr>
      <w:tr w:rsidR="00106DC1" w:rsidRPr="00C76B9A" w:rsidTr="0036145A">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83" w:name="__Fieldmark__978_1377032844"/>
        <w:tc>
          <w:tcPr>
            <w:tcW w:w="4789" w:type="dxa"/>
            <w:gridSpan w:val="7"/>
            <w:tcBorders>
              <w:top w:val="single" w:sz="4" w:space="0" w:color="000000"/>
              <w:left w:val="single" w:sz="4" w:space="0" w:color="000000"/>
              <w:bottom w:val="single" w:sz="4"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sz w:val="20"/>
                <w:szCs w:val="20"/>
              </w:rPr>
              <w:t>Braudy, Leo, and Marshall Cohen.</w:t>
            </w:r>
            <w:r w:rsidR="00106DC1" w:rsidRPr="00C76B9A">
              <w:rPr>
                <w:rFonts w:ascii="Arial" w:hAnsi="Arial" w:cs="Arial"/>
                <w:i/>
                <w:sz w:val="20"/>
                <w:szCs w:val="20"/>
              </w:rPr>
              <w:t xml:space="preserve"> Film Theory and Criticism: Introductory Reading</w:t>
            </w:r>
            <w:r w:rsidR="00106DC1" w:rsidRPr="00C76B9A">
              <w:rPr>
                <w:rFonts w:ascii="Arial" w:hAnsi="Arial" w:cs="Arial"/>
                <w:sz w:val="20"/>
                <w:szCs w:val="20"/>
              </w:rPr>
              <w:t>s. New York: Oxford University Press, 2009  </w:t>
            </w:r>
            <w:r w:rsidRPr="00C76B9A">
              <w:rPr>
                <w:rFonts w:ascii="Arial" w:hAnsi="Arial" w:cs="Arial"/>
                <w:sz w:val="20"/>
                <w:szCs w:val="20"/>
              </w:rPr>
              <w:fldChar w:fldCharType="end"/>
            </w:r>
            <w:bookmarkEnd w:id="83"/>
          </w:p>
        </w:tc>
        <w:bookmarkStart w:id="84" w:name="__Fieldmark__979_1377032844"/>
        <w:tc>
          <w:tcPr>
            <w:tcW w:w="1244" w:type="dxa"/>
            <w:gridSpan w:val="2"/>
            <w:tcBorders>
              <w:top w:val="single" w:sz="4" w:space="0" w:color="000000"/>
              <w:left w:val="single" w:sz="8" w:space="0" w:color="000000"/>
              <w:bottom w:val="single" w:sz="4"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84"/>
          </w:p>
        </w:tc>
        <w:bookmarkStart w:id="85" w:name="__Fieldmark__980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85"/>
          </w:p>
        </w:tc>
      </w:tr>
      <w:tr w:rsidR="00106DC1" w:rsidRPr="00C76B9A" w:rsidTr="0036145A">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86" w:name="__Fieldmark__981_1377032844"/>
        <w:tc>
          <w:tcPr>
            <w:tcW w:w="4789" w:type="dxa"/>
            <w:gridSpan w:val="7"/>
            <w:tcBorders>
              <w:top w:val="single" w:sz="4" w:space="0" w:color="000000"/>
              <w:left w:val="single" w:sz="4" w:space="0" w:color="000000"/>
              <w:bottom w:val="single" w:sz="4"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sz w:val="20"/>
                <w:szCs w:val="20"/>
              </w:rPr>
              <w:t>Rosen, Philip.</w:t>
            </w:r>
            <w:r w:rsidR="00106DC1" w:rsidRPr="00C76B9A">
              <w:rPr>
                <w:rFonts w:ascii="Arial" w:hAnsi="Arial" w:cs="Arial"/>
                <w:i/>
                <w:sz w:val="20"/>
                <w:szCs w:val="20"/>
              </w:rPr>
              <w:t xml:space="preserve"> Narrative, Apparatus, Ideology: A Film Theory Reade</w:t>
            </w:r>
            <w:r w:rsidR="00106DC1" w:rsidRPr="00C76B9A">
              <w:rPr>
                <w:rFonts w:ascii="Arial" w:hAnsi="Arial" w:cs="Arial"/>
                <w:sz w:val="20"/>
                <w:szCs w:val="20"/>
              </w:rPr>
              <w:t>r. New York, NY [u.a.: Columbia Univ. Press, 2008.   </w:t>
            </w:r>
            <w:r w:rsidRPr="00C76B9A">
              <w:rPr>
                <w:rFonts w:ascii="Arial" w:hAnsi="Arial" w:cs="Arial"/>
                <w:sz w:val="20"/>
                <w:szCs w:val="20"/>
              </w:rPr>
              <w:fldChar w:fldCharType="end"/>
            </w:r>
            <w:bookmarkEnd w:id="86"/>
          </w:p>
        </w:tc>
        <w:bookmarkStart w:id="87" w:name="__Fieldmark__982_1377032844"/>
        <w:tc>
          <w:tcPr>
            <w:tcW w:w="1244" w:type="dxa"/>
            <w:gridSpan w:val="2"/>
            <w:tcBorders>
              <w:top w:val="single" w:sz="4" w:space="0" w:color="000000"/>
              <w:left w:val="single" w:sz="8" w:space="0" w:color="000000"/>
              <w:bottom w:val="single" w:sz="4"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87"/>
          </w:p>
        </w:tc>
        <w:bookmarkStart w:id="88" w:name="__Fieldmark__983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88"/>
          </w:p>
        </w:tc>
      </w:tr>
      <w:tr w:rsidR="00106DC1" w:rsidRPr="00C76B9A" w:rsidTr="0036145A">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89" w:name="__Fieldmark__984_1377032844"/>
        <w:tc>
          <w:tcPr>
            <w:tcW w:w="4789" w:type="dxa"/>
            <w:gridSpan w:val="7"/>
            <w:tcBorders>
              <w:top w:val="single" w:sz="4" w:space="0" w:color="000000"/>
              <w:left w:val="single" w:sz="4" w:space="0" w:color="000000"/>
              <w:bottom w:val="single" w:sz="4"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sz w:val="20"/>
                <w:szCs w:val="20"/>
              </w:rPr>
              <w:t>Manovich, Lev.</w:t>
            </w:r>
            <w:r w:rsidR="00106DC1" w:rsidRPr="00C76B9A">
              <w:rPr>
                <w:rFonts w:ascii="Arial" w:hAnsi="Arial" w:cs="Arial"/>
                <w:i/>
                <w:sz w:val="20"/>
                <w:szCs w:val="20"/>
              </w:rPr>
              <w:t xml:space="preserve"> The Language of New Medi</w:t>
            </w:r>
            <w:r w:rsidR="00106DC1" w:rsidRPr="00C76B9A">
              <w:rPr>
                <w:rFonts w:ascii="Arial" w:hAnsi="Arial" w:cs="Arial"/>
                <w:sz w:val="20"/>
                <w:szCs w:val="20"/>
              </w:rPr>
              <w:t>a. Cambridge, Mass. [u.a.: MIT Press, 2010.   </w:t>
            </w:r>
            <w:r w:rsidRPr="00C76B9A">
              <w:rPr>
                <w:rFonts w:ascii="Arial" w:hAnsi="Arial" w:cs="Arial"/>
                <w:sz w:val="20"/>
                <w:szCs w:val="20"/>
              </w:rPr>
              <w:fldChar w:fldCharType="end"/>
            </w:r>
            <w:bookmarkEnd w:id="89"/>
          </w:p>
        </w:tc>
        <w:bookmarkStart w:id="90" w:name="__Fieldmark__985_1377032844"/>
        <w:tc>
          <w:tcPr>
            <w:tcW w:w="1244" w:type="dxa"/>
            <w:gridSpan w:val="2"/>
            <w:tcBorders>
              <w:top w:val="single" w:sz="4" w:space="0" w:color="000000"/>
              <w:left w:val="single" w:sz="8" w:space="0" w:color="000000"/>
              <w:bottom w:val="single" w:sz="4"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0"/>
          </w:p>
        </w:tc>
        <w:bookmarkStart w:id="91" w:name="__Fieldmark__98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1"/>
          </w:p>
        </w:tc>
      </w:tr>
      <w:tr w:rsidR="00106DC1" w:rsidRPr="00C76B9A" w:rsidTr="0036145A">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92" w:name="__Fieldmark__987_1377032844"/>
        <w:tc>
          <w:tcPr>
            <w:tcW w:w="4789" w:type="dxa"/>
            <w:gridSpan w:val="7"/>
            <w:tcBorders>
              <w:top w:val="single" w:sz="4" w:space="0" w:color="000000"/>
              <w:left w:val="single" w:sz="4" w:space="0" w:color="000000"/>
              <w:bottom w:val="single" w:sz="4"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2"/>
          </w:p>
        </w:tc>
        <w:bookmarkStart w:id="93" w:name="__Fieldmark__988_1377032844"/>
        <w:tc>
          <w:tcPr>
            <w:tcW w:w="1244" w:type="dxa"/>
            <w:gridSpan w:val="2"/>
            <w:tcBorders>
              <w:top w:val="single" w:sz="4" w:space="0" w:color="000000"/>
              <w:left w:val="single" w:sz="8" w:space="0" w:color="000000"/>
              <w:bottom w:val="single" w:sz="4"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3"/>
          </w:p>
        </w:tc>
        <w:bookmarkStart w:id="94" w:name="__Fieldmark__98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4"/>
          </w:p>
        </w:tc>
      </w:tr>
      <w:tr w:rsidR="00106DC1" w:rsidRPr="00C76B9A" w:rsidTr="0036145A">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95" w:name="__Fieldmark__990_1377032844"/>
        <w:tc>
          <w:tcPr>
            <w:tcW w:w="4789" w:type="dxa"/>
            <w:gridSpan w:val="7"/>
            <w:tcBorders>
              <w:top w:val="single" w:sz="4" w:space="0" w:color="000000"/>
              <w:left w:val="single" w:sz="4" w:space="0" w:color="000000"/>
              <w:bottom w:val="single" w:sz="4"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5"/>
          </w:p>
        </w:tc>
        <w:bookmarkStart w:id="96" w:name="__Fieldmark__991_1377032844"/>
        <w:tc>
          <w:tcPr>
            <w:tcW w:w="1244" w:type="dxa"/>
            <w:gridSpan w:val="2"/>
            <w:tcBorders>
              <w:top w:val="single" w:sz="4" w:space="0" w:color="000000"/>
              <w:left w:val="single" w:sz="8" w:space="0" w:color="000000"/>
              <w:bottom w:val="single" w:sz="4"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6"/>
          </w:p>
        </w:tc>
        <w:bookmarkStart w:id="97" w:name="__Fieldmark__99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7"/>
          </w:p>
        </w:tc>
      </w:tr>
      <w:tr w:rsidR="00106DC1" w:rsidRPr="00C76B9A" w:rsidTr="0036145A">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2131B6">
            <w:pPr>
              <w:numPr>
                <w:ilvl w:val="0"/>
                <w:numId w:val="19"/>
              </w:numPr>
              <w:tabs>
                <w:tab w:val="left" w:pos="2820"/>
              </w:tabs>
              <w:suppressAutoHyphens/>
              <w:snapToGrid w:val="0"/>
              <w:spacing w:after="0" w:line="100" w:lineRule="atLeast"/>
              <w:rPr>
                <w:rFonts w:ascii="Arial" w:hAnsi="Arial" w:cs="Arial"/>
                <w:color w:val="000000"/>
                <w:sz w:val="20"/>
                <w:szCs w:val="20"/>
              </w:rPr>
            </w:pPr>
          </w:p>
        </w:tc>
        <w:bookmarkStart w:id="98" w:name="__Fieldmark__993_1377032844"/>
        <w:tc>
          <w:tcPr>
            <w:tcW w:w="4789" w:type="dxa"/>
            <w:gridSpan w:val="7"/>
            <w:tcBorders>
              <w:top w:val="single" w:sz="4" w:space="0" w:color="000000"/>
              <w:left w:val="single" w:sz="4" w:space="0" w:color="000000"/>
              <w:bottom w:val="single" w:sz="12" w:space="0" w:color="000000"/>
            </w:tcBorders>
            <w:shd w:val="clear" w:color="auto" w:fill="FFFFFF"/>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8"/>
          </w:p>
        </w:tc>
        <w:bookmarkStart w:id="99" w:name="__Fieldmark__994_1377032844"/>
        <w:tc>
          <w:tcPr>
            <w:tcW w:w="1244" w:type="dxa"/>
            <w:gridSpan w:val="2"/>
            <w:tcBorders>
              <w:top w:val="single" w:sz="4" w:space="0" w:color="000000"/>
              <w:left w:val="single" w:sz="8" w:space="0" w:color="000000"/>
              <w:bottom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99"/>
          </w:p>
        </w:tc>
        <w:bookmarkStart w:id="100" w:name="__Fieldmark__995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100"/>
          </w:p>
        </w:tc>
      </w:tr>
      <w:tr w:rsidR="00106DC1" w:rsidRPr="00C76B9A" w:rsidTr="0036145A">
        <w:tc>
          <w:tcPr>
            <w:tcW w:w="1911" w:type="dxa"/>
            <w:gridSpan w:val="2"/>
            <w:tcBorders>
              <w:top w:val="single" w:sz="12"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567"/>
              </w:tabs>
              <w:spacing w:after="0" w:line="100" w:lineRule="atLeast"/>
              <w:rPr>
                <w:rFonts w:ascii="Arial" w:hAnsi="Arial" w:cs="Arial"/>
                <w:color w:val="000000"/>
                <w:sz w:val="20"/>
                <w:szCs w:val="20"/>
              </w:rPr>
            </w:pPr>
            <w:r w:rsidRPr="00C76B9A">
              <w:rPr>
                <w:rFonts w:ascii="Arial" w:hAnsi="Arial" w:cs="Arial"/>
                <w:color w:val="000000"/>
                <w:sz w:val="20"/>
                <w:szCs w:val="20"/>
              </w:rPr>
              <w:t xml:space="preserve">Dopunska literatura </w:t>
            </w:r>
          </w:p>
          <w:p w:rsidR="00106DC1" w:rsidRPr="00C76B9A" w:rsidRDefault="00106DC1" w:rsidP="0036145A">
            <w:pPr>
              <w:tabs>
                <w:tab w:val="left" w:pos="567"/>
              </w:tabs>
              <w:spacing w:after="0" w:line="100" w:lineRule="atLeast"/>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D401FA" w:rsidRPr="00D401FA" w:rsidRDefault="00D401FA" w:rsidP="00D401FA">
            <w:pPr>
              <w:tabs>
                <w:tab w:val="left" w:pos="2820"/>
              </w:tabs>
              <w:spacing w:after="0"/>
              <w:rPr>
                <w:rFonts w:ascii="Arial" w:hAnsi="Arial" w:cs="Arial"/>
                <w:color w:val="000000"/>
                <w:sz w:val="20"/>
                <w:szCs w:val="20"/>
              </w:rPr>
            </w:pPr>
            <w:r w:rsidRPr="00D401FA">
              <w:rPr>
                <w:rFonts w:ascii="Arial" w:hAnsi="Arial" w:cs="Arial"/>
                <w:color w:val="000000"/>
                <w:sz w:val="20"/>
                <w:szCs w:val="20"/>
              </w:rPr>
              <w:t>Marks, Laura U. The Skin of the Film: Intercultural Cinema, Embodiment, and the Senses. Durham: Duke University Press, 2000</w:t>
            </w:r>
          </w:p>
          <w:p w:rsidR="00D401FA" w:rsidRPr="00D401FA" w:rsidRDefault="00D401FA" w:rsidP="00D401FA">
            <w:pPr>
              <w:tabs>
                <w:tab w:val="left" w:pos="2820"/>
              </w:tabs>
              <w:spacing w:after="0"/>
              <w:rPr>
                <w:rFonts w:ascii="Arial" w:hAnsi="Arial" w:cs="Arial"/>
                <w:color w:val="000000"/>
                <w:sz w:val="20"/>
                <w:szCs w:val="20"/>
              </w:rPr>
            </w:pPr>
            <w:r w:rsidRPr="00D401FA">
              <w:rPr>
                <w:rFonts w:ascii="Arial" w:hAnsi="Arial" w:cs="Arial"/>
                <w:color w:val="000000"/>
                <w:sz w:val="20"/>
                <w:szCs w:val="20"/>
              </w:rPr>
              <w:t>Deleuze, Gilles. Cinema 1: The Movement-Image. London: Continuum, 2005.</w:t>
            </w:r>
          </w:p>
          <w:p w:rsidR="00D401FA" w:rsidRPr="00D401FA" w:rsidRDefault="00D401FA" w:rsidP="00D401FA">
            <w:pPr>
              <w:tabs>
                <w:tab w:val="left" w:pos="2820"/>
              </w:tabs>
              <w:spacing w:after="0"/>
              <w:rPr>
                <w:rFonts w:ascii="Arial" w:hAnsi="Arial" w:cs="Arial"/>
                <w:color w:val="000000"/>
                <w:sz w:val="20"/>
                <w:szCs w:val="20"/>
              </w:rPr>
            </w:pPr>
            <w:r w:rsidRPr="00D401FA">
              <w:rPr>
                <w:rFonts w:ascii="Arial" w:hAnsi="Arial" w:cs="Arial"/>
                <w:color w:val="000000"/>
                <w:sz w:val="20"/>
                <w:szCs w:val="20"/>
              </w:rPr>
              <w:t>Deleuze, Gilles. Cinema 2: the Time Image. London: Athlone, 1989.</w:t>
            </w:r>
          </w:p>
          <w:p w:rsidR="00106DC1" w:rsidRPr="00C76B9A" w:rsidRDefault="00D401FA" w:rsidP="00D401FA">
            <w:pPr>
              <w:tabs>
                <w:tab w:val="left" w:pos="2820"/>
              </w:tabs>
              <w:spacing w:after="0"/>
              <w:rPr>
                <w:rFonts w:ascii="Arial" w:hAnsi="Arial" w:cs="Arial"/>
                <w:color w:val="000000"/>
                <w:sz w:val="20"/>
                <w:szCs w:val="20"/>
              </w:rPr>
            </w:pPr>
            <w:r w:rsidRPr="00D401FA">
              <w:rPr>
                <w:rFonts w:ascii="Arial" w:hAnsi="Arial" w:cs="Arial"/>
                <w:color w:val="000000"/>
                <w:sz w:val="20"/>
                <w:szCs w:val="20"/>
              </w:rPr>
              <w:t xml:space="preserve">Mullarkey, John. Refractions of Reality: Philosophy and the Moving Image. Basingstoke [England: Palgrave Macmillan, 2009.   </w:t>
            </w:r>
          </w:p>
        </w:tc>
      </w:tr>
      <w:tr w:rsidR="00106DC1" w:rsidRPr="00C76B9A" w:rsidTr="0036145A">
        <w:tc>
          <w:tcPr>
            <w:tcW w:w="1911" w:type="dxa"/>
            <w:gridSpan w:val="2"/>
            <w:tcBorders>
              <w:top w:val="single" w:sz="4" w:space="0" w:color="000000"/>
              <w:left w:val="single" w:sz="12" w:space="0" w:color="000000"/>
              <w:bottom w:val="single" w:sz="4" w:space="0" w:color="000000"/>
            </w:tcBorders>
            <w:shd w:val="clear" w:color="auto" w:fill="CCFFFF"/>
            <w:vAlign w:val="center"/>
          </w:tcPr>
          <w:p w:rsidR="00106DC1" w:rsidRPr="00C76B9A" w:rsidRDefault="00106DC1" w:rsidP="0036145A">
            <w:pPr>
              <w:tabs>
                <w:tab w:val="left" w:pos="567"/>
              </w:tabs>
              <w:spacing w:after="0" w:line="100" w:lineRule="atLeast"/>
              <w:rPr>
                <w:rFonts w:ascii="Arial" w:hAnsi="Arial" w:cs="Arial"/>
                <w:sz w:val="20"/>
                <w:szCs w:val="20"/>
              </w:rPr>
            </w:pPr>
            <w:r w:rsidRPr="00C76B9A">
              <w:rPr>
                <w:rFonts w:ascii="Arial" w:hAnsi="Arial" w:cs="Arial"/>
                <w:color w:val="000000"/>
                <w:sz w:val="20"/>
                <w:szCs w:val="20"/>
              </w:rPr>
              <w:t>Načini praćenja kvalitete koji osiguravaju stjecanje utvrđenih ishoda učenja</w:t>
            </w:r>
          </w:p>
        </w:tc>
        <w:bookmarkStart w:id="101" w:name="__Fieldmark__997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101"/>
          </w:p>
        </w:tc>
      </w:tr>
      <w:tr w:rsidR="00106DC1" w:rsidRPr="00C76B9A" w:rsidTr="0036145A">
        <w:tc>
          <w:tcPr>
            <w:tcW w:w="1911" w:type="dxa"/>
            <w:gridSpan w:val="2"/>
            <w:tcBorders>
              <w:top w:val="single" w:sz="4" w:space="0" w:color="000000"/>
              <w:left w:val="single" w:sz="12" w:space="0" w:color="000000"/>
              <w:bottom w:val="single" w:sz="12" w:space="0" w:color="000000"/>
            </w:tcBorders>
            <w:shd w:val="clear" w:color="auto" w:fill="CCFFFF"/>
            <w:vAlign w:val="center"/>
          </w:tcPr>
          <w:p w:rsidR="00106DC1" w:rsidRPr="00C76B9A" w:rsidRDefault="00106DC1" w:rsidP="0036145A">
            <w:pPr>
              <w:tabs>
                <w:tab w:val="left" w:pos="567"/>
              </w:tabs>
              <w:spacing w:after="0" w:line="100" w:lineRule="atLeast"/>
              <w:rPr>
                <w:rFonts w:ascii="Arial" w:hAnsi="Arial" w:cs="Arial"/>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bookmarkStart w:id="102" w:name="__Fieldmark__998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lastRenderedPageBreak/>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eastAsia="Arial" w:hAnsi="Arial" w:cs="Arial"/>
                <w:sz w:val="20"/>
                <w:szCs w:val="20"/>
              </w:rPr>
              <w:t>    </w:t>
            </w:r>
            <w:r w:rsidR="00106DC1" w:rsidRPr="00C76B9A">
              <w:rPr>
                <w:rFonts w:ascii="Arial" w:hAnsi="Arial" w:cs="Arial"/>
                <w:sz w:val="20"/>
                <w:szCs w:val="20"/>
              </w:rPr>
              <w:t> </w:t>
            </w:r>
            <w:r w:rsidRPr="00C76B9A">
              <w:rPr>
                <w:rFonts w:ascii="Arial" w:hAnsi="Arial" w:cs="Arial"/>
                <w:sz w:val="20"/>
                <w:szCs w:val="20"/>
              </w:rPr>
              <w:fldChar w:fldCharType="end"/>
            </w:r>
            <w:bookmarkEnd w:id="102"/>
          </w:p>
        </w:tc>
      </w:tr>
    </w:tbl>
    <w:p w:rsidR="00106DC1" w:rsidRPr="00C76B9A" w:rsidRDefault="00106DC1" w:rsidP="00106DC1">
      <w:pPr>
        <w:spacing w:after="0" w:line="100" w:lineRule="atLeast"/>
        <w:jc w:val="both"/>
        <w:rPr>
          <w:rFonts w:ascii="Arial" w:hAnsi="Arial" w:cs="Arial"/>
          <w:sz w:val="20"/>
          <w:szCs w:val="20"/>
        </w:rPr>
      </w:pPr>
    </w:p>
    <w:p w:rsidR="00106DC1" w:rsidRPr="00C76B9A" w:rsidRDefault="00106DC1" w:rsidP="00106DC1">
      <w:pPr>
        <w:spacing w:after="0" w:line="100" w:lineRule="atLeast"/>
        <w:rPr>
          <w:rFonts w:ascii="Arial" w:hAnsi="Arial" w:cs="Arial"/>
          <w:sz w:val="20"/>
          <w:szCs w:val="20"/>
        </w:rPr>
      </w:pPr>
    </w:p>
    <w:p w:rsidR="00106DC1" w:rsidRPr="00C76B9A" w:rsidRDefault="00106DC1" w:rsidP="00106DC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6DC1"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6DC1" w:rsidRPr="00C76B9A" w:rsidRDefault="00495CEF" w:rsidP="0036145A">
            <w:pPr>
              <w:spacing w:before="60" w:after="60" w:line="240" w:lineRule="auto"/>
              <w:ind w:left="397" w:hanging="397"/>
              <w:rPr>
                <w:rFonts w:ascii="Arial" w:hAnsi="Arial" w:cs="Arial"/>
                <w:b/>
                <w:sz w:val="20"/>
                <w:szCs w:val="20"/>
              </w:rPr>
            </w:pPr>
            <w:r w:rsidRPr="00C76B9A">
              <w:rPr>
                <w:rFonts w:ascii="Arial" w:hAnsi="Arial" w:cs="Arial"/>
                <w:b/>
                <w:bCs/>
                <w:sz w:val="20"/>
                <w:szCs w:val="20"/>
              </w:rPr>
              <w:t xml:space="preserve">Osnove računalne animacije </w:t>
            </w:r>
            <w:r w:rsidR="00106DC1" w:rsidRPr="00C76B9A">
              <w:rPr>
                <w:rFonts w:ascii="Arial" w:hAnsi="Arial" w:cs="Arial"/>
                <w:b/>
                <w:bCs/>
                <w:sz w:val="20"/>
                <w:szCs w:val="20"/>
              </w:rPr>
              <w:t>2</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2</w:t>
            </w:r>
            <w:r w:rsidR="00B46A05" w:rsidRPr="00C76B9A">
              <w:rPr>
                <w:rFonts w:ascii="Arial" w:hAnsi="Arial" w:cs="Arial"/>
                <w:sz w:val="20"/>
                <w:szCs w:val="20"/>
              </w:rPr>
              <w:t>/IV.</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Veljko Popovic,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3</w:t>
            </w:r>
          </w:p>
        </w:tc>
      </w:tr>
      <w:tr w:rsidR="00106DC1"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106DC1"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r>
      <w:tr w:rsidR="00106DC1" w:rsidRPr="00C76B9A" w:rsidTr="0036145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6DC1" w:rsidRPr="00C76B9A" w:rsidRDefault="00106DC1"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Upoznavanje sa osnovama izrade 3d računalne animacije.</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95CEF" w:rsidRPr="00D401FA" w:rsidRDefault="00495CEF" w:rsidP="00495CEF">
            <w:pPr>
              <w:tabs>
                <w:tab w:val="left" w:pos="2820"/>
              </w:tabs>
              <w:spacing w:after="0"/>
              <w:rPr>
                <w:rFonts w:ascii="Arial" w:hAnsi="Arial" w:cs="Arial"/>
                <w:sz w:val="20"/>
                <w:szCs w:val="20"/>
              </w:rPr>
            </w:pPr>
            <w:r w:rsidRPr="00D401FA">
              <w:rPr>
                <w:rFonts w:ascii="Arial" w:hAnsi="Arial" w:cs="Arial"/>
                <w:color w:val="000000" w:themeColor="text1"/>
                <w:sz w:val="20"/>
                <w:szCs w:val="20"/>
              </w:rPr>
              <w:t xml:space="preserve">Ispunjene studentske obveze predviđene programom kolegija </w:t>
            </w:r>
            <w:r w:rsidRPr="00D401FA">
              <w:rPr>
                <w:rFonts w:ascii="Arial" w:hAnsi="Arial" w:cs="Arial"/>
                <w:bCs/>
                <w:sz w:val="20"/>
                <w:szCs w:val="20"/>
              </w:rPr>
              <w:t xml:space="preserve">Osnove računalne animacije </w:t>
            </w:r>
            <w:r w:rsidRPr="00D401FA">
              <w:rPr>
                <w:rFonts w:ascii="Arial" w:hAnsi="Arial" w:cs="Arial"/>
                <w:color w:val="000000" w:themeColor="text1"/>
                <w:sz w:val="20"/>
                <w:szCs w:val="20"/>
              </w:rPr>
              <w:t>1 (potpis nositelja kolegija</w:t>
            </w:r>
            <w:r w:rsidRPr="00D401FA">
              <w:rPr>
                <w:rFonts w:ascii="Arial" w:hAnsi="Arial" w:cs="Arial"/>
                <w:sz w:val="20"/>
                <w:szCs w:val="20"/>
              </w:rPr>
              <w:t>)</w:t>
            </w:r>
          </w:p>
          <w:p w:rsidR="00106DC1" w:rsidRPr="00C76B9A" w:rsidRDefault="00106DC1" w:rsidP="00495CEF">
            <w:pPr>
              <w:tabs>
                <w:tab w:val="left" w:pos="2820"/>
              </w:tabs>
              <w:spacing w:after="0"/>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106DC1" w:rsidRPr="00C76B9A" w:rsidRDefault="00106DC1"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106DC1" w:rsidRPr="00C76B9A" w:rsidRDefault="00106DC1"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Imati uvid u sve aspekte izrade 3d računalne animacije</w:t>
            </w:r>
          </w:p>
          <w:p w:rsidR="00106DC1" w:rsidRPr="00C76B9A" w:rsidRDefault="00106DC1"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 produkcijski plan izrade 3d računalne animacije</w:t>
            </w:r>
          </w:p>
          <w:p w:rsidR="00106DC1" w:rsidRPr="00C76B9A" w:rsidRDefault="00106DC1"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Izraditi izvedbeni plan izrade 3d računalne animacije</w:t>
            </w:r>
          </w:p>
          <w:p w:rsidR="00106DC1" w:rsidRPr="00C76B9A" w:rsidRDefault="00106DC1"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 xml:space="preserve">Izraditi 3d računalni animirani film </w:t>
            </w:r>
          </w:p>
          <w:p w:rsidR="00106DC1" w:rsidRPr="00C76B9A" w:rsidRDefault="00106DC1" w:rsidP="0036145A">
            <w:pPr>
              <w:tabs>
                <w:tab w:val="left" w:pos="2820"/>
              </w:tabs>
              <w:spacing w:after="0"/>
              <w:rPr>
                <w:rFonts w:ascii="Arial" w:hAnsi="Arial" w:cs="Arial"/>
                <w:sz w:val="20"/>
                <w:szCs w:val="20"/>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Slobodni razgovor: upoznavanje sa studentima i njihovim radom, uvod u problematiku kolegija i pregled tema za predavanja u periodu jednog semestra.</w:t>
            </w:r>
            <w:r w:rsidR="00894F7D" w:rsidRPr="00C76B9A">
              <w:rPr>
                <w:rFonts w:ascii="Arial" w:hAnsi="Arial" w:cs="Arial"/>
                <w:sz w:val="20"/>
                <w:szCs w:val="20"/>
              </w:rPr>
              <w:t xml:space="preserve"> (2P+1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Pregled pripremljenih i izrađenih materijala (scenarija i 3d layout animatika)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Razgovor o izradi produkcijskog plana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pregled izrađenih produkcijskih planova i razgovor o produkcijskim planovima za izradu kratkog 3d računalnog animiranog filma.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Razgovor o izvedbenim planovima za izradu 3d računalnog animiranog filma.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Pregled izrađenih izvedbenih planova za izradu 3d računalnog animiranog filma.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Rad na izradi finalnih 3d rekvizita potrebnih za izradu 3d računalnog animiranog filma.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rad na izradi finalnih virtualnih scenografija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pregleda izrađenih virtualnih scenografija i rekvizita.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Izrada finalne animacije po predanom 3d layout animatiku</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Izrada finalne animacije po predanom 3d layout animatiku</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Izrada finalne animacije po predanom 3d layout animatiku, gruba montaža izrađenog materijala.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Montaža izrađenog materijala, gruba izrada zvučnih efekata i gruba sinkronizacija zvučnih efekata i glazbe.</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F0789">
            <w:pPr>
              <w:pStyle w:val="ListParagraph"/>
              <w:numPr>
                <w:ilvl w:val="0"/>
                <w:numId w:val="52"/>
              </w:numPr>
              <w:rPr>
                <w:rFonts w:ascii="Arial" w:hAnsi="Arial" w:cs="Arial"/>
                <w:sz w:val="20"/>
                <w:szCs w:val="20"/>
              </w:rPr>
            </w:pPr>
            <w:r w:rsidRPr="00C76B9A">
              <w:rPr>
                <w:rFonts w:ascii="Arial" w:hAnsi="Arial" w:cs="Arial"/>
                <w:sz w:val="20"/>
                <w:szCs w:val="20"/>
              </w:rPr>
              <w:t>pregled izrađenih radova</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p w:rsidR="00106DC1" w:rsidRPr="00C76B9A" w:rsidRDefault="00106DC1" w:rsidP="00894F7D">
            <w:pPr>
              <w:pStyle w:val="ListParagraph"/>
              <w:numPr>
                <w:ilvl w:val="0"/>
                <w:numId w:val="52"/>
              </w:numPr>
              <w:rPr>
                <w:rFonts w:ascii="Arial" w:hAnsi="Arial" w:cs="Arial"/>
                <w:sz w:val="20"/>
                <w:szCs w:val="20"/>
              </w:rPr>
            </w:pPr>
            <w:r w:rsidRPr="00C76B9A">
              <w:rPr>
                <w:rFonts w:ascii="Arial" w:hAnsi="Arial" w:cs="Arial"/>
                <w:sz w:val="20"/>
                <w:szCs w:val="20"/>
              </w:rPr>
              <w:t xml:space="preserve">Pregled dosadašnjih predavanja te spremanje za završni ispit. Završne </w:t>
            </w:r>
            <w:r w:rsidRPr="00C76B9A">
              <w:rPr>
                <w:rFonts w:ascii="Arial" w:hAnsi="Arial" w:cs="Arial"/>
                <w:sz w:val="20"/>
                <w:szCs w:val="20"/>
              </w:rPr>
              <w:lastRenderedPageBreak/>
              <w:t>konzultacije.</w:t>
            </w:r>
            <w:r w:rsidR="008F0789" w:rsidRPr="00C76B9A">
              <w:rPr>
                <w:rFonts w:ascii="Arial" w:hAnsi="Arial" w:cs="Arial"/>
                <w:sz w:val="20"/>
                <w:szCs w:val="20"/>
              </w:rPr>
              <w:t xml:space="preserve"> (2P+</w:t>
            </w:r>
            <w:r w:rsidR="00894F7D" w:rsidRPr="00C76B9A">
              <w:rPr>
                <w:rFonts w:ascii="Arial" w:hAnsi="Arial" w:cs="Arial"/>
                <w:sz w:val="20"/>
                <w:szCs w:val="20"/>
              </w:rPr>
              <w:t>1</w:t>
            </w:r>
            <w:r w:rsidR="008F0789" w:rsidRPr="00C76B9A">
              <w:rPr>
                <w:rFonts w:ascii="Arial" w:hAnsi="Arial" w:cs="Arial"/>
                <w:sz w:val="20"/>
                <w:szCs w:val="20"/>
              </w:rPr>
              <w:t>V)</w:t>
            </w:r>
          </w:p>
        </w:tc>
      </w:tr>
      <w:tr w:rsidR="00106DC1"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106DC1" w:rsidRPr="00C76B9A" w:rsidTr="0036145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106DC1" w:rsidRPr="00C76B9A" w:rsidRDefault="00106DC1"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106DC1" w:rsidRPr="00C76B9A" w:rsidRDefault="00106DC1" w:rsidP="0036145A">
            <w:pPr>
              <w:rPr>
                <w:rFonts w:ascii="Arial" w:hAnsi="Arial" w:cs="Arial"/>
                <w:sz w:val="20"/>
                <w:szCs w:val="20"/>
              </w:rPr>
            </w:pPr>
            <w:r w:rsidRPr="00C76B9A">
              <w:rPr>
                <w:rFonts w:ascii="Arial" w:hAnsi="Arial" w:cs="Arial"/>
                <w:sz w:val="20"/>
                <w:szCs w:val="20"/>
              </w:rPr>
              <w:t>Priprema za naredna predavanja u vidu izrade zadataka zadanih na predhodnim predavanjima</w:t>
            </w:r>
          </w:p>
        </w:tc>
      </w:tr>
      <w:tr w:rsidR="00106DC1"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06DC1" w:rsidRPr="00C76B9A">
              <w:rPr>
                <w:rFonts w:ascii="Arial" w:hAnsi="Arial" w:cs="Arial"/>
                <w:b w:val="0"/>
                <w:sz w:val="20"/>
                <w:szCs w:val="20"/>
                <w:lang w:val="hr-HR"/>
              </w:rPr>
              <w:t xml:space="preserve"> </w:t>
            </w:r>
            <w:r w:rsidR="00106DC1"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Praktičan rad: 70%</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106DC1"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rPr>
                <w:rFonts w:ascii="Arial" w:hAnsi="Arial" w:cs="Arial"/>
                <w:sz w:val="20"/>
                <w:szCs w:val="20"/>
              </w:rPr>
            </w:pPr>
            <w:r w:rsidRPr="00C76B9A">
              <w:rPr>
                <w:rFonts w:ascii="Arial" w:hAnsi="Arial" w:cs="Arial"/>
                <w:color w:val="000000"/>
                <w:sz w:val="20"/>
                <w:szCs w:val="20"/>
              </w:rPr>
              <w:t>Nicholas Negroponte: "Biti digitalan"; Sysprint, Zagreb;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pStyle w:val="Tekstpasuskojinijeprvi"/>
              <w:spacing w:after="0"/>
              <w:jc w:val="left"/>
              <w:rPr>
                <w:rFonts w:ascii="Arial" w:hAnsi="Arial" w:cs="Arial"/>
                <w:sz w:val="20"/>
                <w:lang w:val="hr-HR"/>
              </w:rPr>
            </w:pPr>
            <w:r w:rsidRPr="00C76B9A">
              <w:rPr>
                <w:rFonts w:ascii="Arial" w:hAnsi="Arial" w:cs="Arial"/>
                <w:sz w:val="20"/>
                <w:lang w:val="hr-HR"/>
              </w:rPr>
              <w:t xml:space="preserve">Josko Marušić i suradnici: "Alkemija animiranog filma", </w:t>
            </w:r>
            <w:r w:rsidR="00C863C0" w:rsidRPr="00C76B9A">
              <w:rPr>
                <w:rFonts w:ascii="Arial" w:hAnsi="Arial" w:cs="Arial"/>
                <w:sz w:val="20"/>
                <w:lang w:val="hr-HR"/>
              </w:rPr>
              <w:t xml:space="preserve"> </w:t>
            </w:r>
            <w:r w:rsidRPr="00C76B9A">
              <w:rPr>
                <w:rFonts w:ascii="Arial" w:hAnsi="Arial" w:cs="Arial"/>
                <w:sz w:val="20"/>
                <w:lang w:val="hr-HR"/>
              </w:rPr>
              <w:t xml:space="preserve">Meandar, </w:t>
            </w:r>
            <w:r w:rsidR="00C863C0" w:rsidRPr="00C76B9A">
              <w:rPr>
                <w:rFonts w:ascii="Arial" w:hAnsi="Arial" w:cs="Arial"/>
                <w:sz w:val="20"/>
                <w:lang w:val="hr-HR"/>
              </w:rPr>
              <w:t xml:space="preserve"> </w:t>
            </w:r>
            <w:r w:rsidRPr="00C76B9A">
              <w:rPr>
                <w:rFonts w:ascii="Arial" w:hAnsi="Arial" w:cs="Arial"/>
                <w:sz w:val="20"/>
                <w:lang w:val="hr-HR"/>
              </w:rPr>
              <w:t>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rPr>
                <w:rFonts w:ascii="Arial" w:hAnsi="Arial" w:cs="Arial"/>
                <w:sz w:val="20"/>
                <w:szCs w:val="20"/>
              </w:rPr>
            </w:pPr>
            <w:r w:rsidRPr="00C76B9A">
              <w:rPr>
                <w:rFonts w:ascii="Arial" w:hAnsi="Arial" w:cs="Arial"/>
                <w:color w:val="000000"/>
                <w:sz w:val="20"/>
                <w:szCs w:val="20"/>
              </w:rPr>
              <w:t xml:space="preserve">Richard Williams: "The animators survival kit”; </w:t>
            </w:r>
            <w:r w:rsidR="00C863C0" w:rsidRPr="00C76B9A">
              <w:rPr>
                <w:rFonts w:ascii="Arial" w:hAnsi="Arial" w:cs="Arial"/>
                <w:sz w:val="20"/>
                <w:szCs w:val="20"/>
              </w:rPr>
              <w:t>Faber &amp; Faber; s</w:t>
            </w:r>
            <w:r w:rsidRPr="00C76B9A">
              <w:rPr>
                <w:rFonts w:ascii="Arial" w:hAnsi="Arial" w:cs="Arial"/>
                <w:sz w:val="20"/>
                <w:szCs w:val="20"/>
              </w:rPr>
              <w:t>econd Edition edition (2009)</w:t>
            </w: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106D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06DC1" w:rsidRPr="00C76B9A" w:rsidRDefault="00106DC1" w:rsidP="0036145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06DC1" w:rsidRPr="00C76B9A" w:rsidRDefault="00106DC1"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 xml:space="preserve">Kit Laybourne:"The animation book"; Three Rivers Press; Rev Sub edition (1998), Jeno Barscay: “Antomija za umjetnike”; </w:t>
            </w:r>
            <w:r w:rsidR="00C863C0" w:rsidRPr="00C76B9A">
              <w:rPr>
                <w:rFonts w:ascii="Arial" w:hAnsi="Arial" w:cs="Arial"/>
                <w:sz w:val="20"/>
                <w:szCs w:val="20"/>
              </w:rPr>
              <w:t>Leo commerce, Rijeka (2003), i</w:t>
            </w:r>
            <w:r w:rsidRPr="00C76B9A">
              <w:rPr>
                <w:rFonts w:ascii="Arial" w:hAnsi="Arial" w:cs="Arial"/>
                <w:sz w:val="20"/>
                <w:szCs w:val="20"/>
              </w:rPr>
              <w:t>nternet</w:t>
            </w:r>
            <w:r w:rsidR="00C863C0" w:rsidRPr="00C76B9A">
              <w:rPr>
                <w:rFonts w:ascii="Arial" w:hAnsi="Arial" w:cs="Arial"/>
                <w:sz w:val="20"/>
                <w:szCs w:val="20"/>
              </w:rPr>
              <w:t>ski</w:t>
            </w:r>
            <w:r w:rsidRPr="00C76B9A">
              <w:rPr>
                <w:rFonts w:ascii="Arial" w:hAnsi="Arial" w:cs="Arial"/>
                <w:sz w:val="20"/>
                <w:szCs w:val="20"/>
              </w:rPr>
              <w:t xml:space="preserve"> izvori i stručni časopisi.</w:t>
            </w:r>
          </w:p>
          <w:p w:rsidR="00106DC1" w:rsidRPr="00C76B9A" w:rsidRDefault="00C863C0" w:rsidP="0036145A">
            <w:pPr>
              <w:tabs>
                <w:tab w:val="left" w:pos="2820"/>
              </w:tabs>
              <w:spacing w:after="0"/>
              <w:rPr>
                <w:rFonts w:ascii="Arial" w:hAnsi="Arial" w:cs="Arial"/>
                <w:sz w:val="20"/>
                <w:szCs w:val="20"/>
              </w:rPr>
            </w:pPr>
            <w:r w:rsidRPr="00C76B9A">
              <w:rPr>
                <w:rFonts w:ascii="Arial" w:hAnsi="Arial" w:cs="Arial"/>
                <w:sz w:val="20"/>
                <w:szCs w:val="20"/>
              </w:rPr>
              <w:t>i</w:t>
            </w:r>
            <w:r w:rsidR="00106DC1" w:rsidRPr="00C76B9A">
              <w:rPr>
                <w:rFonts w:ascii="Arial" w:hAnsi="Arial" w:cs="Arial"/>
                <w:sz w:val="20"/>
                <w:szCs w:val="20"/>
              </w:rPr>
              <w:t>nternet</w:t>
            </w:r>
            <w:r w:rsidRPr="00C76B9A">
              <w:rPr>
                <w:rFonts w:ascii="Arial" w:hAnsi="Arial" w:cs="Arial"/>
                <w:sz w:val="20"/>
                <w:szCs w:val="20"/>
              </w:rPr>
              <w:t>ski</w:t>
            </w:r>
            <w:r w:rsidR="00106DC1" w:rsidRPr="00C76B9A">
              <w:rPr>
                <w:rFonts w:ascii="Arial" w:hAnsi="Arial" w:cs="Arial"/>
                <w:sz w:val="20"/>
                <w:szCs w:val="20"/>
              </w:rPr>
              <w:t xml:space="preserve"> izvori i stručni časopisi.</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lastRenderedPageBreak/>
              <w:t>/</w:t>
            </w:r>
          </w:p>
        </w:tc>
      </w:tr>
    </w:tbl>
    <w:p w:rsidR="00106DC1" w:rsidRPr="00C76B9A" w:rsidRDefault="00106DC1" w:rsidP="00106DC1">
      <w:pPr>
        <w:spacing w:after="0" w:line="240" w:lineRule="auto"/>
        <w:jc w:val="both"/>
        <w:rPr>
          <w:rFonts w:ascii="Arial" w:hAnsi="Arial" w:cs="Arial"/>
          <w:sz w:val="20"/>
          <w:szCs w:val="20"/>
        </w:rPr>
      </w:pPr>
    </w:p>
    <w:p w:rsidR="00106DC1" w:rsidRPr="00C76B9A" w:rsidRDefault="00106DC1" w:rsidP="00106DC1">
      <w:pPr>
        <w:spacing w:after="0" w:line="240" w:lineRule="auto"/>
        <w:rPr>
          <w:rFonts w:ascii="Arial" w:hAnsi="Arial" w:cs="Arial"/>
          <w:sz w:val="20"/>
          <w:szCs w:val="20"/>
        </w:rPr>
      </w:pPr>
    </w:p>
    <w:p w:rsidR="00106DC1" w:rsidRPr="00C76B9A" w:rsidRDefault="00106DC1" w:rsidP="000736D3">
      <w:pPr>
        <w:spacing w:after="0" w:line="240" w:lineRule="auto"/>
        <w:jc w:val="both"/>
        <w:rPr>
          <w:rFonts w:ascii="Arial" w:hAnsi="Arial" w:cs="Arial"/>
          <w:sz w:val="20"/>
          <w:szCs w:val="20"/>
        </w:rPr>
      </w:pPr>
    </w:p>
    <w:p w:rsidR="00106DC1" w:rsidRPr="00C76B9A" w:rsidRDefault="00106DC1" w:rsidP="00106DC1">
      <w:pPr>
        <w:spacing w:after="0" w:line="240" w:lineRule="auto"/>
        <w:jc w:val="both"/>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106DC1" w:rsidRPr="00C76B9A" w:rsidTr="0036145A">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Praktikum iz filmskog scenarija</w:t>
            </w:r>
          </w:p>
        </w:tc>
      </w:tr>
      <w:tr w:rsidR="00106DC1" w:rsidRPr="00C76B9A" w:rsidTr="0036145A">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b/>
                <w:sz w:val="20"/>
                <w:szCs w:val="20"/>
              </w:rPr>
              <w:t>UAA319</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b/>
                <w:sz w:val="20"/>
                <w:szCs w:val="20"/>
              </w:rPr>
              <w:t>2</w:t>
            </w:r>
            <w:r w:rsidR="00B46A05" w:rsidRPr="00C76B9A">
              <w:rPr>
                <w:rFonts w:ascii="Arial" w:hAnsi="Arial" w:cs="Arial"/>
                <w:b/>
                <w:sz w:val="20"/>
                <w:szCs w:val="20"/>
              </w:rPr>
              <w:t>/IV.</w:t>
            </w:r>
          </w:p>
        </w:tc>
      </w:tr>
      <w:tr w:rsidR="00106DC1"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106DC1" w:rsidRPr="00C76B9A" w:rsidRDefault="00D30FE7" w:rsidP="00D30FE7">
            <w:pPr>
              <w:spacing w:after="0" w:line="240" w:lineRule="auto"/>
              <w:rPr>
                <w:rFonts w:ascii="Arial" w:hAnsi="Arial" w:cs="Arial"/>
                <w:sz w:val="20"/>
                <w:szCs w:val="20"/>
              </w:rPr>
            </w:pPr>
            <w:r w:rsidRPr="00C76B9A">
              <w:rPr>
                <w:rFonts w:ascii="Arial" w:hAnsi="Arial" w:cs="Arial"/>
                <w:b/>
                <w:sz w:val="20"/>
                <w:szCs w:val="20"/>
              </w:rPr>
              <w:t xml:space="preserve">docent </w:t>
            </w:r>
            <w:r w:rsidR="00106DC1" w:rsidRPr="00C76B9A">
              <w:rPr>
                <w:rFonts w:ascii="Arial" w:hAnsi="Arial" w:cs="Arial"/>
                <w:b/>
                <w:sz w:val="20"/>
                <w:szCs w:val="20"/>
              </w:rPr>
              <w:t>Jurica Pavičić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Bodovna vrijednost (ECTS)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b/>
                <w:sz w:val="20"/>
                <w:szCs w:val="20"/>
              </w:rPr>
              <w:t>4</w:t>
            </w:r>
          </w:p>
        </w:tc>
      </w:tr>
      <w:tr w:rsidR="00106DC1" w:rsidRPr="00C76B9A" w:rsidTr="0036145A">
        <w:trPr>
          <w:trHeight w:val="345"/>
        </w:trPr>
        <w:tc>
          <w:tcPr>
            <w:tcW w:w="1913"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106DC1" w:rsidRPr="00C76B9A" w:rsidRDefault="009326A6" w:rsidP="0036145A">
            <w:pPr>
              <w:spacing w:after="0" w:line="240" w:lineRule="auto"/>
              <w:rPr>
                <w:rFonts w:ascii="Arial" w:hAnsi="Arial" w:cs="Arial"/>
                <w:sz w:val="20"/>
                <w:szCs w:val="20"/>
              </w:rPr>
            </w:pPr>
            <w:r w:rsidRPr="00C76B9A">
              <w:rPr>
                <w:rFonts w:ascii="Arial" w:hAnsi="Arial" w:cs="Arial"/>
                <w:b/>
                <w:sz w:val="20"/>
                <w:szCs w:val="20"/>
              </w:rPr>
              <w:fldChar w:fldCharType="begin">
                <w:ffData>
                  <w:name w:val="Text1"/>
                  <w:enabled/>
                  <w:calcOnExit w:val="0"/>
                  <w:textInput/>
                </w:ffData>
              </w:fldChar>
            </w:r>
            <w:r w:rsidR="00106DC1"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Pr="00C76B9A">
              <w:rPr>
                <w:rFonts w:ascii="Arial" w:hAnsi="Arial" w:cs="Arial"/>
                <w:b/>
                <w:sz w:val="20"/>
                <w:szCs w:val="20"/>
              </w:rPr>
              <w:fldChar w:fldCharType="end"/>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106DC1" w:rsidRPr="00C76B9A" w:rsidTr="0036145A">
        <w:trPr>
          <w:trHeight w:val="345"/>
        </w:trPr>
        <w:tc>
          <w:tcPr>
            <w:tcW w:w="1913" w:type="dxa"/>
            <w:gridSpan w:val="2"/>
            <w:vMerge/>
            <w:tcBorders>
              <w:top w:val="single" w:sz="4"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p>
        </w:tc>
      </w:tr>
      <w:tr w:rsidR="00106DC1"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b/>
                <w:sz w:val="20"/>
                <w:szCs w:val="20"/>
              </w:rPr>
              <w:t>obavezni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w:t>
            </w:r>
          </w:p>
        </w:tc>
      </w:tr>
      <w:tr w:rsidR="00106DC1" w:rsidRPr="00C76B9A" w:rsidTr="0036145A">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106DC1" w:rsidRPr="00C76B9A" w:rsidRDefault="00106DC1"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06DC1" w:rsidRPr="00C76B9A" w:rsidTr="0036145A">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106DC1" w:rsidRPr="00C76B9A" w:rsidRDefault="00106DC1" w:rsidP="008F0789">
            <w:pPr>
              <w:rPr>
                <w:rFonts w:ascii="Arial" w:hAnsi="Arial" w:cs="Arial"/>
                <w:sz w:val="20"/>
                <w:szCs w:val="20"/>
              </w:rPr>
            </w:pPr>
            <w:r w:rsidRPr="00C76B9A">
              <w:rPr>
                <w:rFonts w:ascii="Arial" w:hAnsi="Arial" w:cs="Arial"/>
                <w:sz w:val="20"/>
                <w:szCs w:val="20"/>
              </w:rPr>
              <w:t xml:space="preserve">S obzirom da mi je neprihvatljivo nametanje totalitarnog novogovora i nasilje nad jezikom, ciljeve predmeta opisat ću isključivo „neprihvatljivim“ glagolima. </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Cilj predmeta je da student NAUČI kako napisati igrano-filmski pripovjedni scenarij. Nakon pohađanja kolegija, student bi morao biti u stanju samostalno napisati scenarij za kratki igrani film, srednjometražni film ili pilot TV serije. Tijekom kolegija, student </w:t>
            </w:r>
            <w:r w:rsidR="00C863C0" w:rsidRPr="00C76B9A">
              <w:rPr>
                <w:rFonts w:ascii="Arial" w:hAnsi="Arial" w:cs="Arial"/>
                <w:sz w:val="20"/>
                <w:szCs w:val="20"/>
              </w:rPr>
              <w:t xml:space="preserve">mora </w:t>
            </w:r>
            <w:r w:rsidRPr="00C76B9A">
              <w:rPr>
                <w:rFonts w:ascii="Arial" w:hAnsi="Arial" w:cs="Arial"/>
                <w:sz w:val="20"/>
                <w:szCs w:val="20"/>
              </w:rPr>
              <w:t>NAUČITI tehniku pisanja filmske ekspozicije. Mora razlikovati i RAZUMJETI prednosti i mane pojedinih kompozicijskih modela i odabrati odgovarajući za svoj projekt. Mora NAUČITI pripovjedno razvijati film, usklađivati više fabularnih linija, karakterizirati lik. Mora NAUČITI tehniku dijaloga i znati je primijeniti. Mora OSVIJESTITI instrumente samoanalize kojima će testirati napisani scenarij i analizirati njegove mane.</w:t>
            </w:r>
          </w:p>
        </w:tc>
      </w:tr>
      <w:tr w:rsidR="00106DC1"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106DC1" w:rsidRPr="00C76B9A" w:rsidRDefault="00106DC1" w:rsidP="0036145A">
            <w:pPr>
              <w:tabs>
                <w:tab w:val="left" w:pos="2820"/>
              </w:tabs>
              <w:spacing w:after="0"/>
              <w:rPr>
                <w:rFonts w:ascii="Arial" w:hAnsi="Arial" w:cs="Arial"/>
                <w:sz w:val="20"/>
                <w:szCs w:val="20"/>
              </w:rPr>
            </w:pPr>
          </w:p>
        </w:tc>
      </w:tr>
      <w:tr w:rsidR="00106DC1"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106DC1" w:rsidRPr="00C76B9A" w:rsidRDefault="00106DC1" w:rsidP="008F0789">
            <w:pPr>
              <w:rPr>
                <w:rFonts w:ascii="Arial" w:hAnsi="Arial" w:cs="Arial"/>
                <w:sz w:val="20"/>
                <w:szCs w:val="20"/>
              </w:rPr>
            </w:pPr>
            <w:r w:rsidRPr="00C76B9A">
              <w:rPr>
                <w:rFonts w:ascii="Arial" w:hAnsi="Arial" w:cs="Arial"/>
                <w:sz w:val="20"/>
                <w:szCs w:val="20"/>
              </w:rPr>
              <w:t>-Naučiti tehniku ekspozicije (uvođenja u film)</w:t>
            </w:r>
          </w:p>
          <w:p w:rsidR="00106DC1" w:rsidRPr="00C76B9A" w:rsidRDefault="00106DC1" w:rsidP="008F0789">
            <w:pPr>
              <w:rPr>
                <w:rFonts w:ascii="Arial" w:hAnsi="Arial" w:cs="Arial"/>
                <w:sz w:val="20"/>
                <w:szCs w:val="20"/>
              </w:rPr>
            </w:pPr>
            <w:r w:rsidRPr="00C76B9A">
              <w:rPr>
                <w:rFonts w:ascii="Arial" w:hAnsi="Arial" w:cs="Arial"/>
                <w:sz w:val="20"/>
                <w:szCs w:val="20"/>
              </w:rPr>
              <w:t>-Naučiti kako razvijati fabulu i primjenjivati pojedine kompozicijske modele</w:t>
            </w:r>
          </w:p>
          <w:p w:rsidR="00106DC1" w:rsidRPr="00C76B9A" w:rsidRDefault="00106DC1" w:rsidP="008F0789">
            <w:pPr>
              <w:rPr>
                <w:rFonts w:ascii="Arial" w:hAnsi="Arial" w:cs="Arial"/>
                <w:sz w:val="20"/>
                <w:szCs w:val="20"/>
              </w:rPr>
            </w:pPr>
            <w:r w:rsidRPr="00C76B9A">
              <w:rPr>
                <w:rFonts w:ascii="Arial" w:hAnsi="Arial" w:cs="Arial"/>
                <w:sz w:val="20"/>
                <w:szCs w:val="20"/>
              </w:rPr>
              <w:t>-Naučiti tehniku filmskog dijaloga</w:t>
            </w:r>
          </w:p>
          <w:p w:rsidR="00106DC1" w:rsidRPr="00C76B9A" w:rsidRDefault="00106DC1" w:rsidP="008F0789">
            <w:pPr>
              <w:rPr>
                <w:rFonts w:ascii="Arial" w:hAnsi="Arial" w:cs="Arial"/>
                <w:sz w:val="20"/>
                <w:szCs w:val="20"/>
              </w:rPr>
            </w:pPr>
            <w:r w:rsidRPr="00C76B9A">
              <w:rPr>
                <w:rFonts w:ascii="Arial" w:hAnsi="Arial" w:cs="Arial"/>
                <w:sz w:val="20"/>
                <w:szCs w:val="20"/>
              </w:rPr>
              <w:t>-Naučiti tehniku scenarističke karakterizacije</w:t>
            </w:r>
          </w:p>
          <w:p w:rsidR="00106DC1" w:rsidRPr="00C76B9A" w:rsidRDefault="00106DC1" w:rsidP="008F0789">
            <w:pPr>
              <w:rPr>
                <w:rFonts w:ascii="Arial" w:hAnsi="Arial" w:cs="Arial"/>
                <w:sz w:val="20"/>
                <w:szCs w:val="20"/>
              </w:rPr>
            </w:pPr>
            <w:r w:rsidRPr="00C76B9A">
              <w:rPr>
                <w:rFonts w:ascii="Arial" w:hAnsi="Arial" w:cs="Arial"/>
                <w:sz w:val="20"/>
                <w:szCs w:val="20"/>
              </w:rPr>
              <w:t>-Napisati scenarij za kratki ili srednjemetražni igrani film uz pomoć mentora i kolega</w:t>
            </w:r>
          </w:p>
          <w:p w:rsidR="00106DC1" w:rsidRPr="00C76B9A" w:rsidRDefault="00106DC1" w:rsidP="008F0789">
            <w:pPr>
              <w:rPr>
                <w:rFonts w:ascii="Arial" w:hAnsi="Arial" w:cs="Arial"/>
                <w:sz w:val="20"/>
                <w:szCs w:val="20"/>
              </w:rPr>
            </w:pPr>
            <w:r w:rsidRPr="00C76B9A">
              <w:rPr>
                <w:rFonts w:ascii="Arial" w:hAnsi="Arial" w:cs="Arial"/>
                <w:sz w:val="20"/>
                <w:szCs w:val="20"/>
              </w:rPr>
              <w:t>-Izvještiti se u kritičkoj analizi svog i tuđih scenarija.</w:t>
            </w:r>
          </w:p>
        </w:tc>
      </w:tr>
      <w:tr w:rsidR="00106DC1"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106DC1" w:rsidRPr="00C76B9A" w:rsidRDefault="00106DC1" w:rsidP="008F0789">
            <w:pPr>
              <w:rPr>
                <w:rFonts w:ascii="Arial" w:hAnsi="Arial" w:cs="Arial"/>
                <w:sz w:val="20"/>
                <w:szCs w:val="20"/>
              </w:rPr>
            </w:pPr>
            <w:r w:rsidRPr="00C76B9A">
              <w:rPr>
                <w:rFonts w:ascii="Arial" w:hAnsi="Arial" w:cs="Arial"/>
                <w:sz w:val="20"/>
                <w:szCs w:val="20"/>
              </w:rPr>
              <w:t xml:space="preserve">1.a)Uvod u kolegij. Uvođenje u metodologiju rada.   b)Svaki student predstavlja svoju ideju. Rasprava, analiza ideje po kriteriju izvedivosti, ciljane duljine, zaokruženosti. «Film u jednoj rečenici». </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c)</w:t>
            </w:r>
            <w:r w:rsidR="00C863C0" w:rsidRPr="00C76B9A">
              <w:rPr>
                <w:rFonts w:ascii="Arial" w:hAnsi="Arial" w:cs="Arial"/>
                <w:sz w:val="20"/>
                <w:szCs w:val="20"/>
              </w:rPr>
              <w:t xml:space="preserve"> </w:t>
            </w:r>
            <w:r w:rsidRPr="00C76B9A">
              <w:rPr>
                <w:rFonts w:ascii="Arial" w:hAnsi="Arial" w:cs="Arial"/>
                <w:sz w:val="20"/>
                <w:szCs w:val="20"/>
              </w:rPr>
              <w:t>Zadatak za kući: tvorba mreže likova, pisanje sinopsisa 1</w:t>
            </w:r>
          </w:p>
          <w:p w:rsidR="00106DC1" w:rsidRPr="00C76B9A" w:rsidRDefault="00106DC1" w:rsidP="008F0789">
            <w:pPr>
              <w:rPr>
                <w:rFonts w:ascii="Arial" w:hAnsi="Arial" w:cs="Arial"/>
                <w:sz w:val="20"/>
                <w:szCs w:val="20"/>
              </w:rPr>
            </w:pPr>
          </w:p>
          <w:p w:rsidR="00106DC1" w:rsidRPr="00C76B9A" w:rsidRDefault="00106DC1" w:rsidP="008F0789">
            <w:pPr>
              <w:rPr>
                <w:rFonts w:ascii="Arial" w:hAnsi="Arial" w:cs="Arial"/>
                <w:sz w:val="20"/>
                <w:szCs w:val="20"/>
              </w:rPr>
            </w:pPr>
            <w:r w:rsidRPr="00C76B9A">
              <w:rPr>
                <w:rFonts w:ascii="Arial" w:hAnsi="Arial" w:cs="Arial"/>
                <w:sz w:val="20"/>
                <w:szCs w:val="20"/>
              </w:rPr>
              <w:t>2.a)</w:t>
            </w:r>
            <w:r w:rsidR="00C863C0" w:rsidRPr="00C76B9A">
              <w:rPr>
                <w:rFonts w:ascii="Arial" w:hAnsi="Arial" w:cs="Arial"/>
                <w:sz w:val="20"/>
                <w:szCs w:val="20"/>
              </w:rPr>
              <w:t xml:space="preserve"> </w:t>
            </w:r>
            <w:r w:rsidRPr="00C76B9A">
              <w:rPr>
                <w:rFonts w:ascii="Arial" w:hAnsi="Arial" w:cs="Arial"/>
                <w:sz w:val="20"/>
                <w:szCs w:val="20"/>
              </w:rPr>
              <w:t xml:space="preserve">Prezentacija učinjenog. U razgovoru se analizira mreža osnovnih likova i sinopsis.  Koji su likovi potrebni za priču? Koji su suvišni? Gdje priču početi? Čime </w:t>
            </w:r>
            <w:r w:rsidRPr="00C76B9A">
              <w:rPr>
                <w:rFonts w:ascii="Arial" w:hAnsi="Arial" w:cs="Arial"/>
                <w:sz w:val="20"/>
                <w:szCs w:val="20"/>
              </w:rPr>
              <w:lastRenderedPageBreak/>
              <w:t>završava?</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Zadatak: pisanje sinopsisa 2</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r w:rsidRPr="00C76B9A">
              <w:rPr>
                <w:rFonts w:ascii="Arial" w:hAnsi="Arial" w:cs="Arial"/>
                <w:sz w:val="20"/>
                <w:szCs w:val="20"/>
              </w:rPr>
              <w:t>3.a)</w:t>
            </w:r>
            <w:r w:rsidR="00C863C0" w:rsidRPr="00C76B9A">
              <w:rPr>
                <w:rFonts w:ascii="Arial" w:hAnsi="Arial" w:cs="Arial"/>
                <w:sz w:val="20"/>
                <w:szCs w:val="20"/>
              </w:rPr>
              <w:t xml:space="preserve"> </w:t>
            </w:r>
            <w:r w:rsidRPr="00C76B9A">
              <w:rPr>
                <w:rFonts w:ascii="Arial" w:hAnsi="Arial" w:cs="Arial"/>
                <w:sz w:val="20"/>
                <w:szCs w:val="20"/>
              </w:rPr>
              <w:t>Prezentacija učinjenog. Razgovor i analiza. Je li priča logična? Je li motivirana? Jesu li likovi uvjerljivi i dosljedni? Kako se razvijaju?</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Izdvojiti obavezne scene. Izdvojiti u sinopsisu inicijalnu točku i točku obrata.</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smartTag w:uri="urn:schemas-microsoft-com:office:smarttags" w:element="metricconverter">
              <w:smartTagPr>
                <w:attr w:name="ProductID" w:val="4. a"/>
              </w:smartTagPr>
              <w:r w:rsidRPr="00C76B9A">
                <w:rPr>
                  <w:rFonts w:ascii="Arial" w:hAnsi="Arial" w:cs="Arial"/>
                  <w:sz w:val="20"/>
                  <w:szCs w:val="20"/>
                </w:rPr>
                <w:t>4. a</w:t>
              </w:r>
            </w:smartTag>
            <w:r w:rsidRPr="00C76B9A">
              <w:rPr>
                <w:rFonts w:ascii="Arial" w:hAnsi="Arial" w:cs="Arial"/>
                <w:sz w:val="20"/>
                <w:szCs w:val="20"/>
              </w:rPr>
              <w:t>)</w:t>
            </w:r>
            <w:r w:rsidR="00C863C0" w:rsidRPr="00C76B9A">
              <w:rPr>
                <w:rFonts w:ascii="Arial" w:hAnsi="Arial" w:cs="Arial"/>
                <w:sz w:val="20"/>
                <w:szCs w:val="20"/>
              </w:rPr>
              <w:t xml:space="preserve"> </w:t>
            </w:r>
            <w:r w:rsidRPr="00C76B9A">
              <w:rPr>
                <w:rFonts w:ascii="Arial" w:hAnsi="Arial" w:cs="Arial"/>
                <w:sz w:val="20"/>
                <w:szCs w:val="20"/>
              </w:rPr>
              <w:t xml:space="preserve">Uvodni razgovor o kompoziciji. Koja je sižejna organizacija podesna za priču? </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Zadatak: pisanje šireg sinopsisa.</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smartTag w:uri="urn:schemas-microsoft-com:office:smarttags" w:element="metricconverter">
              <w:smartTagPr>
                <w:attr w:name="ProductID" w:val="5. a"/>
              </w:smartTagPr>
              <w:r w:rsidRPr="00C76B9A">
                <w:rPr>
                  <w:rFonts w:ascii="Arial" w:hAnsi="Arial" w:cs="Arial"/>
                  <w:sz w:val="20"/>
                  <w:szCs w:val="20"/>
                </w:rPr>
                <w:t>5. a</w:t>
              </w:r>
            </w:smartTag>
            <w:r w:rsidRPr="00C76B9A">
              <w:rPr>
                <w:rFonts w:ascii="Arial" w:hAnsi="Arial" w:cs="Arial"/>
                <w:sz w:val="20"/>
                <w:szCs w:val="20"/>
              </w:rPr>
              <w:t>)</w:t>
            </w:r>
            <w:r w:rsidR="00C863C0" w:rsidRPr="00C76B9A">
              <w:rPr>
                <w:rFonts w:ascii="Arial" w:hAnsi="Arial" w:cs="Arial"/>
                <w:sz w:val="20"/>
                <w:szCs w:val="20"/>
              </w:rPr>
              <w:t xml:space="preserve"> </w:t>
            </w:r>
            <w:r w:rsidRPr="00C76B9A">
              <w:rPr>
                <w:rFonts w:ascii="Arial" w:hAnsi="Arial" w:cs="Arial"/>
                <w:sz w:val="20"/>
                <w:szCs w:val="20"/>
              </w:rPr>
              <w:t>Prezentacija i razgovor o učinjenom. Individualnim radom i kolektivnom diskusijom raspravlja se o izboru najpodesnije sižejne organizacije. Analizira se mjesto obaveznih scena i opća kompozicija. Raspraviti korištenje prstenaste ili rekurzivne strukture, fleš-bekove, retrospekcije, razvoj paralelnih fabularnih linija</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Zadatak za kući: napisati scenoslijed.</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r w:rsidRPr="00C76B9A">
              <w:rPr>
                <w:rFonts w:ascii="Arial" w:hAnsi="Arial" w:cs="Arial"/>
                <w:sz w:val="20"/>
                <w:szCs w:val="20"/>
              </w:rPr>
              <w:t>6.a)</w:t>
            </w:r>
            <w:r w:rsidR="00C863C0" w:rsidRPr="00C76B9A">
              <w:rPr>
                <w:rFonts w:ascii="Arial" w:hAnsi="Arial" w:cs="Arial"/>
                <w:sz w:val="20"/>
                <w:szCs w:val="20"/>
              </w:rPr>
              <w:t xml:space="preserve"> </w:t>
            </w:r>
            <w:r w:rsidRPr="00C76B9A">
              <w:rPr>
                <w:rFonts w:ascii="Arial" w:hAnsi="Arial" w:cs="Arial"/>
                <w:sz w:val="20"/>
                <w:szCs w:val="20"/>
              </w:rPr>
              <w:t>Analiza scenoslijeda sa stanovišta dramaturgije: gdje počinju/završavaju činovi, postoje li spori, statični dijelovi, gube li se likovi, pojavljuju li se nepripremljeni motivi? Postoji li mogućnost jačeg sprezanja, dramskih «udica». Postoje li nepotrebni likovi i scene?</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 xml:space="preserve">Analiza sa stanovišta motivacije i logike. Razgovor o karakterima. Diskusija o glavnim likovima. Diskusija o sporednim likovima. Jesu li potrebni? Da li neki nedostaju? </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c)</w:t>
            </w:r>
            <w:r w:rsidR="00C863C0" w:rsidRPr="00C76B9A">
              <w:rPr>
                <w:rFonts w:ascii="Arial" w:hAnsi="Arial" w:cs="Arial"/>
                <w:sz w:val="20"/>
                <w:szCs w:val="20"/>
              </w:rPr>
              <w:t xml:space="preserve"> </w:t>
            </w:r>
            <w:r w:rsidRPr="00C76B9A">
              <w:rPr>
                <w:rFonts w:ascii="Arial" w:hAnsi="Arial" w:cs="Arial"/>
                <w:sz w:val="20"/>
                <w:szCs w:val="20"/>
              </w:rPr>
              <w:t>Zadatak za kući: napisati treatment.</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smartTag w:uri="urn:schemas-microsoft-com:office:smarttags" w:element="metricconverter">
              <w:smartTagPr>
                <w:attr w:name="ProductID" w:val="7. a"/>
              </w:smartTagPr>
              <w:r w:rsidRPr="00C76B9A">
                <w:rPr>
                  <w:rFonts w:ascii="Arial" w:hAnsi="Arial" w:cs="Arial"/>
                  <w:sz w:val="20"/>
                  <w:szCs w:val="20"/>
                </w:rPr>
                <w:t>7. a</w:t>
              </w:r>
            </w:smartTag>
            <w:r w:rsidRPr="00C76B9A">
              <w:rPr>
                <w:rFonts w:ascii="Arial" w:hAnsi="Arial" w:cs="Arial"/>
                <w:sz w:val="20"/>
                <w:szCs w:val="20"/>
              </w:rPr>
              <w:t>)</w:t>
            </w:r>
            <w:r w:rsidR="00C863C0" w:rsidRPr="00C76B9A">
              <w:rPr>
                <w:rFonts w:ascii="Arial" w:hAnsi="Arial" w:cs="Arial"/>
                <w:sz w:val="20"/>
                <w:szCs w:val="20"/>
              </w:rPr>
              <w:t xml:space="preserve"> </w:t>
            </w:r>
            <w:r w:rsidRPr="00C76B9A">
              <w:rPr>
                <w:rFonts w:ascii="Arial" w:hAnsi="Arial" w:cs="Arial"/>
                <w:sz w:val="20"/>
                <w:szCs w:val="20"/>
              </w:rPr>
              <w:t>Analiza treatment s diskusijom. Izdvojiti obavezne scene i glavna dramska čvorišta. Analizirati sa stanovišta mreže likova. Koji parovi likova imaju scenu, koji nemaju? Postoje li scene u kojima manjka sukoba? Postoje li scene koje se preklapaju u sadržaju?</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Analiza sa stanovišta dramaturgije. Postoje li prespori dijelovi? Postoje li slabo razrađeni dijelovi? Je li ekspozicija manjkava ili preopširna? Jesu li likovi uvedeni na vrijeme i dovršeni? Postoje li statične, dramski nepotentne scene? Pripovijeda li se slikom ili iskazuje govorom? Postoji li pogibelj predvidivosti?</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c)</w:t>
            </w:r>
            <w:r w:rsidR="00C863C0" w:rsidRPr="00C76B9A">
              <w:rPr>
                <w:rFonts w:ascii="Arial" w:hAnsi="Arial" w:cs="Arial"/>
                <w:sz w:val="20"/>
                <w:szCs w:val="20"/>
              </w:rPr>
              <w:t xml:space="preserve"> </w:t>
            </w:r>
            <w:r w:rsidRPr="00C76B9A">
              <w:rPr>
                <w:rFonts w:ascii="Arial" w:hAnsi="Arial" w:cs="Arial"/>
                <w:sz w:val="20"/>
                <w:szCs w:val="20"/>
              </w:rPr>
              <w:t>Zadatak za kući: na osnovu ovog napisati finalnu verziju.</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p>
          <w:p w:rsidR="00106DC1" w:rsidRPr="00C76B9A" w:rsidRDefault="00106DC1" w:rsidP="008F0789">
            <w:pPr>
              <w:rPr>
                <w:rFonts w:ascii="Arial" w:hAnsi="Arial" w:cs="Arial"/>
                <w:sz w:val="20"/>
                <w:szCs w:val="20"/>
              </w:rPr>
            </w:pPr>
            <w:r w:rsidRPr="00C76B9A">
              <w:rPr>
                <w:rFonts w:ascii="Arial" w:hAnsi="Arial" w:cs="Arial"/>
                <w:sz w:val="20"/>
                <w:szCs w:val="20"/>
              </w:rPr>
              <w:t>8.a)</w:t>
            </w:r>
            <w:r w:rsidR="00C863C0" w:rsidRPr="00C76B9A">
              <w:rPr>
                <w:rFonts w:ascii="Arial" w:hAnsi="Arial" w:cs="Arial"/>
                <w:sz w:val="20"/>
                <w:szCs w:val="20"/>
              </w:rPr>
              <w:t xml:space="preserve"> </w:t>
            </w:r>
            <w:r w:rsidRPr="00C76B9A">
              <w:rPr>
                <w:rFonts w:ascii="Arial" w:hAnsi="Arial" w:cs="Arial"/>
                <w:sz w:val="20"/>
                <w:szCs w:val="20"/>
              </w:rPr>
              <w:t>Analiza napravljenog. Po istim kriterijima kao u 7a i 7b. Kompletiranje finalne verzije</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p>
          <w:p w:rsidR="00106DC1" w:rsidRPr="00C76B9A" w:rsidRDefault="00106DC1" w:rsidP="008F0789">
            <w:pPr>
              <w:rPr>
                <w:rFonts w:ascii="Arial" w:hAnsi="Arial" w:cs="Arial"/>
                <w:sz w:val="20"/>
                <w:szCs w:val="20"/>
              </w:rPr>
            </w:pPr>
            <w:r w:rsidRPr="00C76B9A">
              <w:rPr>
                <w:rFonts w:ascii="Arial" w:hAnsi="Arial" w:cs="Arial"/>
                <w:sz w:val="20"/>
                <w:szCs w:val="20"/>
              </w:rPr>
              <w:t>9.a)</w:t>
            </w:r>
            <w:r w:rsidR="00C863C0" w:rsidRPr="00C76B9A">
              <w:rPr>
                <w:rFonts w:ascii="Arial" w:hAnsi="Arial" w:cs="Arial"/>
                <w:sz w:val="20"/>
                <w:szCs w:val="20"/>
              </w:rPr>
              <w:t xml:space="preserve"> </w:t>
            </w:r>
            <w:r w:rsidRPr="00C76B9A">
              <w:rPr>
                <w:rFonts w:ascii="Arial" w:hAnsi="Arial" w:cs="Arial"/>
                <w:sz w:val="20"/>
                <w:szCs w:val="20"/>
              </w:rPr>
              <w:t>Uvod u tehniku dijaloga. Tipične pogreške u dijalogu. Izricanje vidljivog ili viđenog. Prepričavanje prošlog. Tzv. telefoniranje.</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D30FE7">
              <w:rPr>
                <w:rFonts w:ascii="Arial" w:hAnsi="Arial" w:cs="Arial"/>
                <w:sz w:val="20"/>
                <w:szCs w:val="20"/>
              </w:rPr>
              <w:t xml:space="preserve"> </w:t>
            </w:r>
            <w:r w:rsidRPr="00C76B9A">
              <w:rPr>
                <w:rFonts w:ascii="Arial" w:hAnsi="Arial" w:cs="Arial"/>
                <w:sz w:val="20"/>
                <w:szCs w:val="20"/>
              </w:rPr>
              <w:t>Tehnika dijaloga po stupnjevima. Dijalog 0-stupnjava, 180-stupnjeva i 90-</w:t>
            </w:r>
            <w:r w:rsidRPr="00C76B9A">
              <w:rPr>
                <w:rFonts w:ascii="Arial" w:hAnsi="Arial" w:cs="Arial"/>
                <w:sz w:val="20"/>
                <w:szCs w:val="20"/>
              </w:rPr>
              <w:lastRenderedPageBreak/>
              <w:t>stupnjeva. Prikazivanje primjera.</w:t>
            </w:r>
          </w:p>
          <w:p w:rsidR="00106DC1" w:rsidRPr="00C76B9A" w:rsidRDefault="00106DC1" w:rsidP="008F0789">
            <w:pPr>
              <w:rPr>
                <w:rFonts w:ascii="Arial" w:hAnsi="Arial" w:cs="Arial"/>
                <w:sz w:val="20"/>
                <w:szCs w:val="20"/>
              </w:rPr>
            </w:pPr>
            <w:r w:rsidRPr="00C76B9A">
              <w:rPr>
                <w:rFonts w:ascii="Arial" w:hAnsi="Arial" w:cs="Arial"/>
                <w:sz w:val="20"/>
                <w:szCs w:val="20"/>
              </w:rPr>
              <w:t>c)</w:t>
            </w:r>
            <w:r w:rsidR="00C863C0" w:rsidRPr="00C76B9A">
              <w:rPr>
                <w:rFonts w:ascii="Arial" w:hAnsi="Arial" w:cs="Arial"/>
                <w:sz w:val="20"/>
                <w:szCs w:val="20"/>
              </w:rPr>
              <w:t xml:space="preserve"> </w:t>
            </w:r>
            <w:r w:rsidRPr="00C76B9A">
              <w:rPr>
                <w:rFonts w:ascii="Arial" w:hAnsi="Arial" w:cs="Arial"/>
                <w:sz w:val="20"/>
                <w:szCs w:val="20"/>
              </w:rPr>
              <w:t xml:space="preserve">Gledanje nekih klasičnih primjera dijaloških prizora </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d)</w:t>
            </w:r>
            <w:r w:rsidR="00C863C0" w:rsidRPr="00C76B9A">
              <w:rPr>
                <w:rFonts w:ascii="Arial" w:hAnsi="Arial" w:cs="Arial"/>
                <w:sz w:val="20"/>
                <w:szCs w:val="20"/>
              </w:rPr>
              <w:t xml:space="preserve"> </w:t>
            </w:r>
            <w:r w:rsidRPr="00C76B9A">
              <w:rPr>
                <w:rFonts w:ascii="Arial" w:hAnsi="Arial" w:cs="Arial"/>
                <w:sz w:val="20"/>
                <w:szCs w:val="20"/>
              </w:rPr>
              <w:t>Zadatak kod kuće: odabiru se dvije ili tri scene iz pojedinih među sinopsisima koji se razvijaju. Svi za vježbu razvijaju dijaloški scenu.</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p>
          <w:p w:rsidR="00106DC1" w:rsidRPr="00C76B9A" w:rsidRDefault="00106DC1" w:rsidP="008F0789">
            <w:pPr>
              <w:rPr>
                <w:rFonts w:ascii="Arial" w:hAnsi="Arial" w:cs="Arial"/>
                <w:sz w:val="20"/>
                <w:szCs w:val="20"/>
              </w:rPr>
            </w:pPr>
            <w:r w:rsidRPr="00C76B9A">
              <w:rPr>
                <w:rFonts w:ascii="Arial" w:hAnsi="Arial" w:cs="Arial"/>
                <w:sz w:val="20"/>
                <w:szCs w:val="20"/>
              </w:rPr>
              <w:t>10.a)</w:t>
            </w:r>
            <w:r w:rsidR="00C863C0" w:rsidRPr="00C76B9A">
              <w:rPr>
                <w:rFonts w:ascii="Arial" w:hAnsi="Arial" w:cs="Arial"/>
                <w:sz w:val="20"/>
                <w:szCs w:val="20"/>
              </w:rPr>
              <w:t xml:space="preserve"> </w:t>
            </w:r>
            <w:r w:rsidRPr="00C76B9A">
              <w:rPr>
                <w:rFonts w:ascii="Arial" w:hAnsi="Arial" w:cs="Arial"/>
                <w:sz w:val="20"/>
                <w:szCs w:val="20"/>
              </w:rPr>
              <w:t>Analiza učinjenog zadatka 9c. Scene se čitaju naglas, kolektivno. Rasprava.</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Određuje se za svaki sinopsis po jedna od obaveznih scena koju treba kao probu scenaristički razraditi.</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p>
          <w:p w:rsidR="00106DC1" w:rsidRPr="00C76B9A" w:rsidRDefault="00106DC1" w:rsidP="008F0789">
            <w:pPr>
              <w:rPr>
                <w:rFonts w:ascii="Arial" w:hAnsi="Arial" w:cs="Arial"/>
                <w:sz w:val="20"/>
                <w:szCs w:val="20"/>
              </w:rPr>
            </w:pPr>
            <w:r w:rsidRPr="00C76B9A">
              <w:rPr>
                <w:rFonts w:ascii="Arial" w:hAnsi="Arial" w:cs="Arial"/>
                <w:sz w:val="20"/>
                <w:szCs w:val="20"/>
              </w:rPr>
              <w:t>11.a)</w:t>
            </w:r>
            <w:r w:rsidR="00C863C0" w:rsidRPr="00C76B9A">
              <w:rPr>
                <w:rFonts w:ascii="Arial" w:hAnsi="Arial" w:cs="Arial"/>
                <w:sz w:val="20"/>
                <w:szCs w:val="20"/>
              </w:rPr>
              <w:t xml:space="preserve"> </w:t>
            </w:r>
            <w:r w:rsidRPr="00C76B9A">
              <w:rPr>
                <w:rFonts w:ascii="Arial" w:hAnsi="Arial" w:cs="Arial"/>
                <w:sz w:val="20"/>
                <w:szCs w:val="20"/>
              </w:rPr>
              <w:t>Analiza i rasprava o učinjenom iz 10b. Rekapitulacija i korekcija pogrešaka.</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Naknadna korekcija treatmenta. Postoje li s novim iskustvom scene koje su neperspektivne, suvišne, neizvedive?</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c)</w:t>
            </w:r>
            <w:r w:rsidR="00C863C0" w:rsidRPr="00C76B9A">
              <w:rPr>
                <w:rFonts w:ascii="Arial" w:hAnsi="Arial" w:cs="Arial"/>
                <w:sz w:val="20"/>
                <w:szCs w:val="20"/>
              </w:rPr>
              <w:t xml:space="preserve"> </w:t>
            </w:r>
            <w:r w:rsidRPr="00C76B9A">
              <w:rPr>
                <w:rFonts w:ascii="Arial" w:hAnsi="Arial" w:cs="Arial"/>
                <w:sz w:val="20"/>
                <w:szCs w:val="20"/>
              </w:rPr>
              <w:t>Zadatak za kući: napisati sve obavezne scene s dijalozima</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r w:rsidRPr="00C76B9A">
              <w:rPr>
                <w:rFonts w:ascii="Arial" w:hAnsi="Arial" w:cs="Arial"/>
                <w:sz w:val="20"/>
                <w:szCs w:val="20"/>
              </w:rPr>
              <w:t>12. Analiza i rasprava o rezultatima rada iz 11c. Kolektivna diskusija uz korekcije.</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smartTag w:uri="urn:schemas-microsoft-com:office:smarttags" w:element="metricconverter">
              <w:smartTagPr>
                <w:attr w:name="ProductID" w:val="13. a"/>
              </w:smartTagPr>
              <w:r w:rsidRPr="00C76B9A">
                <w:rPr>
                  <w:rFonts w:ascii="Arial" w:hAnsi="Arial" w:cs="Arial"/>
                  <w:sz w:val="20"/>
                  <w:szCs w:val="20"/>
                </w:rPr>
                <w:t>13. a</w:t>
              </w:r>
            </w:smartTag>
            <w:r w:rsidRPr="00C76B9A">
              <w:rPr>
                <w:rFonts w:ascii="Arial" w:hAnsi="Arial" w:cs="Arial"/>
                <w:sz w:val="20"/>
                <w:szCs w:val="20"/>
              </w:rPr>
              <w:t>)</w:t>
            </w:r>
            <w:r w:rsidR="00C863C0" w:rsidRPr="00C76B9A">
              <w:rPr>
                <w:rFonts w:ascii="Arial" w:hAnsi="Arial" w:cs="Arial"/>
                <w:sz w:val="20"/>
                <w:szCs w:val="20"/>
              </w:rPr>
              <w:t xml:space="preserve"> </w:t>
            </w:r>
            <w:r w:rsidRPr="00C76B9A">
              <w:rPr>
                <w:rFonts w:ascii="Arial" w:hAnsi="Arial" w:cs="Arial"/>
                <w:sz w:val="20"/>
                <w:szCs w:val="20"/>
              </w:rPr>
              <w:t>Analiza i rasprava o rezultatima rada iz 11c. Kolektivna diskusija uz korekcije.</w:t>
            </w:r>
          </w:p>
          <w:p w:rsidR="00106DC1" w:rsidRPr="00C76B9A" w:rsidRDefault="00106DC1" w:rsidP="008F0789">
            <w:pPr>
              <w:rPr>
                <w:rFonts w:ascii="Arial" w:hAnsi="Arial" w:cs="Arial"/>
                <w:sz w:val="20"/>
                <w:szCs w:val="20"/>
              </w:rPr>
            </w:pPr>
            <w:r w:rsidRPr="00C76B9A">
              <w:rPr>
                <w:rFonts w:ascii="Arial" w:hAnsi="Arial" w:cs="Arial"/>
                <w:sz w:val="20"/>
                <w:szCs w:val="20"/>
              </w:rPr>
              <w:t xml:space="preserve">      b)</w:t>
            </w:r>
            <w:r w:rsidR="00C863C0" w:rsidRPr="00C76B9A">
              <w:rPr>
                <w:rFonts w:ascii="Arial" w:hAnsi="Arial" w:cs="Arial"/>
                <w:sz w:val="20"/>
                <w:szCs w:val="20"/>
              </w:rPr>
              <w:t xml:space="preserve"> </w:t>
            </w:r>
            <w:r w:rsidRPr="00C76B9A">
              <w:rPr>
                <w:rFonts w:ascii="Arial" w:hAnsi="Arial" w:cs="Arial"/>
                <w:sz w:val="20"/>
                <w:szCs w:val="20"/>
              </w:rPr>
              <w:t>Napisati prvi draft konačne verzije</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r w:rsidRPr="00C76B9A">
              <w:rPr>
                <w:rFonts w:ascii="Arial" w:hAnsi="Arial" w:cs="Arial"/>
                <w:sz w:val="20"/>
                <w:szCs w:val="20"/>
              </w:rPr>
              <w:t>14.Analiza prvog drafta uz raspravu i korekcije</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p>
          <w:p w:rsidR="00106DC1" w:rsidRPr="00C76B9A" w:rsidRDefault="00106DC1" w:rsidP="008F0789">
            <w:pPr>
              <w:rPr>
                <w:rFonts w:ascii="Arial" w:hAnsi="Arial" w:cs="Arial"/>
                <w:sz w:val="20"/>
                <w:szCs w:val="20"/>
              </w:rPr>
            </w:pPr>
            <w:r w:rsidRPr="00C76B9A">
              <w:rPr>
                <w:rFonts w:ascii="Arial" w:hAnsi="Arial" w:cs="Arial"/>
                <w:sz w:val="20"/>
                <w:szCs w:val="20"/>
              </w:rPr>
              <w:t>15.Završna diskusija. Tehnika script developmenta i mogući smjerovi razvijanja. Ocjenjivanje</w:t>
            </w:r>
            <w:r w:rsidR="00C863C0" w:rsidRPr="00C76B9A">
              <w:rPr>
                <w:rFonts w:ascii="Arial" w:hAnsi="Arial" w:cs="Arial"/>
                <w:sz w:val="20"/>
                <w:szCs w:val="20"/>
              </w:rPr>
              <w:t>.</w:t>
            </w:r>
            <w:r w:rsidR="00AD1F2E" w:rsidRPr="00C76B9A">
              <w:rPr>
                <w:rFonts w:ascii="Arial" w:hAnsi="Arial" w:cs="Arial"/>
                <w:sz w:val="20"/>
                <w:szCs w:val="20"/>
              </w:rPr>
              <w:t xml:space="preserve"> (1P+2V)</w:t>
            </w:r>
          </w:p>
          <w:p w:rsidR="00106DC1" w:rsidRPr="00C76B9A" w:rsidRDefault="00106DC1" w:rsidP="008F0789">
            <w:pPr>
              <w:rPr>
                <w:rFonts w:ascii="Arial" w:hAnsi="Arial" w:cs="Arial"/>
                <w:sz w:val="20"/>
                <w:szCs w:val="20"/>
              </w:rPr>
            </w:pPr>
          </w:p>
          <w:p w:rsidR="00106DC1" w:rsidRPr="00C76B9A" w:rsidRDefault="00106DC1" w:rsidP="008F0789">
            <w:pPr>
              <w:rPr>
                <w:rFonts w:ascii="Arial" w:hAnsi="Arial" w:cs="Arial"/>
                <w:sz w:val="20"/>
                <w:szCs w:val="20"/>
              </w:rPr>
            </w:pPr>
          </w:p>
        </w:tc>
      </w:tr>
      <w:tr w:rsidR="00106DC1" w:rsidRPr="00C76B9A" w:rsidTr="0036145A">
        <w:trPr>
          <w:trHeight w:val="349"/>
        </w:trPr>
        <w:tc>
          <w:tcPr>
            <w:tcW w:w="1913"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sz w:val="20"/>
                <w:szCs w:val="20"/>
                <w:u w:val="single"/>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sz w:val="20"/>
                <w:szCs w:val="20"/>
                <w:lang w:val="hr-HR" w:eastAsia="en-US"/>
              </w:rPr>
              <w:t>predavanja</w:t>
            </w:r>
          </w:p>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seminari i radionice  </w:t>
            </w:r>
          </w:p>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vježbe  </w:t>
            </w:r>
          </w:p>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b w:val="0"/>
                <w:i/>
                <w:sz w:val="20"/>
                <w:szCs w:val="20"/>
                <w:lang w:val="hr-HR" w:eastAsia="en-US"/>
              </w:rPr>
              <w:t>on line</w:t>
            </w:r>
            <w:r w:rsidRPr="00C76B9A">
              <w:rPr>
                <w:rFonts w:ascii="Arial" w:hAnsi="Arial" w:cs="Arial"/>
                <w:b w:val="0"/>
                <w:sz w:val="20"/>
                <w:szCs w:val="20"/>
                <w:lang w:val="hr-HR" w:eastAsia="en-US"/>
              </w:rPr>
              <w:t xml:space="preserve"> u cijelosti</w:t>
            </w:r>
          </w:p>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mješovito e-učenje</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w:t>
            </w:r>
            <w:r w:rsidRPr="00C76B9A">
              <w:rPr>
                <w:rFonts w:ascii="Arial" w:hAnsi="Arial" w:cs="Arial"/>
                <w:sz w:val="20"/>
                <w:szCs w:val="20"/>
                <w:lang w:val="hr-HR" w:eastAsia="en-US"/>
              </w:rPr>
              <w:t xml:space="preserve">samostalni  zadaci  </w:t>
            </w:r>
          </w:p>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multimedija </w:t>
            </w:r>
          </w:p>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laboratorij</w:t>
            </w:r>
          </w:p>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MS Gothic" w:eastAsia="MS Gothic" w:hAnsi="MS Gothic" w:cs="MS Gothic" w:hint="eastAsia"/>
                <w:b w:val="0"/>
                <w:sz w:val="20"/>
                <w:szCs w:val="20"/>
                <w:lang w:val="hr-HR" w:eastAsia="en-US"/>
              </w:rPr>
              <w:t>☐</w:t>
            </w:r>
            <w:r w:rsidRPr="00C76B9A">
              <w:rPr>
                <w:rFonts w:ascii="Arial" w:hAnsi="Arial" w:cs="Arial"/>
                <w:b w:val="0"/>
                <w:sz w:val="20"/>
                <w:szCs w:val="20"/>
                <w:lang w:val="hr-HR" w:eastAsia="en-US"/>
              </w:rPr>
              <w:t xml:space="preserve"> mentorski rad</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lang w:val="en-US"/>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frame="1"/>
              </w:rPr>
              <w:t xml:space="preserve"> </w:t>
            </w:r>
          </w:p>
        </w:tc>
      </w:tr>
      <w:tr w:rsidR="00106DC1" w:rsidRPr="00C76B9A" w:rsidTr="0036145A">
        <w:trPr>
          <w:trHeight w:val="577"/>
        </w:trPr>
        <w:tc>
          <w:tcPr>
            <w:tcW w:w="1913" w:type="dxa"/>
            <w:gridSpan w:val="2"/>
            <w:vMerge/>
            <w:tcBorders>
              <w:top w:val="single" w:sz="4" w:space="0" w:color="auto"/>
              <w:left w:val="single" w:sz="12" w:space="0" w:color="auto"/>
              <w:bottom w:val="single" w:sz="4"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rsidR="00106DC1" w:rsidRPr="00C76B9A" w:rsidRDefault="00106DC1" w:rsidP="0036145A">
            <w:pPr>
              <w:spacing w:after="0" w:line="240" w:lineRule="auto"/>
              <w:rPr>
                <w:rFonts w:ascii="Arial" w:hAnsi="Arial" w:cs="Arial"/>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rsidR="00106DC1" w:rsidRPr="00C76B9A" w:rsidRDefault="00106DC1" w:rsidP="0036145A">
            <w:pPr>
              <w:spacing w:after="0" w:line="240" w:lineRule="auto"/>
              <w:rPr>
                <w:rFonts w:ascii="Arial" w:hAnsi="Arial" w:cs="Arial"/>
                <w:sz w:val="20"/>
                <w:szCs w:val="20"/>
              </w:rPr>
            </w:pPr>
          </w:p>
        </w:tc>
      </w:tr>
      <w:tr w:rsidR="00106DC1"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00106DC1"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Pr="00C76B9A">
              <w:rPr>
                <w:rFonts w:ascii="Arial" w:hAnsi="Arial" w:cs="Arial"/>
                <w:b/>
                <w:sz w:val="20"/>
                <w:szCs w:val="20"/>
              </w:rPr>
              <w:fldChar w:fldCharType="end"/>
            </w:r>
          </w:p>
        </w:tc>
      </w:tr>
      <w:tr w:rsidR="00106DC1" w:rsidRPr="00C76B9A" w:rsidTr="0036145A">
        <w:trPr>
          <w:trHeight w:val="397"/>
        </w:trPr>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 xml:space="preserve">(upisati udio u ECTS bodovima za svaku aktivnost tako da ukupni broj ECTS bodova odgovara </w:t>
            </w:r>
            <w:r w:rsidRPr="00C76B9A">
              <w:rPr>
                <w:rFonts w:ascii="Arial" w:hAnsi="Arial" w:cs="Arial"/>
                <w:i/>
                <w:color w:val="000000"/>
                <w:sz w:val="20"/>
                <w:szCs w:val="20"/>
              </w:rPr>
              <w:lastRenderedPageBreak/>
              <w:t>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lastRenderedPageBreak/>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1</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color w:val="000000"/>
                <w:sz w:val="20"/>
                <w:szCs w:val="20"/>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106DC1"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00106DC1" w:rsidRPr="00C76B9A">
              <w:rPr>
                <w:rFonts w:ascii="Arial" w:hAnsi="Arial" w:cs="Arial"/>
                <w:b w:val="0"/>
                <w:sz w:val="20"/>
                <w:szCs w:val="20"/>
                <w:lang w:val="hr-HR" w:eastAsia="en-US"/>
              </w:rPr>
              <w:t xml:space="preserve"> </w:t>
            </w:r>
            <w:r w:rsidR="00106DC1" w:rsidRPr="00C76B9A">
              <w:rPr>
                <w:rFonts w:ascii="Arial" w:hAnsi="Arial" w:cs="Arial"/>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106DC1"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r w:rsidR="00106DC1" w:rsidRPr="00C76B9A">
              <w:rPr>
                <w:rFonts w:ascii="Arial" w:hAnsi="Arial" w:cs="Arial"/>
                <w:b w:val="0"/>
                <w:sz w:val="20"/>
                <w:szCs w:val="20"/>
                <w:lang w:val="hr-HR" w:eastAsia="en-US"/>
              </w:rPr>
              <w:t xml:space="preserve"> </w:t>
            </w:r>
            <w:r w:rsidR="00106DC1" w:rsidRPr="00C76B9A">
              <w:rPr>
                <w:rFonts w:ascii="Arial" w:hAnsi="Arial" w:cs="Arial"/>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color w:val="00000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r>
      <w:tr w:rsidR="00106DC1"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pStyle w:val="FieldText"/>
              <w:spacing w:line="276" w:lineRule="auto"/>
              <w:rPr>
                <w:rFonts w:ascii="Arial" w:hAnsi="Arial" w:cs="Arial"/>
                <w:b w:val="0"/>
                <w:sz w:val="20"/>
                <w:szCs w:val="20"/>
                <w:lang w:val="hr-HR" w:eastAsia="en-US"/>
              </w:rPr>
            </w:pPr>
            <w:r w:rsidRPr="00C76B9A">
              <w:rPr>
                <w:rFonts w:ascii="Arial" w:hAnsi="Arial" w:cs="Arial"/>
                <w:b w:val="0"/>
                <w:sz w:val="20"/>
                <w:szCs w:val="20"/>
                <w:lang w:val="hr-HR" w:eastAsia="en-US"/>
              </w:rPr>
              <w:fldChar w:fldCharType="begin">
                <w:ffData>
                  <w:name w:val="Text1"/>
                  <w:enabled/>
                  <w:calcOnExit w:val="0"/>
                  <w:textInput/>
                </w:ffData>
              </w:fldChar>
            </w:r>
            <w:r w:rsidR="00106DC1" w:rsidRPr="00C76B9A">
              <w:rPr>
                <w:rFonts w:ascii="Arial" w:hAnsi="Arial" w:cs="Arial"/>
                <w:b w:val="0"/>
                <w:sz w:val="20"/>
                <w:szCs w:val="20"/>
                <w:lang w:val="hr-HR" w:eastAsia="en-US"/>
              </w:rPr>
              <w:instrText xml:space="preserve"> FORMTEXT </w:instrText>
            </w:r>
            <w:r w:rsidRPr="00C76B9A">
              <w:rPr>
                <w:rFonts w:ascii="Arial" w:hAnsi="Arial" w:cs="Arial"/>
                <w:b w:val="0"/>
                <w:sz w:val="20"/>
                <w:szCs w:val="20"/>
                <w:lang w:val="hr-HR" w:eastAsia="en-US"/>
              </w:rPr>
            </w:r>
            <w:r w:rsidRPr="00C76B9A">
              <w:rPr>
                <w:rFonts w:ascii="Arial" w:hAnsi="Arial" w:cs="Arial"/>
                <w:b w:val="0"/>
                <w:sz w:val="20"/>
                <w:szCs w:val="20"/>
                <w:lang w:val="hr-HR" w:eastAsia="en-US"/>
              </w:rPr>
              <w:fldChar w:fldCharType="separate"/>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00106DC1" w:rsidRPr="00C76B9A">
              <w:rPr>
                <w:rFonts w:ascii="Arial" w:hAnsi="Arial" w:cs="Arial"/>
                <w:b w:val="0"/>
                <w:noProof/>
                <w:sz w:val="20"/>
                <w:szCs w:val="20"/>
                <w:lang w:val="hr-HR" w:eastAsia="en-US"/>
              </w:rPr>
              <w:t> </w:t>
            </w:r>
            <w:r w:rsidRPr="00C76B9A">
              <w:rPr>
                <w:rFonts w:ascii="Arial" w:hAnsi="Arial" w:cs="Arial"/>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106DC1" w:rsidP="0036145A">
            <w:pPr>
              <w:pStyle w:val="FieldText"/>
              <w:spacing w:line="276" w:lineRule="auto"/>
              <w:rPr>
                <w:rFonts w:ascii="Arial" w:hAnsi="Arial" w:cs="Arial"/>
                <w:b w:val="0"/>
                <w:sz w:val="20"/>
                <w:szCs w:val="20"/>
                <w:lang w:val="hr-HR" w:eastAsia="en-US"/>
              </w:rPr>
            </w:pPr>
            <w:r w:rsidRPr="00C76B9A">
              <w:rPr>
                <w:rFonts w:ascii="Arial" w:hAnsi="Arial" w:cs="Arial"/>
                <w:b w:val="0"/>
                <w:color w:val="00000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106DC1"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3</w:t>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3"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b/>
                <w:sz w:val="20"/>
                <w:szCs w:val="20"/>
              </w:rPr>
              <w:t>Vrednuje se kvaliteta napravljenog scenarija za kratki ili srednjemetražni film</w:t>
            </w:r>
          </w:p>
        </w:tc>
      </w:tr>
      <w:tr w:rsidR="00106DC1" w:rsidRPr="00C76B9A" w:rsidTr="0036145A">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06DC1"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vAlign w:val="center"/>
          </w:tcPr>
          <w:p w:rsidR="00106DC1" w:rsidRPr="00C76B9A" w:rsidRDefault="00106DC1" w:rsidP="0036145A">
            <w:pPr>
              <w:jc w:val="both"/>
              <w:rPr>
                <w:rFonts w:ascii="Arial" w:hAnsi="Arial" w:cs="Arial"/>
                <w:spacing w:val="-5"/>
                <w:sz w:val="20"/>
                <w:szCs w:val="20"/>
              </w:rPr>
            </w:pP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b/>
                <w:sz w:val="20"/>
                <w:szCs w:val="20"/>
              </w:rPr>
              <w:fldChar w:fldCharType="begin">
                <w:ffData>
                  <w:name w:val="Text1"/>
                  <w:enabled/>
                  <w:calcOnExit w:val="0"/>
                  <w:textInput/>
                </w:ffData>
              </w:fldChar>
            </w:r>
            <w:r w:rsidR="00106DC1"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00106DC1" w:rsidRPr="00C76B9A">
              <w:rPr>
                <w:rFonts w:ascii="Arial" w:hAnsi="Arial" w:cs="Arial"/>
                <w:b/>
                <w:noProof/>
                <w:sz w:val="20"/>
                <w:szCs w:val="20"/>
              </w:rPr>
              <w:t> </w:t>
            </w:r>
            <w:r w:rsidRPr="00C76B9A">
              <w:rPr>
                <w:rFonts w:ascii="Arial" w:hAnsi="Arial" w:cs="Arial"/>
                <w:b/>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1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rsidR="00106DC1" w:rsidRPr="00C76B9A" w:rsidRDefault="00106DC1" w:rsidP="0036145A">
            <w:pPr>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06DC1" w:rsidRPr="00C76B9A" w:rsidRDefault="00106DC1"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rsidR="00106DC1" w:rsidRPr="00C76B9A" w:rsidRDefault="00106DC1" w:rsidP="0036145A">
            <w:pPr>
              <w:tabs>
                <w:tab w:val="left" w:pos="2820"/>
              </w:tabs>
              <w:spacing w:after="0"/>
              <w:rPr>
                <w:rFonts w:ascii="Arial" w:hAnsi="Arial" w:cs="Arial"/>
                <w:b/>
                <w:sz w:val="20"/>
                <w:szCs w:val="20"/>
              </w:rPr>
            </w:pPr>
            <w:r w:rsidRPr="00C76B9A">
              <w:rPr>
                <w:rFonts w:ascii="Arial" w:hAnsi="Arial" w:cs="Arial"/>
                <w:b/>
                <w:sz w:val="20"/>
                <w:szCs w:val="20"/>
              </w:rPr>
              <w:t>Lew Hunter: Scenarij 434, antibarbarus 1998</w:t>
            </w:r>
          </w:p>
          <w:p w:rsidR="00106DC1" w:rsidRPr="00C76B9A" w:rsidRDefault="00106DC1" w:rsidP="0036145A">
            <w:pPr>
              <w:tabs>
                <w:tab w:val="left" w:pos="2820"/>
              </w:tabs>
              <w:spacing w:after="0"/>
              <w:rPr>
                <w:rFonts w:ascii="Arial" w:hAnsi="Arial" w:cs="Arial"/>
                <w:b/>
                <w:sz w:val="20"/>
                <w:szCs w:val="20"/>
              </w:rPr>
            </w:pPr>
            <w:r w:rsidRPr="00C76B9A">
              <w:rPr>
                <w:rFonts w:ascii="Arial" w:hAnsi="Arial" w:cs="Arial"/>
                <w:b/>
                <w:sz w:val="20"/>
                <w:szCs w:val="20"/>
              </w:rPr>
              <w:t>Mišel Šion: Napisati scenario, Institut za film, Beograd 1989.</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b/>
                <w:sz w:val="20"/>
                <w:szCs w:val="20"/>
              </w:rPr>
              <w:t>Syd Field: Screenwriting, A Delta Book 2005.</w:t>
            </w:r>
          </w:p>
        </w:tc>
      </w:tr>
      <w:tr w:rsidR="00106DC1" w:rsidRPr="00C76B9A" w:rsidTr="0036145A">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b/>
                <w:sz w:val="20"/>
                <w:szCs w:val="20"/>
              </w:rPr>
              <w:t>Praćenje redovitosti pohađanja nastave. Redovne diskusije o projektima pojedinih studenata na satovima, uz razgovornu analizu, čime se prati kako se projekt razvija.</w:t>
            </w:r>
          </w:p>
        </w:tc>
      </w:tr>
      <w:tr w:rsidR="00106DC1" w:rsidRPr="00C76B9A" w:rsidTr="0036145A">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bl>
    <w:p w:rsidR="00106DC1" w:rsidRPr="00C76B9A" w:rsidRDefault="00106DC1" w:rsidP="00106DC1">
      <w:pPr>
        <w:spacing w:after="0" w:line="240" w:lineRule="auto"/>
        <w:jc w:val="both"/>
        <w:rPr>
          <w:rFonts w:ascii="Arial" w:hAnsi="Arial" w:cs="Arial"/>
          <w:sz w:val="20"/>
          <w:szCs w:val="20"/>
        </w:rPr>
      </w:pPr>
    </w:p>
    <w:p w:rsidR="00106DC1" w:rsidRPr="00C76B9A" w:rsidRDefault="00106DC1" w:rsidP="00106DC1">
      <w:pPr>
        <w:spacing w:after="0" w:line="240" w:lineRule="auto"/>
        <w:jc w:val="both"/>
        <w:rPr>
          <w:rFonts w:ascii="Arial" w:hAnsi="Arial" w:cs="Arial"/>
          <w:sz w:val="20"/>
          <w:szCs w:val="20"/>
        </w:rPr>
      </w:pPr>
    </w:p>
    <w:p w:rsidR="0036145A" w:rsidRPr="00C76B9A" w:rsidRDefault="0036145A" w:rsidP="00106DC1">
      <w:pPr>
        <w:spacing w:after="0" w:line="240" w:lineRule="auto"/>
        <w:jc w:val="both"/>
        <w:rPr>
          <w:rFonts w:ascii="Arial" w:hAnsi="Arial" w:cs="Arial"/>
          <w:sz w:val="20"/>
          <w:szCs w:val="20"/>
        </w:rPr>
      </w:pPr>
    </w:p>
    <w:p w:rsidR="00106DC1" w:rsidRPr="00C76B9A" w:rsidRDefault="00106DC1" w:rsidP="00106DC1">
      <w:pPr>
        <w:spacing w:after="0" w:line="240" w:lineRule="auto"/>
        <w:rPr>
          <w:rFonts w:ascii="Arial" w:hAnsi="Arial" w:cs="Arial"/>
          <w:sz w:val="20"/>
          <w:szCs w:val="20"/>
        </w:rPr>
      </w:pPr>
    </w:p>
    <w:p w:rsidR="00106DC1" w:rsidRPr="00C76B9A" w:rsidRDefault="00106DC1" w:rsidP="00106DC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06DC1"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06DC1" w:rsidRPr="00C76B9A" w:rsidRDefault="00106DC1"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ENGLESKI JEZIK   4</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06DC1" w:rsidRPr="00C76B9A" w:rsidRDefault="00106DC1" w:rsidP="0036145A">
            <w:pPr>
              <w:ind w:left="720"/>
              <w:jc w:val="both"/>
              <w:rPr>
                <w:rFonts w:ascii="Arial" w:hAnsi="Arial" w:cs="Arial"/>
                <w:sz w:val="20"/>
                <w:szCs w:val="20"/>
              </w:rPr>
            </w:pPr>
            <w:r w:rsidRPr="00C76B9A">
              <w:rPr>
                <w:rFonts w:ascii="Arial" w:hAnsi="Arial" w:cs="Arial"/>
                <w:b/>
                <w:sz w:val="20"/>
                <w:szCs w:val="20"/>
              </w:rPr>
              <w:t>UAR30E</w:t>
            </w:r>
          </w:p>
          <w:p w:rsidR="00106DC1" w:rsidRPr="00C76B9A" w:rsidRDefault="00106DC1" w:rsidP="0036145A">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2/</w:t>
            </w:r>
            <w:r w:rsidR="00B46A05" w:rsidRPr="00C76B9A">
              <w:rPr>
                <w:rFonts w:ascii="Arial" w:hAnsi="Arial" w:cs="Arial"/>
                <w:sz w:val="20"/>
                <w:szCs w:val="20"/>
              </w:rPr>
              <w:t>IV.</w:t>
            </w: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lang w:val="it-IT"/>
              </w:rPr>
            </w:pPr>
            <w:r w:rsidRPr="00C76B9A">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2 ECTS</w:t>
            </w:r>
          </w:p>
        </w:tc>
      </w:tr>
      <w:tr w:rsidR="00106DC1"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06DC1" w:rsidRPr="00C76B9A" w:rsidRDefault="009326A6" w:rsidP="0036145A">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106DC1"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106DC1" w:rsidRPr="00C76B9A" w:rsidRDefault="00106DC1" w:rsidP="0036145A">
            <w:pPr>
              <w:spacing w:after="0" w:line="240" w:lineRule="auto"/>
              <w:rPr>
                <w:rFonts w:ascii="Arial" w:hAnsi="Arial" w:cs="Arial"/>
                <w:sz w:val="20"/>
                <w:szCs w:val="20"/>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06DC1" w:rsidRPr="00C76B9A" w:rsidRDefault="00106DC1" w:rsidP="0036145A">
            <w:pPr>
              <w:spacing w:after="0" w:line="240" w:lineRule="auto"/>
              <w:rPr>
                <w:rFonts w:ascii="Arial" w:hAnsi="Arial" w:cs="Arial"/>
                <w:sz w:val="20"/>
                <w:szCs w:val="20"/>
              </w:rPr>
            </w:pPr>
            <w:r w:rsidRPr="00C76B9A">
              <w:rPr>
                <w:rFonts w:ascii="Arial" w:hAnsi="Arial" w:cs="Arial"/>
                <w:sz w:val="20"/>
                <w:szCs w:val="20"/>
              </w:rPr>
              <w:t>0%</w:t>
            </w:r>
          </w:p>
        </w:tc>
      </w:tr>
      <w:tr w:rsidR="00106DC1" w:rsidRPr="00C76B9A" w:rsidTr="0036145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06DC1" w:rsidRPr="00C76B9A" w:rsidRDefault="00106DC1"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06DC1" w:rsidRPr="00C76B9A" w:rsidRDefault="00106DC1" w:rsidP="0036145A">
            <w:pPr>
              <w:rPr>
                <w:rFonts w:ascii="Arial" w:hAnsi="Arial" w:cs="Arial"/>
                <w:sz w:val="20"/>
                <w:szCs w:val="20"/>
              </w:rPr>
            </w:pPr>
            <w:r w:rsidRPr="00C76B9A">
              <w:rPr>
                <w:rFonts w:ascii="Arial" w:hAnsi="Arial" w:cs="Arial"/>
                <w:color w:val="000000"/>
                <w:sz w:val="20"/>
                <w:szCs w:val="20"/>
              </w:rPr>
              <w:t>R</w:t>
            </w:r>
            <w:r w:rsidRPr="00C76B9A">
              <w:rPr>
                <w:rFonts w:ascii="Arial" w:hAnsi="Arial" w:cs="Arial"/>
                <w:sz w:val="20"/>
                <w:szCs w:val="20"/>
              </w:rPr>
              <w:t xml:space="preserve">azvijanje jezičnih, komunikacijskih i pragmatičkih kompetencija, s ciljnom razinom postignuća </w:t>
            </w:r>
            <w:r w:rsidRPr="00C76B9A">
              <w:rPr>
                <w:rFonts w:ascii="Arial" w:hAnsi="Arial" w:cs="Arial"/>
                <w:color w:val="000000"/>
                <w:sz w:val="20"/>
                <w:szCs w:val="20"/>
              </w:rPr>
              <w:t xml:space="preserve">C1 </w:t>
            </w: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D401FA" w:rsidRPr="00C76B9A" w:rsidRDefault="00D401FA" w:rsidP="0036145A">
            <w:pPr>
              <w:tabs>
                <w:tab w:val="left" w:pos="2820"/>
              </w:tabs>
              <w:spacing w:after="0"/>
              <w:rPr>
                <w:rFonts w:ascii="Arial" w:hAnsi="Arial" w:cs="Arial"/>
                <w:b/>
                <w:color w:val="FF0000"/>
                <w:sz w:val="20"/>
                <w:szCs w:val="20"/>
                <w:lang w:val="it-IT"/>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lang w:val="it-IT"/>
              </w:rPr>
              <w:t>Engleski jezik 3</w:t>
            </w:r>
            <w:r w:rsidRPr="00667252">
              <w:rPr>
                <w:rFonts w:ascii="Arial" w:hAnsi="Arial" w:cs="Arial"/>
                <w:color w:val="000000"/>
                <w:sz w:val="20"/>
                <w:szCs w:val="20"/>
                <w:shd w:val="clear" w:color="auto" w:fill="FFFFFF"/>
              </w:rPr>
              <w:t xml:space="preserve"> (potpis nositelja kolegija)</w:t>
            </w:r>
          </w:p>
          <w:p w:rsidR="00106DC1" w:rsidRPr="00C76B9A" w:rsidRDefault="00106DC1" w:rsidP="0036145A">
            <w:pPr>
              <w:pStyle w:val="Odlomakpopisa"/>
              <w:tabs>
                <w:tab w:val="left" w:pos="2820"/>
              </w:tabs>
              <w:spacing w:after="0"/>
              <w:rPr>
                <w:rFonts w:ascii="Arial" w:hAnsi="Arial" w:cs="Arial"/>
                <w:sz w:val="20"/>
                <w:szCs w:val="20"/>
                <w:lang w:val="it-IT"/>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06DC1" w:rsidRPr="00C76B9A" w:rsidRDefault="00106DC1" w:rsidP="0036145A">
            <w:pPr>
              <w:rPr>
                <w:rFonts w:ascii="Arial" w:hAnsi="Arial" w:cs="Arial"/>
                <w:sz w:val="20"/>
                <w:szCs w:val="20"/>
                <w:lang w:val="it-IT"/>
              </w:rPr>
            </w:pPr>
            <w:r w:rsidRPr="00C76B9A">
              <w:rPr>
                <w:rFonts w:ascii="Arial" w:hAnsi="Arial" w:cs="Arial"/>
                <w:sz w:val="20"/>
                <w:szCs w:val="20"/>
                <w:lang w:val="it-IT"/>
              </w:rPr>
              <w:t xml:space="preserve">Daljnje povećanje jezične, komunikacijske i pragmatičke kompetencije. Tečno i spontano izražavanje ,bez dugog tražena odgovarajućeg izraza, aktivna uporaba jezika struke, osposobljenost za </w:t>
            </w:r>
            <w:r w:rsidRPr="00C76B9A">
              <w:rPr>
                <w:rFonts w:ascii="Arial" w:hAnsi="Arial" w:cs="Arial"/>
                <w:color w:val="000000"/>
                <w:sz w:val="20"/>
                <w:szCs w:val="20"/>
                <w:shd w:val="clear" w:color="auto" w:fill="F9F9F9"/>
                <w:lang w:val="it-IT"/>
              </w:rPr>
              <w:t>sudjelovanje u raspravama o umjetničkim djelima, autorima i drugim poznatim likovnim/vizualnim temama.</w:t>
            </w:r>
          </w:p>
          <w:p w:rsidR="00106DC1" w:rsidRPr="00C76B9A" w:rsidRDefault="00106DC1" w:rsidP="0036145A">
            <w:pPr>
              <w:tabs>
                <w:tab w:val="left" w:pos="2820"/>
              </w:tabs>
              <w:spacing w:after="0"/>
              <w:rPr>
                <w:rFonts w:ascii="Arial" w:hAnsi="Arial" w:cs="Arial"/>
                <w:sz w:val="20"/>
                <w:szCs w:val="20"/>
                <w:lang w:val="it-IT"/>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06DC1" w:rsidRPr="00C76B9A" w:rsidRDefault="00106DC1" w:rsidP="0036145A">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Introduction to the conception of the course. (1+1)</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B46A05">
                  <w:pPr>
                    <w:numPr>
                      <w:ilvl w:val="0"/>
                      <w:numId w:val="26"/>
                    </w:numPr>
                    <w:rPr>
                      <w:rFonts w:ascii="Arial" w:hAnsi="Arial" w:cs="Arial"/>
                      <w:sz w:val="20"/>
                      <w:szCs w:val="20"/>
                    </w:rPr>
                  </w:pPr>
                  <w:r w:rsidRPr="00C76B9A">
                    <w:rPr>
                      <w:rFonts w:ascii="Arial" w:hAnsi="Arial" w:cs="Arial"/>
                      <w:sz w:val="20"/>
                      <w:szCs w:val="20"/>
                    </w:rPr>
                    <w:t xml:space="preserve">GRAFFITI ART/ STREET ART &amp; POP ART: Student presentation and further exploration of the subjects  (1+1) </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B46A05">
                  <w:pPr>
                    <w:numPr>
                      <w:ilvl w:val="0"/>
                      <w:numId w:val="26"/>
                    </w:numPr>
                    <w:rPr>
                      <w:rFonts w:ascii="Arial" w:hAnsi="Arial" w:cs="Arial"/>
                      <w:sz w:val="20"/>
                      <w:szCs w:val="20"/>
                    </w:rPr>
                  </w:pPr>
                  <w:r w:rsidRPr="00C76B9A">
                    <w:rPr>
                      <w:rFonts w:ascii="Arial" w:hAnsi="Arial" w:cs="Arial"/>
                      <w:sz w:val="20"/>
                      <w:szCs w:val="20"/>
                    </w:rPr>
                    <w:t xml:space="preserve">FUTURISAM &amp;  IMPRESSIONISM: Student presentation and further exploration of the subjects  (1+1) </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FILM NOIR &amp; BOLLYWOOD: Student presentation and further exploration of the subjects  (1+1)</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 xml:space="preserve">TENDENCES IN CONTEMPORARY SCULPTURE &amp; LAND ART: Student presentation and further exploration of the subjects  (1+1) </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 xml:space="preserve">COMPUTER GENERATED ANIMATION &amp;: FILM EDITING: Student presentation and further exploration of the subjects  (1+1).  </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STANLEY KUBRICK &amp; JOSEPH BEUYS: Student presentation and further exploration of the subjects (1+1)</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 xml:space="preserve">INSTALLATIONS &amp; CONCEPTUAL ART: Student presentation and further exploration of the subjects  (1+1)  </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tabs>
                      <w:tab w:val="left" w:pos="72"/>
                    </w:tabs>
                    <w:rPr>
                      <w:rFonts w:ascii="Arial" w:hAnsi="Arial" w:cs="Arial"/>
                      <w:sz w:val="20"/>
                      <w:szCs w:val="20"/>
                    </w:rPr>
                  </w:pPr>
                  <w:r w:rsidRPr="00C76B9A">
                    <w:rPr>
                      <w:rFonts w:ascii="Arial" w:hAnsi="Arial" w:cs="Arial"/>
                      <w:sz w:val="20"/>
                      <w:szCs w:val="20"/>
                    </w:rPr>
                    <w:t xml:space="preserve">DOCUMENTARY FILM &amp; DOGMA 95: the challenges. Student presentation and further exploration of the subject s (1+1)  </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tabs>
                      <w:tab w:val="left" w:pos="72"/>
                    </w:tabs>
                    <w:rPr>
                      <w:rFonts w:ascii="Arial" w:hAnsi="Arial" w:cs="Arial"/>
                      <w:sz w:val="20"/>
                      <w:szCs w:val="20"/>
                    </w:rPr>
                  </w:pPr>
                  <w:r w:rsidRPr="00C76B9A">
                    <w:rPr>
                      <w:rFonts w:ascii="Arial" w:hAnsi="Arial" w:cs="Arial"/>
                      <w:sz w:val="20"/>
                      <w:szCs w:val="20"/>
                    </w:rPr>
                    <w:t xml:space="preserve">SYMBOLISM IN MOVIES : Student presentation and further exploration of the subject  (1+1)   </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KINETIC ART: Student presentation and further exploration of the subject (1+1)</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ABSTRACT IMPRESSIONISM:  Student presentation and further exploration of the subject (1+1)</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t>INSTALLATION ART &amp; VIDEO ART:  Student presentation and further exploration of the subjects  (1+1)</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rPr>
                  </w:pPr>
                  <w:r w:rsidRPr="00C76B9A">
                    <w:rPr>
                      <w:rFonts w:ascii="Arial" w:hAnsi="Arial" w:cs="Arial"/>
                      <w:sz w:val="20"/>
                      <w:szCs w:val="20"/>
                    </w:rPr>
                    <w:lastRenderedPageBreak/>
                    <w:t>FUTURISM: Student presentation and further exploration of the subject  (1+1)</w:t>
                  </w:r>
                </w:p>
              </w:tc>
            </w:tr>
            <w:tr w:rsidR="00106DC1" w:rsidRPr="00C76B9A" w:rsidTr="0036145A">
              <w:trPr>
                <w:trHeight w:val="540"/>
              </w:trPr>
              <w:tc>
                <w:tcPr>
                  <w:tcW w:w="6161" w:type="dxa"/>
                  <w:tcBorders>
                    <w:top w:val="single" w:sz="4" w:space="0" w:color="auto"/>
                    <w:left w:val="single" w:sz="4" w:space="0" w:color="auto"/>
                    <w:bottom w:val="single" w:sz="4" w:space="0" w:color="auto"/>
                    <w:right w:val="single" w:sz="4" w:space="0" w:color="auto"/>
                  </w:tcBorders>
                </w:tcPr>
                <w:p w:rsidR="00106DC1" w:rsidRPr="00C76B9A" w:rsidRDefault="00106DC1" w:rsidP="002131B6">
                  <w:pPr>
                    <w:pStyle w:val="Odlomakpopisa"/>
                    <w:numPr>
                      <w:ilvl w:val="0"/>
                      <w:numId w:val="26"/>
                    </w:numPr>
                    <w:rPr>
                      <w:rFonts w:ascii="Arial" w:hAnsi="Arial" w:cs="Arial"/>
                      <w:sz w:val="20"/>
                      <w:szCs w:val="20"/>
                      <w:lang w:val="ig-NG"/>
                    </w:rPr>
                  </w:pPr>
                  <w:r w:rsidRPr="00C76B9A">
                    <w:rPr>
                      <w:rFonts w:ascii="Arial" w:hAnsi="Arial" w:cs="Arial"/>
                      <w:sz w:val="20"/>
                      <w:szCs w:val="20"/>
                    </w:rPr>
                    <w:t>CLASSICAL SCULPTURE: Student presentation and further exploration of the subject  (1+1)</w:t>
                  </w:r>
                </w:p>
              </w:tc>
            </w:tr>
          </w:tbl>
          <w:p w:rsidR="00106DC1" w:rsidRPr="00C76B9A" w:rsidRDefault="00106DC1" w:rsidP="0036145A">
            <w:pPr>
              <w:tabs>
                <w:tab w:val="left" w:pos="2820"/>
              </w:tabs>
              <w:spacing w:after="0"/>
              <w:rPr>
                <w:rFonts w:ascii="Arial" w:hAnsi="Arial" w:cs="Arial"/>
                <w:sz w:val="20"/>
                <w:szCs w:val="20"/>
              </w:rPr>
            </w:pPr>
          </w:p>
        </w:tc>
      </w:tr>
      <w:tr w:rsidR="00106DC1"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color w:val="002060"/>
                <w:sz w:val="20"/>
                <w:szCs w:val="20"/>
                <w:lang w:val="hr-HR"/>
              </w:rPr>
              <w:t xml:space="preserve">X </w:t>
            </w:r>
            <w:r w:rsidRPr="00C76B9A">
              <w:rPr>
                <w:rFonts w:ascii="Arial" w:hAnsi="Arial" w:cs="Arial"/>
                <w:b w:val="0"/>
                <w:sz w:val="20"/>
                <w:szCs w:val="20"/>
                <w:lang w:val="hr-HR"/>
              </w:rPr>
              <w:t>predavanja</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seminari i radionice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vježbe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106DC1" w:rsidRPr="00C76B9A" w:rsidRDefault="00106DC1"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color w:val="002060"/>
                <w:sz w:val="20"/>
                <w:szCs w:val="20"/>
                <w:lang w:val="hr-HR"/>
              </w:rPr>
              <w:t>X</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samostalni  zadaci  </w:t>
            </w:r>
          </w:p>
          <w:p w:rsidR="00106DC1" w:rsidRPr="00C76B9A" w:rsidRDefault="00106DC1" w:rsidP="0036145A">
            <w:pPr>
              <w:pStyle w:val="FieldText"/>
              <w:rPr>
                <w:rFonts w:ascii="Arial" w:hAnsi="Arial" w:cs="Arial"/>
                <w:b w:val="0"/>
                <w:sz w:val="20"/>
                <w:szCs w:val="20"/>
                <w:lang w:val="hr-HR"/>
              </w:rPr>
            </w:pPr>
            <w:r w:rsidRPr="00C76B9A">
              <w:rPr>
                <w:rFonts w:ascii="Arial" w:hAnsi="Arial" w:cs="Arial"/>
                <w:color w:val="002060"/>
                <w:sz w:val="20"/>
                <w:szCs w:val="20"/>
                <w:lang w:val="hr-HR"/>
              </w:rPr>
              <w:t>X</w:t>
            </w:r>
            <w:r w:rsidRPr="00C76B9A">
              <w:rPr>
                <w:rFonts w:ascii="Arial" w:eastAsia="MS Gothic" w:hAnsi="Arial" w:cs="Arial"/>
                <w:b w:val="0"/>
                <w:sz w:val="20"/>
                <w:szCs w:val="20"/>
                <w:lang w:val="hr-HR"/>
              </w:rPr>
              <w:t xml:space="preserve"> </w:t>
            </w:r>
            <w:r w:rsidRPr="00C76B9A">
              <w:rPr>
                <w:rFonts w:ascii="Arial" w:hAnsi="Arial" w:cs="Arial"/>
                <w:b w:val="0"/>
                <w:sz w:val="20"/>
                <w:szCs w:val="20"/>
                <w:lang w:val="hr-HR"/>
              </w:rPr>
              <w:t xml:space="preserve">multimedija </w:t>
            </w:r>
          </w:p>
          <w:p w:rsidR="00106DC1" w:rsidRPr="00C76B9A" w:rsidRDefault="00106DC1"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106DC1" w:rsidRPr="00C76B9A" w:rsidRDefault="00106DC1" w:rsidP="0036145A">
            <w:pPr>
              <w:pStyle w:val="FieldText"/>
              <w:rPr>
                <w:rFonts w:ascii="Arial" w:hAnsi="Arial" w:cs="Arial"/>
                <w:b w:val="0"/>
                <w:sz w:val="20"/>
                <w:szCs w:val="20"/>
                <w:lang w:val="hr-HR"/>
              </w:rPr>
            </w:pPr>
            <w:r w:rsidRPr="00C76B9A">
              <w:rPr>
                <w:rFonts w:ascii="Arial" w:hAnsi="Arial" w:cs="Arial"/>
                <w:color w:val="002060"/>
                <w:sz w:val="20"/>
                <w:szCs w:val="20"/>
                <w:lang w:val="hr-HR"/>
              </w:rPr>
              <w:t xml:space="preserve">X </w:t>
            </w:r>
            <w:r w:rsidRPr="00C76B9A">
              <w:rPr>
                <w:rFonts w:ascii="Arial" w:hAnsi="Arial" w:cs="Arial"/>
                <w:b w:val="0"/>
                <w:sz w:val="20"/>
                <w:szCs w:val="20"/>
                <w:lang w:val="hr-HR"/>
              </w:rPr>
              <w:t>mentorski rad</w:t>
            </w:r>
          </w:p>
          <w:p w:rsidR="00106DC1" w:rsidRPr="00C76B9A" w:rsidRDefault="00106DC1" w:rsidP="0036145A">
            <w:pPr>
              <w:tabs>
                <w:tab w:val="left" w:pos="2820"/>
              </w:tabs>
              <w:spacing w:after="0"/>
              <w:rPr>
                <w:rFonts w:ascii="Arial" w:hAnsi="Arial" w:cs="Arial"/>
                <w:sz w:val="20"/>
                <w:szCs w:val="20"/>
                <w:lang w:val="it-IT"/>
              </w:rPr>
            </w:pPr>
          </w:p>
        </w:tc>
      </w:tr>
      <w:tr w:rsidR="00106DC1" w:rsidRPr="00C76B9A" w:rsidTr="0036145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r>
      <w:tr w:rsidR="00106DC1"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1/4</w:t>
            </w:r>
            <w:r w:rsidR="009326A6" w:rsidRPr="00C76B9A">
              <w:rPr>
                <w:rFonts w:ascii="Arial" w:hAnsi="Arial" w:cs="Arial"/>
                <w:b w:val="0"/>
                <w:sz w:val="20"/>
                <w:szCs w:val="20"/>
                <w:lang w:val="hr-HR"/>
              </w:rPr>
              <w:fldChar w:fldCharType="begin">
                <w:ffData>
                  <w:name w:val="Text1"/>
                  <w:enabled/>
                  <w:calcOnExit w:val="0"/>
                  <w:textInput/>
                </w:ffData>
              </w:fldChar>
            </w:r>
            <w:r w:rsidRPr="00C76B9A">
              <w:rPr>
                <w:rFonts w:ascii="Arial" w:hAnsi="Arial" w:cs="Arial"/>
                <w:b w:val="0"/>
                <w:sz w:val="20"/>
                <w:szCs w:val="20"/>
                <w:lang w:val="hr-HR"/>
              </w:rPr>
              <w:instrText xml:space="preserve"> FORMTEXT </w:instrText>
            </w:r>
            <w:r w:rsidR="009326A6" w:rsidRPr="00C76B9A">
              <w:rPr>
                <w:rFonts w:ascii="Arial" w:hAnsi="Arial" w:cs="Arial"/>
                <w:b w:val="0"/>
                <w:sz w:val="20"/>
                <w:szCs w:val="20"/>
                <w:lang w:val="hr-HR"/>
              </w:rPr>
            </w:r>
            <w:r w:rsidR="009326A6" w:rsidRPr="00C76B9A">
              <w:rPr>
                <w:rFonts w:ascii="Arial" w:hAnsi="Arial" w:cs="Arial"/>
                <w:b w:val="0"/>
                <w:sz w:val="20"/>
                <w:szCs w:val="20"/>
                <w:lang w:val="hr-HR"/>
              </w:rPr>
              <w:fldChar w:fldCharType="separate"/>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Pr="00C76B9A">
              <w:rPr>
                <w:rFonts w:ascii="Arial" w:hAnsi="Arial" w:cs="Arial"/>
                <w:b w:val="0"/>
                <w:noProof/>
                <w:sz w:val="20"/>
                <w:szCs w:val="20"/>
                <w:lang w:val="hr-HR"/>
              </w:rPr>
              <w:t> </w:t>
            </w:r>
            <w:r w:rsidR="009326A6" w:rsidRPr="00C76B9A">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p>
        </w:tc>
        <w:tc>
          <w:tcPr>
            <w:tcW w:w="1520" w:type="dxa"/>
            <w:gridSpan w:val="4"/>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106DC1" w:rsidRPr="00C76B9A" w:rsidRDefault="00106DC1" w:rsidP="0036145A">
            <w:pPr>
              <w:pStyle w:val="FieldText"/>
              <w:rPr>
                <w:rFonts w:ascii="Arial" w:hAnsi="Arial" w:cs="Arial"/>
                <w:b w:val="0"/>
                <w:color w:val="000000"/>
                <w:sz w:val="20"/>
                <w:szCs w:val="20"/>
                <w:lang w:val="hr-HR"/>
              </w:rPr>
            </w:pP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1/2</w:t>
            </w:r>
          </w:p>
        </w:tc>
        <w:tc>
          <w:tcPr>
            <w:tcW w:w="1520" w:type="dxa"/>
            <w:gridSpan w:val="4"/>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106DC1" w:rsidRPr="00C76B9A">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06DC1"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106DC1"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106DC1"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106DC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00106DC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106DC1" w:rsidRPr="00C76B9A" w:rsidRDefault="00106DC1"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1/2</w:t>
            </w:r>
          </w:p>
        </w:tc>
        <w:tc>
          <w:tcPr>
            <w:tcW w:w="1520" w:type="dxa"/>
            <w:gridSpan w:val="4"/>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Prezentacija (Power-Point)</w:t>
            </w:r>
          </w:p>
        </w:tc>
        <w:tc>
          <w:tcPr>
            <w:tcW w:w="1330" w:type="dxa"/>
            <w:gridSpan w:val="2"/>
            <w:tcBorders>
              <w:right w:val="single" w:sz="12"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rPr>
            </w:pPr>
            <w:r w:rsidRPr="00C76B9A">
              <w:rPr>
                <w:rFonts w:ascii="Arial" w:hAnsi="Arial" w:cs="Arial"/>
                <w:sz w:val="20"/>
                <w:szCs w:val="20"/>
              </w:rPr>
              <w:t>1/2</w:t>
            </w:r>
          </w:p>
        </w:tc>
      </w:tr>
      <w:tr w:rsidR="00106DC1"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106DC1" w:rsidP="0036145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r w:rsidR="00106DC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06DC1"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360"/>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lang w:val="it-IT"/>
              </w:rPr>
            </w:pPr>
            <w:r w:rsidRPr="00C76B9A">
              <w:rPr>
                <w:rFonts w:ascii="Arial" w:hAnsi="Arial" w:cs="Arial"/>
                <w:sz w:val="20"/>
                <w:szCs w:val="20"/>
                <w:lang w:val="it-IT"/>
              </w:rPr>
              <w:t>Redovito pohađanje nastave, aktivnost na nastavi, istraživanje, seminarski rad i prezentacija u Power-Pointu  - 75%</w:t>
            </w:r>
          </w:p>
          <w:p w:rsidR="00106DC1" w:rsidRPr="00C76B9A" w:rsidRDefault="00106DC1" w:rsidP="0036145A">
            <w:pPr>
              <w:tabs>
                <w:tab w:val="left" w:pos="2820"/>
              </w:tabs>
              <w:spacing w:after="0"/>
              <w:rPr>
                <w:rFonts w:ascii="Arial" w:hAnsi="Arial" w:cs="Arial"/>
                <w:sz w:val="20"/>
                <w:szCs w:val="20"/>
              </w:rPr>
            </w:pPr>
            <w:r w:rsidRPr="00C76B9A">
              <w:rPr>
                <w:rFonts w:ascii="Arial" w:hAnsi="Arial" w:cs="Arial"/>
                <w:sz w:val="20"/>
                <w:szCs w:val="20"/>
              </w:rPr>
              <w:t>Ispit (usmeni) – 25%</w:t>
            </w:r>
          </w:p>
        </w:tc>
      </w:tr>
      <w:tr w:rsidR="00106DC1"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40"/>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06DC1" w:rsidRPr="00C76B9A" w:rsidRDefault="00106DC1"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6DC1" w:rsidRPr="00C76B9A" w:rsidRDefault="00106DC1" w:rsidP="002131B6">
            <w:pPr>
              <w:pStyle w:val="Odlomakpopisa"/>
              <w:numPr>
                <w:ilvl w:val="0"/>
                <w:numId w:val="22"/>
              </w:numPr>
              <w:tabs>
                <w:tab w:val="left" w:pos="2820"/>
              </w:tabs>
              <w:spacing w:after="0"/>
              <w:rPr>
                <w:rFonts w:ascii="Arial" w:hAnsi="Arial" w:cs="Arial"/>
                <w:color w:val="000000"/>
                <w:sz w:val="20"/>
                <w:szCs w:val="20"/>
              </w:rPr>
            </w:pPr>
            <w:r w:rsidRPr="00C76B9A">
              <w:rPr>
                <w:rFonts w:ascii="Arial" w:hAnsi="Arial" w:cs="Arial"/>
                <w:color w:val="000000"/>
                <w:sz w:val="20"/>
                <w:szCs w:val="20"/>
              </w:rPr>
              <w:t>Iako je pretraživanje izvora (Akademijska knjižnica, internet)  prepušteno samim studentima, profesor ih upućuje na relevantne izvore i pomaže u organizaciji prezentacije</w:t>
            </w:r>
            <w:r w:rsidR="007664D9" w:rsidRPr="00C76B9A">
              <w:rPr>
                <w:rFonts w:ascii="Arial" w:hAnsi="Arial" w:cs="Arial"/>
                <w:color w:val="000000"/>
                <w:sz w:val="20"/>
                <w:szCs w:val="20"/>
              </w:rPr>
              <w:t>.</w:t>
            </w:r>
            <w:r w:rsidRPr="00C76B9A">
              <w:rPr>
                <w:rFonts w:ascii="Arial" w:hAnsi="Arial" w:cs="Arial"/>
                <w:color w:val="000000"/>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r>
      <w:tr w:rsidR="00106DC1" w:rsidRPr="00C76B9A" w:rsidTr="0036145A">
        <w:trPr>
          <w:trHeight w:val="240"/>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6DC1" w:rsidRPr="00C76B9A" w:rsidRDefault="00106DC1" w:rsidP="002131B6">
            <w:pPr>
              <w:pStyle w:val="Odlomakpopisa"/>
              <w:numPr>
                <w:ilvl w:val="0"/>
                <w:numId w:val="22"/>
              </w:numPr>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r>
      <w:tr w:rsidR="00106DC1"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6DC1" w:rsidRPr="00C76B9A" w:rsidRDefault="00106DC1" w:rsidP="0036145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6DC1" w:rsidRPr="00C76B9A" w:rsidRDefault="00106DC1" w:rsidP="0036145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color w:val="000000"/>
                <w:sz w:val="20"/>
                <w:szCs w:val="20"/>
              </w:rPr>
            </w:pP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tcMar>
              <w:left w:w="57" w:type="dxa"/>
              <w:right w:w="57" w:type="dxa"/>
            </w:tcMar>
          </w:tcPr>
          <w:p w:rsidR="00106DC1" w:rsidRPr="00C76B9A" w:rsidRDefault="00106DC1" w:rsidP="0036145A">
            <w:pPr>
              <w:tabs>
                <w:tab w:val="left" w:pos="2820"/>
              </w:tabs>
              <w:spacing w:after="0"/>
              <w:jc w:val="center"/>
              <w:rPr>
                <w:rFonts w:ascii="Arial" w:hAnsi="Arial" w:cs="Arial"/>
                <w:sz w:val="20"/>
                <w:szCs w:val="20"/>
              </w:rPr>
            </w:pPr>
          </w:p>
        </w:tc>
      </w:tr>
      <w:tr w:rsidR="00106DC1"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06DC1" w:rsidRPr="00C76B9A" w:rsidRDefault="00106DC1"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106DC1"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2131B6">
            <w:pPr>
              <w:numPr>
                <w:ilvl w:val="0"/>
                <w:numId w:val="2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06DC1"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06DC1"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106DC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00106DC1" w:rsidRPr="00C76B9A">
              <w:rPr>
                <w:rFonts w:ascii="Arial" w:hAnsi="Arial" w:cs="Arial"/>
                <w:noProof/>
                <w:sz w:val="20"/>
                <w:szCs w:val="20"/>
              </w:rPr>
              <w:t> </w:t>
            </w:r>
            <w:r w:rsidRPr="00C76B9A">
              <w:rPr>
                <w:rFonts w:ascii="Arial" w:hAnsi="Arial" w:cs="Arial"/>
                <w:sz w:val="20"/>
                <w:szCs w:val="20"/>
              </w:rPr>
              <w:fldChar w:fldCharType="end"/>
            </w:r>
          </w:p>
        </w:tc>
      </w:tr>
      <w:tr w:rsidR="00106DC1"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106DC1" w:rsidRPr="00C76B9A" w:rsidRDefault="00106DC1"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06DC1" w:rsidRPr="00C76B9A" w:rsidRDefault="00106DC1" w:rsidP="002131B6">
            <w:pPr>
              <w:pStyle w:val="Odlomakpopisa"/>
              <w:numPr>
                <w:ilvl w:val="0"/>
                <w:numId w:val="23"/>
              </w:numPr>
              <w:tabs>
                <w:tab w:val="left" w:pos="2820"/>
              </w:tabs>
              <w:spacing w:after="0"/>
              <w:rPr>
                <w:rFonts w:ascii="Arial" w:hAnsi="Arial" w:cs="Arial"/>
                <w:sz w:val="20"/>
                <w:szCs w:val="20"/>
                <w:lang w:val="it-IT"/>
              </w:rPr>
            </w:pPr>
          </w:p>
        </w:tc>
      </w:tr>
      <w:tr w:rsidR="00106DC1" w:rsidRPr="00C76B9A" w:rsidTr="0036145A">
        <w:tc>
          <w:tcPr>
            <w:tcW w:w="1912" w:type="dxa"/>
            <w:gridSpan w:val="2"/>
            <w:tcBorders>
              <w:left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lang w:val="it-IT"/>
              </w:rPr>
            </w:pPr>
            <w:r w:rsidRPr="00C76B9A">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lang w:val="it-IT"/>
              </w:rPr>
            </w:pPr>
            <w:r w:rsidRPr="00C76B9A">
              <w:rPr>
                <w:rFonts w:ascii="Arial" w:hAnsi="Arial" w:cs="Arial"/>
                <w:sz w:val="20"/>
                <w:szCs w:val="20"/>
                <w:lang w:val="it-IT"/>
              </w:rPr>
              <w:t>Razgovori sa studentima, konzultacije, aktivnost na nastavi, evidencija pohađanja nastave, studentske ankete, unutarnja i vanjska evaluacija studijskog programa.</w:t>
            </w:r>
          </w:p>
        </w:tc>
      </w:tr>
      <w:tr w:rsidR="00106DC1" w:rsidRPr="00C76B9A" w:rsidTr="0036145A">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06DC1" w:rsidRPr="00C76B9A" w:rsidRDefault="00106DC1"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106DC1" w:rsidRPr="00C76B9A" w:rsidRDefault="00106DC1" w:rsidP="0036145A">
            <w:pPr>
              <w:tabs>
                <w:tab w:val="left" w:pos="2820"/>
              </w:tabs>
              <w:spacing w:after="0"/>
              <w:rPr>
                <w:rFonts w:ascii="Arial" w:hAnsi="Arial" w:cs="Arial"/>
                <w:sz w:val="20"/>
                <w:szCs w:val="20"/>
                <w:lang w:val="it-IT"/>
              </w:rPr>
            </w:pPr>
            <w:r w:rsidRPr="00C76B9A">
              <w:rPr>
                <w:rFonts w:ascii="Arial" w:hAnsi="Arial" w:cs="Arial"/>
                <w:sz w:val="20"/>
                <w:szCs w:val="20"/>
                <w:lang w:val="it-IT"/>
              </w:rPr>
              <w:lastRenderedPageBreak/>
              <w:t xml:space="preserve">Odabir tema se svake godine modificira ovisno o interesu studenata i odabiru specijalizacije. </w:t>
            </w:r>
          </w:p>
        </w:tc>
      </w:tr>
    </w:tbl>
    <w:p w:rsidR="00106DC1" w:rsidRPr="00C76B9A" w:rsidRDefault="00106DC1" w:rsidP="00106DC1">
      <w:pPr>
        <w:rPr>
          <w:rFonts w:ascii="Arial" w:hAnsi="Arial" w:cs="Arial"/>
          <w:sz w:val="20"/>
          <w:szCs w:val="20"/>
        </w:rPr>
      </w:pPr>
    </w:p>
    <w:p w:rsidR="00106DC1" w:rsidRPr="00C76B9A" w:rsidRDefault="00106DC1" w:rsidP="000736D3">
      <w:pPr>
        <w:spacing w:after="0" w:line="240" w:lineRule="auto"/>
        <w:jc w:val="both"/>
        <w:rPr>
          <w:rFonts w:ascii="Arial" w:hAnsi="Arial" w:cs="Arial"/>
          <w:sz w:val="20"/>
          <w:szCs w:val="20"/>
        </w:rPr>
      </w:pPr>
    </w:p>
    <w:p w:rsidR="00106DC1" w:rsidRPr="00C76B9A" w:rsidRDefault="0036145A" w:rsidP="000736D3">
      <w:pPr>
        <w:spacing w:after="0" w:line="240" w:lineRule="auto"/>
        <w:jc w:val="both"/>
        <w:rPr>
          <w:rFonts w:ascii="Arial" w:hAnsi="Arial" w:cs="Arial"/>
          <w:sz w:val="20"/>
          <w:szCs w:val="20"/>
        </w:rPr>
      </w:pPr>
      <w:r w:rsidRPr="00C76B9A">
        <w:rPr>
          <w:rFonts w:ascii="Arial" w:hAnsi="Arial" w:cs="Arial"/>
          <w:sz w:val="20"/>
          <w:szCs w:val="20"/>
        </w:rPr>
        <w:t>5. SEMESTAR</w:t>
      </w:r>
    </w:p>
    <w:p w:rsidR="0036145A" w:rsidRPr="00C76B9A" w:rsidRDefault="0036145A" w:rsidP="000736D3">
      <w:pPr>
        <w:spacing w:after="0" w:line="240" w:lineRule="auto"/>
        <w:jc w:val="both"/>
        <w:rPr>
          <w:rFonts w:ascii="Arial" w:hAnsi="Arial" w:cs="Arial"/>
          <w:sz w:val="20"/>
          <w:szCs w:val="20"/>
        </w:rPr>
      </w:pPr>
    </w:p>
    <w:p w:rsidR="0036145A" w:rsidRPr="00C76B9A" w:rsidRDefault="0036145A" w:rsidP="000736D3">
      <w:pPr>
        <w:spacing w:after="0" w:line="240" w:lineRule="auto"/>
        <w:jc w:val="both"/>
        <w:rPr>
          <w:rFonts w:ascii="Arial" w:hAnsi="Arial" w:cs="Arial"/>
          <w:sz w:val="20"/>
          <w:szCs w:val="20"/>
        </w:rPr>
      </w:pPr>
    </w:p>
    <w:p w:rsidR="0036145A" w:rsidRPr="00C76B9A" w:rsidRDefault="0036145A" w:rsidP="000736D3">
      <w:pPr>
        <w:spacing w:after="0" w:line="240" w:lineRule="auto"/>
        <w:jc w:val="both"/>
        <w:rPr>
          <w:rFonts w:ascii="Arial" w:hAnsi="Arial" w:cs="Arial"/>
          <w:sz w:val="20"/>
          <w:szCs w:val="20"/>
        </w:rPr>
      </w:pPr>
    </w:p>
    <w:p w:rsidR="0036145A" w:rsidRPr="00C76B9A" w:rsidRDefault="0036145A" w:rsidP="0036145A">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6145A"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6145A" w:rsidRPr="00C76B9A" w:rsidRDefault="0036145A"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6145A" w:rsidRPr="00C76B9A" w:rsidRDefault="0036145A" w:rsidP="0036145A">
            <w:pPr>
              <w:spacing w:before="60" w:after="60" w:line="240" w:lineRule="auto"/>
              <w:ind w:left="397" w:hanging="397"/>
              <w:rPr>
                <w:rFonts w:ascii="Arial" w:hAnsi="Arial" w:cs="Arial"/>
                <w:b/>
                <w:sz w:val="20"/>
                <w:szCs w:val="20"/>
              </w:rPr>
            </w:pPr>
            <w:r w:rsidRPr="00C76B9A">
              <w:rPr>
                <w:rFonts w:ascii="Arial" w:hAnsi="Arial" w:cs="Arial"/>
                <w:sz w:val="20"/>
                <w:szCs w:val="20"/>
              </w:rPr>
              <w:t>UMJETNIČKI FILM I VIDEO 1</w:t>
            </w:r>
          </w:p>
        </w:tc>
      </w:tr>
      <w:tr w:rsidR="0036145A"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lang w:val="en-GB"/>
              </w:rPr>
              <w:t>UAA40K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3</w:t>
            </w:r>
            <w:r w:rsidR="00B46A05" w:rsidRPr="00C76B9A">
              <w:rPr>
                <w:rFonts w:ascii="Arial" w:hAnsi="Arial" w:cs="Arial"/>
                <w:sz w:val="20"/>
                <w:szCs w:val="20"/>
              </w:rPr>
              <w:t>/V.</w:t>
            </w: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6145A" w:rsidRPr="00C76B9A" w:rsidRDefault="00D30FE7" w:rsidP="00D30FE7">
            <w:pPr>
              <w:spacing w:after="0" w:line="240" w:lineRule="auto"/>
              <w:rPr>
                <w:rFonts w:ascii="Arial" w:hAnsi="Arial" w:cs="Arial"/>
                <w:sz w:val="20"/>
                <w:szCs w:val="20"/>
              </w:rPr>
            </w:pPr>
            <w:r w:rsidRPr="00C76B9A">
              <w:rPr>
                <w:rFonts w:ascii="Arial" w:hAnsi="Arial" w:cs="Arial"/>
                <w:sz w:val="20"/>
                <w:szCs w:val="20"/>
              </w:rPr>
              <w:t>red. prof.</w:t>
            </w:r>
            <w:r w:rsidR="007664D9" w:rsidRPr="00C76B9A">
              <w:rPr>
                <w:rFonts w:ascii="Arial" w:hAnsi="Arial" w:cs="Arial"/>
                <w:sz w:val="20"/>
                <w:szCs w:val="20"/>
              </w:rPr>
              <w:t>Slobodan Jokić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8</w:t>
            </w:r>
          </w:p>
        </w:tc>
      </w:tr>
      <w:tr w:rsidR="0036145A"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Dinko Božanić,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36145A"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36145A" w:rsidRPr="00C76B9A" w:rsidRDefault="0036145A" w:rsidP="0036145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36145A" w:rsidRPr="00C76B9A" w:rsidRDefault="0036145A" w:rsidP="0036145A">
            <w:pPr>
              <w:spacing w:after="0" w:line="240" w:lineRule="auto"/>
              <w:rPr>
                <w:rFonts w:ascii="Arial" w:hAnsi="Arial" w:cs="Arial"/>
                <w:sz w:val="20"/>
                <w:szCs w:val="20"/>
              </w:rPr>
            </w:pP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10%</w:t>
            </w:r>
          </w:p>
        </w:tc>
      </w:tr>
      <w:tr w:rsidR="0036145A" w:rsidRPr="00C76B9A" w:rsidTr="0036145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6145A" w:rsidRPr="00C76B9A" w:rsidRDefault="0036145A"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36145A"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Cilj predmeta je da student nauči vještine pisanja scenarija i autorskog redateljskog izražavanja na području umjetničkog film</w:t>
            </w:r>
            <w:r w:rsidR="007664D9" w:rsidRPr="00C76B9A">
              <w:rPr>
                <w:rFonts w:ascii="Arial" w:hAnsi="Arial" w:cs="Arial"/>
                <w:sz w:val="20"/>
                <w:szCs w:val="20"/>
              </w:rPr>
              <w:t>a i video umjetnosti</w:t>
            </w:r>
            <w:r w:rsidRPr="00C76B9A">
              <w:rPr>
                <w:rFonts w:ascii="Arial" w:hAnsi="Arial" w:cs="Arial"/>
                <w:sz w:val="20"/>
                <w:szCs w:val="20"/>
              </w:rPr>
              <w:t xml:space="preserve"> te da radi u timu na produkciji filma i videa. Analizu filmova i video radova na ovom području iz pozicije umjetničkog izražavanja i vještina imanentnih filmskom izražavanju.</w:t>
            </w: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6145A" w:rsidRPr="00C76B9A" w:rsidRDefault="00D401FA" w:rsidP="0036145A">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 xml:space="preserve">Kratki film i video, </w:t>
            </w:r>
            <w:r w:rsidR="00B65FB7">
              <w:rPr>
                <w:rFonts w:ascii="Arial" w:hAnsi="Arial" w:cs="Arial"/>
                <w:sz w:val="20"/>
                <w:szCs w:val="20"/>
              </w:rPr>
              <w:t xml:space="preserve">Položeni </w:t>
            </w:r>
            <w:r w:rsidRPr="00C76B9A">
              <w:rPr>
                <w:rFonts w:ascii="Arial" w:hAnsi="Arial" w:cs="Arial"/>
                <w:sz w:val="20"/>
                <w:szCs w:val="20"/>
              </w:rPr>
              <w:t>Praktikum iz filmskog scenarija ili komplementarni kolegiji sa drugih sveučilišta</w:t>
            </w:r>
            <w:r w:rsidR="00B65FB7">
              <w:rPr>
                <w:rFonts w:ascii="Arial" w:hAnsi="Arial" w:cs="Arial"/>
                <w:color w:val="000000"/>
                <w:sz w:val="20"/>
                <w:szCs w:val="20"/>
                <w:shd w:val="clear" w:color="auto" w:fill="FFFFFF"/>
              </w:rPr>
              <w:t>.</w:t>
            </w:r>
          </w:p>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Kompetencije potrebne za predmet su praktične vještine u pisanju sce</w:t>
            </w:r>
            <w:r w:rsidR="007664D9" w:rsidRPr="00C76B9A">
              <w:rPr>
                <w:rFonts w:ascii="Arial" w:hAnsi="Arial" w:cs="Arial"/>
                <w:sz w:val="20"/>
                <w:szCs w:val="20"/>
              </w:rPr>
              <w:t>narija i redateljske koncepcije</w:t>
            </w:r>
            <w:r w:rsidRPr="00C76B9A">
              <w:rPr>
                <w:rFonts w:ascii="Arial" w:hAnsi="Arial" w:cs="Arial"/>
                <w:sz w:val="20"/>
                <w:szCs w:val="20"/>
              </w:rPr>
              <w:t xml:space="preserve"> te osnovno znanje iz filmske produkcije.</w:t>
            </w: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p>
          <w:p w:rsidR="0036145A" w:rsidRPr="00C76B9A" w:rsidRDefault="0036145A"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Napisati scenarij za umjetnički film i video. </w:t>
            </w:r>
          </w:p>
          <w:p w:rsidR="0036145A" w:rsidRPr="00C76B9A" w:rsidRDefault="0036145A"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Osmišljavati i konceptualizirati vlastiti Art Filma </w:t>
            </w:r>
          </w:p>
          <w:p w:rsidR="0036145A" w:rsidRPr="00C76B9A" w:rsidRDefault="0036145A" w:rsidP="0036145A">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iz pozicije autora redatelja.</w:t>
            </w:r>
          </w:p>
          <w:p w:rsidR="0036145A" w:rsidRPr="00C76B9A" w:rsidRDefault="0036145A"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Obaviti  predprodukciju vlastitog filma i videa na ovom području. </w:t>
            </w:r>
          </w:p>
          <w:p w:rsidR="0036145A" w:rsidRPr="00C76B9A" w:rsidRDefault="0036145A"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Analizirati relevante filmove i video radove na ovom području.</w:t>
            </w:r>
          </w:p>
          <w:p w:rsidR="0036145A" w:rsidRPr="00C76B9A" w:rsidRDefault="0036145A"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Raditi u timu na razvoju scenarija.</w:t>
            </w:r>
          </w:p>
          <w:p w:rsidR="0036145A" w:rsidRPr="00C76B9A" w:rsidRDefault="0036145A"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Samostalno razviti redateljsku koncepciju Art Filma.</w:t>
            </w:r>
          </w:p>
          <w:p w:rsidR="0036145A" w:rsidRPr="00C76B9A" w:rsidRDefault="0036145A"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 Raspolagati vještinom izražavanja u formama umjetničkog filma i videa. </w:t>
            </w: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6145A" w:rsidRPr="00C76B9A" w:rsidRDefault="0036145A" w:rsidP="00AD1F2E">
            <w:pPr>
              <w:spacing w:after="0"/>
              <w:rPr>
                <w:rFonts w:ascii="Arial" w:hAnsi="Arial" w:cs="Arial"/>
                <w:sz w:val="20"/>
                <w:szCs w:val="20"/>
              </w:rPr>
            </w:pPr>
            <w:r w:rsidRPr="00C76B9A">
              <w:rPr>
                <w:rFonts w:ascii="Arial" w:hAnsi="Arial" w:cs="Arial"/>
                <w:sz w:val="20"/>
                <w:szCs w:val="20"/>
              </w:rPr>
              <w:t>1.</w:t>
            </w:r>
            <w:r w:rsidR="00AD1F2E" w:rsidRPr="00C76B9A">
              <w:rPr>
                <w:rFonts w:ascii="Arial" w:hAnsi="Arial" w:cs="Arial"/>
                <w:sz w:val="20"/>
                <w:szCs w:val="20"/>
              </w:rPr>
              <w:t xml:space="preserve"> </w:t>
            </w:r>
            <w:r w:rsidR="00AD1F2E" w:rsidRPr="00C76B9A">
              <w:rPr>
                <w:rFonts w:ascii="Arial" w:hAnsi="Arial" w:cs="Arial"/>
                <w:b/>
                <w:sz w:val="20"/>
                <w:szCs w:val="20"/>
              </w:rPr>
              <w:t>(Tjedna nastava 3P+3V)</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Uvod u film i video kao umjetnost. Gledanje i analiza filma: «Metropolis», Fritz Lang. Mentorska poduka: Uvod u individualni mentorski rad, uobličavanje obaveza, struktura mentorske poduke. Izbor rada svakog studenta ponaosob za proces mentorske poduke. Vježba: Film u jednoj rečenici.</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2.</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Uvod u film i video kao umjetnost. Gledanje i analiza videa: «Wax or the discovey of the television among the bees», David Blair (1990). Mentorska poduka: Uvod u individualni mentorski rad, uobličavanje obaveza, struktura mentorske poduke. Izbor rada svakog studenta ponaosob za proces mentorske poduke. Vježba: Film u jednoj rečenici – Motivacija kao sjeme filma.</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3.</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 xml:space="preserve">Predavanje: Film kao artificijelna baza podataka. </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Gledanje i analiza filma: «</w:t>
            </w:r>
            <w:r w:rsidR="007664D9" w:rsidRPr="00C76B9A">
              <w:rPr>
                <w:rFonts w:ascii="Arial" w:hAnsi="Arial" w:cs="Arial"/>
                <w:sz w:val="20"/>
                <w:szCs w:val="20"/>
              </w:rPr>
              <w:t xml:space="preserve">Davljenje </w:t>
            </w:r>
            <w:r w:rsidRPr="00C76B9A">
              <w:rPr>
                <w:rFonts w:ascii="Arial" w:hAnsi="Arial" w:cs="Arial"/>
                <w:sz w:val="20"/>
                <w:szCs w:val="20"/>
              </w:rPr>
              <w:t>po brojevima», Peter Greenaway (1988)</w:t>
            </w:r>
          </w:p>
          <w:p w:rsidR="0036145A" w:rsidRPr="00C76B9A" w:rsidRDefault="0036145A" w:rsidP="00AD1F2E">
            <w:pPr>
              <w:spacing w:after="0"/>
              <w:rPr>
                <w:rFonts w:ascii="Arial" w:hAnsi="Arial" w:cs="Arial"/>
                <w:sz w:val="20"/>
                <w:szCs w:val="20"/>
              </w:rPr>
            </w:pPr>
            <w:r w:rsidRPr="00C76B9A">
              <w:rPr>
                <w:rFonts w:ascii="Arial" w:hAnsi="Arial" w:cs="Arial"/>
                <w:sz w:val="20"/>
                <w:szCs w:val="20"/>
              </w:rPr>
              <w:lastRenderedPageBreak/>
              <w:t>Mentorska poduka: Improvizirano snimanje s video kamerom u eksterijeru po temama. Vježba: Iz rečenice u sinopsis filma.</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4.</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 xml:space="preserve">Predavanje: Fuzija filmske perspektive u priči i fotografiji. </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Gledanje i analiza filma: «Prošle godine u Marienbadu», Alain Resnais (1961). Mentorska poduka: Improvizirano snimanje s video kamerom u interijeru po</w:t>
            </w:r>
            <w:r w:rsidR="007664D9" w:rsidRPr="00C76B9A">
              <w:rPr>
                <w:rFonts w:ascii="Arial" w:hAnsi="Arial" w:cs="Arial"/>
                <w:sz w:val="20"/>
                <w:szCs w:val="20"/>
              </w:rPr>
              <w:t xml:space="preserve"> </w:t>
            </w:r>
            <w:r w:rsidRPr="00C76B9A">
              <w:rPr>
                <w:rFonts w:ascii="Arial" w:hAnsi="Arial" w:cs="Arial"/>
                <w:sz w:val="20"/>
                <w:szCs w:val="20"/>
              </w:rPr>
              <w:t xml:space="preserve"> temama. Vježba: Skiciranje sinopsisa za studentski film.</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5.</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 xml:space="preserve">Predavanje: Film u nelinearnom vremenu. </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Gledanje i analiza filma: «Zrcalo», Andrej Tarkovski (1974).</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Mentorska poduka: Razrada filmskog koncepta u odnosu na snimljeni materijal. Vježba: Razvoj sinopsisa za studentski film.</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6.</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Monokromni film. Gledanje i analiza filma: «Blue», Derek Jarman (1993). Mentorska poduka: Pisanje sinopsisa u sprezi s</w:t>
            </w:r>
            <w:r w:rsidR="007664D9" w:rsidRPr="00C76B9A">
              <w:rPr>
                <w:rFonts w:ascii="Arial" w:hAnsi="Arial" w:cs="Arial"/>
                <w:sz w:val="20"/>
                <w:szCs w:val="20"/>
              </w:rPr>
              <w:t>a</w:t>
            </w:r>
            <w:r w:rsidRPr="00C76B9A">
              <w:rPr>
                <w:rFonts w:ascii="Arial" w:hAnsi="Arial" w:cs="Arial"/>
                <w:sz w:val="20"/>
                <w:szCs w:val="20"/>
              </w:rPr>
              <w:t xml:space="preserve"> snimljenim materijalom. Vježba: Opis pozadinskih priča ili koncepta u odnosu na sinopsis.</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7.</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 xml:space="preserve">Predavanje: Film teksturalne audio-vizualne atmosfere. </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Gledanje i analiza filma: «Eraserhead», David Lynch (1977). Mentorska poduka: Karakteristike filmske scene u eksperimentalnom filmu. Eksperimentiranje s konstrukcijom tri “beat-a”. Vježba: Razvoj filmskog tretmana.</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8.</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Hibridna filmska animacija. Gledanje i analiza filma: «Alice», Jan Svenkmajer (1982). Mentorska poduka: Vizualno uobličavanje nekoliko scena nastalih iz sinopsisa. Vježba: Razvoj tretmana.</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9.</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Intelektualno introspektivni film. Gledanje i analiza filma: «Sans Soleil», Chris Marker (1982). Mentorska poduka: Razrada nekoliko scena iz napisanog sinopsisa. Analiza scena preko glumca, tj performera. Vježba: Pisanje scena na filmu.</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10.</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Avangarda u igranom filmu. Gledanje i analiza filma: «Do poslijednjeg daha», Jean Luc Godard (1960). Mentorska poduka: Improvizacija rada s glumcima i performerima (rad sa unutrašnjim slikama, fizički aspekti ) nasuprot naturšćicima. Studenti sami rade kao glumci i performeri kroz poduku. Vježba: Rad sa glumcima na analizi scena.</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11.</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Koncept filmskog dnevnika. Gledanje i analiza filma: «Walden», Jonas Mekas (1969). Mentorska poduka: Improvizacija rada s glumcima i performerima (rad sa ritualnim procesima, te procesualni glagoli kao glumačke prilagodbe sceni). Vježba: Studenti sami rade kao glumci i performeri kroz pojedine scene.</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12.</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Osobni svijet kao poetska filmska vizija. Gledanje i analiza filma: «More koje misli» Gert de Graaff (2000). Mentorska poduka: Pisanje teksta glasa naratora. Izvođačka analiza i snimanje glasa naratora s mikrofonom. Vježba: Pisanje cjelokupnog scenarija.</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13.</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Predavanje: «Found footage» ili film kao montažna rekonstrukcija. Gledanje i analiza filma: «Grizzly Man», Werner Herzog (2005). Mentorska poduka: Redateljski koncept. Vježba: Pisanje i kreiranje redateljske koncepcije.</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14.</w:t>
            </w:r>
          </w:p>
          <w:p w:rsidR="0036145A" w:rsidRPr="00C76B9A" w:rsidRDefault="0036145A" w:rsidP="00AD1F2E">
            <w:pPr>
              <w:spacing w:after="0"/>
              <w:rPr>
                <w:rFonts w:ascii="Arial" w:hAnsi="Arial" w:cs="Arial"/>
                <w:sz w:val="20"/>
                <w:szCs w:val="20"/>
              </w:rPr>
            </w:pPr>
            <w:r w:rsidRPr="00C76B9A">
              <w:rPr>
                <w:rFonts w:ascii="Arial" w:hAnsi="Arial" w:cs="Arial"/>
                <w:sz w:val="20"/>
                <w:szCs w:val="20"/>
              </w:rPr>
              <w:lastRenderedPageBreak/>
              <w:t xml:space="preserve">Mentorska poduka  </w:t>
            </w:r>
            <w:r w:rsidR="007664D9" w:rsidRPr="00C76B9A">
              <w:rPr>
                <w:rFonts w:ascii="Arial" w:hAnsi="Arial" w:cs="Arial"/>
                <w:sz w:val="20"/>
                <w:szCs w:val="20"/>
              </w:rPr>
              <w:t>i</w:t>
            </w:r>
            <w:r w:rsidRPr="00C76B9A">
              <w:rPr>
                <w:rFonts w:ascii="Arial" w:hAnsi="Arial" w:cs="Arial"/>
                <w:sz w:val="20"/>
                <w:szCs w:val="20"/>
              </w:rPr>
              <w:t>Ii vježbe kroz superviziranje studentskih scenarija.</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15.</w:t>
            </w:r>
          </w:p>
          <w:p w:rsidR="0036145A" w:rsidRPr="00C76B9A" w:rsidRDefault="0036145A" w:rsidP="00AD1F2E">
            <w:pPr>
              <w:spacing w:after="0"/>
              <w:rPr>
                <w:rFonts w:ascii="Arial" w:hAnsi="Arial" w:cs="Arial"/>
                <w:sz w:val="20"/>
                <w:szCs w:val="20"/>
              </w:rPr>
            </w:pPr>
            <w:r w:rsidRPr="00C76B9A">
              <w:rPr>
                <w:rFonts w:ascii="Arial" w:hAnsi="Arial" w:cs="Arial"/>
                <w:sz w:val="20"/>
                <w:szCs w:val="20"/>
              </w:rPr>
              <w:t>Mentorska poduka  i vježbe kroz superviziranje studentskih redateljskih koncepcija.</w:t>
            </w:r>
          </w:p>
        </w:tc>
      </w:tr>
      <w:tr w:rsidR="0036145A"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predavanja</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36145A" w:rsidRPr="00C76B9A" w:rsidRDefault="0036145A"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samostalni  zadaci  </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36145A" w:rsidRPr="00C76B9A" w:rsidRDefault="0036145A" w:rsidP="0036145A">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36145A" w:rsidRPr="00C76B9A" w:rsidTr="0036145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6145A"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36145A"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36145A"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6145A"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36145A"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6145A"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36145A"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1</w:t>
            </w:r>
          </w:p>
        </w:tc>
      </w:tr>
      <w:tr w:rsidR="0036145A"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36145A"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36145A"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6145A"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36145A"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36145A"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6145A" w:rsidRPr="00C76B9A" w:rsidRDefault="009326A6" w:rsidP="0036145A">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36145A"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6145A" w:rsidRPr="00C76B9A" w:rsidRDefault="009326A6" w:rsidP="0036145A">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r w:rsidR="0036145A"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r w:rsidR="0036145A"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t xml:space="preserve">Praćenje umjetničkog rada kroz mentorsku poduku i ocjenjivanje kvalitete i </w:t>
            </w:r>
          </w:p>
          <w:p w:rsidR="0036145A" w:rsidRPr="00C76B9A" w:rsidRDefault="007664D9" w:rsidP="0036145A">
            <w:pPr>
              <w:pStyle w:val="Heading2"/>
              <w:rPr>
                <w:rFonts w:ascii="Arial" w:hAnsi="Arial" w:cs="Arial"/>
                <w:kern w:val="1"/>
                <w:sz w:val="20"/>
                <w:szCs w:val="20"/>
              </w:rPr>
            </w:pPr>
            <w:r w:rsidRPr="00C76B9A">
              <w:rPr>
                <w:rFonts w:ascii="Arial" w:hAnsi="Arial" w:cs="Arial"/>
                <w:kern w:val="1"/>
                <w:sz w:val="20"/>
                <w:szCs w:val="20"/>
              </w:rPr>
              <w:t xml:space="preserve"> scenarija i</w:t>
            </w:r>
            <w:r w:rsidR="0036145A" w:rsidRPr="00C76B9A">
              <w:rPr>
                <w:rFonts w:ascii="Arial" w:hAnsi="Arial" w:cs="Arial"/>
                <w:kern w:val="1"/>
                <w:sz w:val="20"/>
                <w:szCs w:val="20"/>
              </w:rPr>
              <w:t xml:space="preserve"> redateljske koncepcije (60 % konačne ocjene / od toga </w:t>
            </w:r>
          </w:p>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t xml:space="preserve">20% produkcijski aspekt, 20% sadržajni i 20% konceptualno formalni). </w:t>
            </w:r>
          </w:p>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t xml:space="preserve">Zalaganje i diskusija na predavanjima (20% ocjene). </w:t>
            </w:r>
          </w:p>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t xml:space="preserve">Realizacija vježbi (20% ocjene). </w:t>
            </w:r>
          </w:p>
          <w:p w:rsidR="0036145A" w:rsidRPr="00C76B9A" w:rsidRDefault="0036145A" w:rsidP="0036145A">
            <w:pPr>
              <w:tabs>
                <w:tab w:val="left" w:pos="2820"/>
              </w:tabs>
              <w:spacing w:after="0"/>
              <w:rPr>
                <w:rFonts w:ascii="Arial" w:hAnsi="Arial" w:cs="Arial"/>
                <w:sz w:val="20"/>
                <w:szCs w:val="20"/>
              </w:rPr>
            </w:pPr>
          </w:p>
        </w:tc>
      </w:tr>
      <w:tr w:rsidR="0036145A"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6145A" w:rsidRPr="00C76B9A" w:rsidRDefault="0036145A"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6145A" w:rsidRPr="00C76B9A" w:rsidRDefault="0036145A"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6145A" w:rsidRPr="00C76B9A" w:rsidRDefault="0036145A"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AD1F2E">
            <w:pPr>
              <w:rPr>
                <w:rFonts w:ascii="Arial" w:hAnsi="Arial" w:cs="Arial"/>
                <w:sz w:val="20"/>
                <w:szCs w:val="20"/>
              </w:rPr>
            </w:pPr>
            <w:r w:rsidRPr="00C76B9A">
              <w:rPr>
                <w:rFonts w:ascii="Arial" w:hAnsi="Arial" w:cs="Arial"/>
                <w:sz w:val="20"/>
                <w:szCs w:val="20"/>
              </w:rPr>
              <w:t>Ogledi o devet filmova (izabrana poglavlja) Ante Peterlić, HFS, 2002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AD1F2E">
            <w:pPr>
              <w:rPr>
                <w:rFonts w:ascii="Arial" w:hAnsi="Arial" w:cs="Arial"/>
                <w:sz w:val="20"/>
                <w:szCs w:val="20"/>
              </w:rPr>
            </w:pPr>
            <w:r w:rsidRPr="00C76B9A">
              <w:rPr>
                <w:rFonts w:ascii="Arial" w:hAnsi="Arial" w:cs="Arial"/>
                <w:sz w:val="20"/>
                <w:szCs w:val="20"/>
              </w:rPr>
              <w:t>The Film directors intuition, (izabrana poglavlja), Judith Weston, Michael Wiese Productions, Studio City, California, 2003</w:t>
            </w: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AD1F2E">
            <w:pPr>
              <w:rPr>
                <w:rFonts w:ascii="Arial" w:hAnsi="Arial" w:cs="Arial"/>
                <w:sz w:val="20"/>
                <w:szCs w:val="20"/>
              </w:rPr>
            </w:pPr>
            <w:r w:rsidRPr="00C76B9A">
              <w:rPr>
                <w:rFonts w:ascii="Arial" w:hAnsi="Arial" w:cs="Arial"/>
                <w:sz w:val="20"/>
                <w:szCs w:val="20"/>
              </w:rPr>
              <w:t>Umijeće  filma, Hrvoje Turkovic, Hrvatski Filmski Savez,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AD1F2E">
            <w:pPr>
              <w:rPr>
                <w:rFonts w:ascii="Arial" w:hAnsi="Arial" w:cs="Arial"/>
                <w:sz w:val="20"/>
                <w:szCs w:val="20"/>
              </w:rPr>
            </w:pPr>
            <w:r w:rsidRPr="00C76B9A">
              <w:rPr>
                <w:rFonts w:ascii="Arial" w:hAnsi="Arial" w:cs="Arial"/>
                <w:sz w:val="20"/>
                <w:szCs w:val="20"/>
              </w:rPr>
              <w:t>P. Adams Sitney, The Essential Cinema, (izabrana poglavlja) New York, 1974.</w:t>
            </w: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r>
      <w:tr w:rsidR="0036145A"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AD1F2E">
            <w:pP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0036145A" w:rsidRPr="00C76B9A">
              <w:rPr>
                <w:rFonts w:ascii="Arial" w:hAnsi="Arial" w:cs="Arial"/>
                <w:sz w:val="20"/>
                <w:szCs w:val="20"/>
              </w:rPr>
              <w:t> </w:t>
            </w:r>
            <w:r w:rsidRPr="00C76B9A">
              <w:rPr>
                <w:rFonts w:ascii="Arial" w:hAnsi="Arial" w:cs="Arial"/>
                <w:sz w:val="20"/>
                <w:szCs w:val="20"/>
              </w:rPr>
              <w:fldChar w:fldCharType="end"/>
            </w:r>
          </w:p>
        </w:tc>
      </w:tr>
      <w:tr w:rsidR="0036145A"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45A" w:rsidRPr="00C76B9A" w:rsidRDefault="00476DFE" w:rsidP="00476DFE">
            <w:pPr>
              <w:pStyle w:val="Heading3"/>
              <w:numPr>
                <w:ilvl w:val="0"/>
                <w:numId w:val="0"/>
              </w:numPr>
              <w:rPr>
                <w:rFonts w:ascii="Arial" w:hAnsi="Arial" w:cs="Arial"/>
                <w:sz w:val="20"/>
                <w:szCs w:val="20"/>
              </w:rPr>
            </w:pPr>
            <w:r w:rsidRPr="00C76B9A">
              <w:rPr>
                <w:rFonts w:ascii="Arial" w:hAnsi="Arial" w:cs="Arial"/>
                <w:sz w:val="20"/>
                <w:szCs w:val="20"/>
              </w:rPr>
              <w:t>Dopunska literatura</w:t>
            </w:r>
          </w:p>
          <w:p w:rsidR="0036145A" w:rsidRPr="00C76B9A" w:rsidRDefault="0036145A"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6145A" w:rsidRPr="00C76B9A" w:rsidRDefault="0036145A" w:rsidP="0036145A">
            <w:pPr>
              <w:pStyle w:val="Heading2"/>
              <w:rPr>
                <w:rFonts w:ascii="Arial" w:hAnsi="Arial" w:cs="Arial"/>
                <w:kern w:val="1"/>
                <w:sz w:val="20"/>
                <w:szCs w:val="20"/>
              </w:rPr>
            </w:pPr>
            <w:r w:rsidRPr="00C76B9A">
              <w:rPr>
                <w:rFonts w:ascii="Arial" w:hAnsi="Arial" w:cs="Arial"/>
                <w:kern w:val="24"/>
                <w:sz w:val="20"/>
                <w:szCs w:val="20"/>
              </w:rPr>
              <w:t>Art and Film Since 1945</w:t>
            </w:r>
            <w:r w:rsidRPr="00C76B9A">
              <w:rPr>
                <w:rFonts w:ascii="Arial" w:hAnsi="Arial" w:cs="Arial"/>
                <w:kern w:val="1"/>
                <w:sz w:val="20"/>
                <w:szCs w:val="20"/>
              </w:rPr>
              <w:t>, Kerry Brougher, The Museum of Contemporary Art, Los Angeles, 1996</w:t>
            </w:r>
          </w:p>
          <w:p w:rsidR="0036145A" w:rsidRPr="00C76B9A" w:rsidRDefault="0036145A" w:rsidP="0036145A">
            <w:pPr>
              <w:pStyle w:val="Heading2"/>
              <w:rPr>
                <w:rFonts w:ascii="Arial" w:hAnsi="Arial" w:cs="Arial"/>
                <w:kern w:val="1"/>
                <w:sz w:val="20"/>
                <w:szCs w:val="20"/>
              </w:rPr>
            </w:pPr>
            <w:r w:rsidRPr="00C76B9A">
              <w:rPr>
                <w:rFonts w:ascii="Arial" w:hAnsi="Arial" w:cs="Arial"/>
                <w:kern w:val="24"/>
                <w:sz w:val="20"/>
                <w:szCs w:val="20"/>
              </w:rPr>
              <w:t>A History of Experimental Film  and Video,</w:t>
            </w:r>
            <w:r w:rsidRPr="00C76B9A">
              <w:rPr>
                <w:rFonts w:ascii="Arial" w:hAnsi="Arial" w:cs="Arial"/>
                <w:kern w:val="1"/>
                <w:sz w:val="20"/>
                <w:szCs w:val="20"/>
              </w:rPr>
              <w:t xml:space="preserve"> A.L. Rees, BFI (British  Film  </w:t>
            </w:r>
          </w:p>
          <w:p w:rsidR="0036145A" w:rsidRPr="00C76B9A" w:rsidRDefault="0036145A" w:rsidP="0036145A">
            <w:pPr>
              <w:pStyle w:val="Heading2"/>
              <w:rPr>
                <w:rFonts w:ascii="Arial" w:hAnsi="Arial" w:cs="Arial"/>
                <w:sz w:val="20"/>
                <w:szCs w:val="20"/>
              </w:rPr>
            </w:pPr>
            <w:r w:rsidRPr="00C76B9A">
              <w:rPr>
                <w:rFonts w:ascii="Arial" w:hAnsi="Arial" w:cs="Arial"/>
                <w:kern w:val="1"/>
                <w:sz w:val="20"/>
                <w:szCs w:val="20"/>
              </w:rPr>
              <w:t>Institute), London 1999</w:t>
            </w: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praćenje razvoja individualnih projekata (scenarija, redateljske koncepcije), diskusije na analizi filmova, realizacija vježbi. </w:t>
            </w: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w:t>
            </w:r>
            <w:r w:rsidRPr="00C76B9A">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lastRenderedPageBreak/>
              <w:t>Specifični sadržaji u održavanju nastave:</w:t>
            </w:r>
          </w:p>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lastRenderedPageBreak/>
              <w:t xml:space="preserve">Superviziranje studentovog umjetničkog i profesionalnog rada. Mentorska </w:t>
            </w:r>
          </w:p>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t xml:space="preserve">poduka sa osvrtima i sugestijama na kreativni proces, izvedbu, koncept, metode rada i estetiku.Student razvija projekt (logline, sinposis, treatment, scenario, redateljsku koncepciju). </w:t>
            </w:r>
          </w:p>
          <w:p w:rsidR="0036145A" w:rsidRPr="00C76B9A" w:rsidRDefault="0036145A" w:rsidP="0036145A">
            <w:pPr>
              <w:pStyle w:val="Heading2"/>
              <w:rPr>
                <w:rFonts w:ascii="Arial" w:hAnsi="Arial" w:cs="Arial"/>
                <w:kern w:val="1"/>
                <w:sz w:val="20"/>
                <w:szCs w:val="20"/>
              </w:rPr>
            </w:pPr>
            <w:r w:rsidRPr="00C76B9A">
              <w:rPr>
                <w:rFonts w:ascii="Arial" w:hAnsi="Arial" w:cs="Arial"/>
                <w:kern w:val="1"/>
                <w:sz w:val="20"/>
                <w:szCs w:val="20"/>
              </w:rPr>
              <w:t>Predavanja kroz analizu pojedinog rada, autora ili niza radova i tema s ciljem da se što bolje upozna i razradi određena problematika. Od studenata se očekuje sudjelovanje u analizama i diskusiji. Praćenje i realizacija vježbi potrebnih za razvijanje praktičnih vještina u raznim elementima filmske i video produkcije.</w:t>
            </w:r>
          </w:p>
        </w:tc>
      </w:tr>
    </w:tbl>
    <w:p w:rsidR="0036145A" w:rsidRPr="00C76B9A" w:rsidRDefault="0036145A" w:rsidP="0036145A">
      <w:pPr>
        <w:spacing w:after="0" w:line="240" w:lineRule="auto"/>
        <w:jc w:val="both"/>
        <w:rPr>
          <w:rFonts w:ascii="Arial" w:hAnsi="Arial" w:cs="Arial"/>
          <w:sz w:val="20"/>
          <w:szCs w:val="20"/>
        </w:rPr>
      </w:pPr>
    </w:p>
    <w:p w:rsidR="0036145A" w:rsidRPr="00C76B9A" w:rsidRDefault="0036145A" w:rsidP="0036145A">
      <w:pPr>
        <w:spacing w:after="0" w:line="240" w:lineRule="auto"/>
        <w:rPr>
          <w:rFonts w:ascii="Arial" w:hAnsi="Arial" w:cs="Arial"/>
          <w:sz w:val="20"/>
          <w:szCs w:val="20"/>
        </w:rPr>
      </w:pPr>
    </w:p>
    <w:p w:rsidR="0036145A" w:rsidRPr="00C76B9A" w:rsidRDefault="0036145A" w:rsidP="0036145A">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6145A" w:rsidRPr="00C76B9A" w:rsidTr="0036145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6145A" w:rsidRPr="00C76B9A" w:rsidRDefault="0036145A" w:rsidP="0036145A">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6145A" w:rsidRPr="00C76B9A" w:rsidRDefault="0036145A" w:rsidP="0036145A">
            <w:pPr>
              <w:spacing w:before="60" w:after="60" w:line="240" w:lineRule="auto"/>
              <w:ind w:left="397" w:hanging="397"/>
              <w:rPr>
                <w:rFonts w:ascii="Arial" w:hAnsi="Arial" w:cs="Arial"/>
                <w:b/>
                <w:sz w:val="20"/>
                <w:szCs w:val="20"/>
              </w:rPr>
            </w:pPr>
            <w:r w:rsidRPr="00C76B9A">
              <w:rPr>
                <w:rFonts w:ascii="Arial" w:hAnsi="Arial" w:cs="Arial"/>
                <w:b/>
                <w:bCs/>
                <w:sz w:val="20"/>
                <w:szCs w:val="20"/>
              </w:rPr>
              <w:t>Performans i video umjetnost</w:t>
            </w:r>
          </w:p>
        </w:tc>
      </w:tr>
      <w:tr w:rsidR="0036145A"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pacing w:val="-5"/>
                <w:kern w:val="16"/>
                <w:sz w:val="20"/>
                <w:szCs w:val="20"/>
              </w:rPr>
              <w:t>UAA220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3/</w:t>
            </w:r>
            <w:r w:rsidR="00B46A05" w:rsidRPr="00C76B9A">
              <w:rPr>
                <w:rFonts w:ascii="Arial" w:hAnsi="Arial" w:cs="Arial"/>
                <w:sz w:val="20"/>
                <w:szCs w:val="20"/>
              </w:rPr>
              <w:t>V.</w:t>
            </w: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6145A" w:rsidRPr="00C76B9A" w:rsidRDefault="00082212" w:rsidP="00082212">
            <w:pPr>
              <w:spacing w:after="0" w:line="240" w:lineRule="auto"/>
              <w:rPr>
                <w:rFonts w:ascii="Arial" w:hAnsi="Arial" w:cs="Arial"/>
                <w:sz w:val="20"/>
                <w:szCs w:val="20"/>
              </w:rPr>
            </w:pPr>
            <w:r w:rsidRPr="00C76B9A">
              <w:rPr>
                <w:rFonts w:ascii="Arial" w:hAnsi="Arial" w:cs="Arial"/>
                <w:sz w:val="20"/>
                <w:szCs w:val="20"/>
              </w:rPr>
              <w:t>izv. prof.</w:t>
            </w:r>
            <w:r w:rsidR="0036145A" w:rsidRPr="00C76B9A">
              <w:rPr>
                <w:rFonts w:ascii="Arial" w:hAnsi="Arial" w:cs="Arial"/>
                <w:sz w:val="20"/>
                <w:szCs w:val="20"/>
              </w:rPr>
              <w:t>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6</w:t>
            </w:r>
          </w:p>
        </w:tc>
      </w:tr>
      <w:tr w:rsidR="0036145A" w:rsidRPr="00C76B9A" w:rsidTr="0036145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36145A" w:rsidRPr="00C76B9A" w:rsidRDefault="0036145A" w:rsidP="0036145A">
            <w:pPr>
              <w:spacing w:after="0" w:line="240" w:lineRule="auto"/>
              <w:jc w:val="center"/>
              <w:rPr>
                <w:rFonts w:ascii="Arial" w:hAnsi="Arial" w:cs="Arial"/>
                <w:sz w:val="20"/>
                <w:szCs w:val="20"/>
              </w:rPr>
            </w:pPr>
            <w:r w:rsidRPr="00C76B9A">
              <w:rPr>
                <w:rFonts w:ascii="Arial" w:hAnsi="Arial" w:cs="Arial"/>
                <w:sz w:val="20"/>
                <w:szCs w:val="20"/>
              </w:rPr>
              <w:t>T</w:t>
            </w:r>
          </w:p>
        </w:tc>
      </w:tr>
      <w:tr w:rsidR="0036145A" w:rsidRPr="00C76B9A" w:rsidTr="0036145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6145A" w:rsidRPr="00C76B9A" w:rsidRDefault="0036145A" w:rsidP="0036145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36145A" w:rsidRPr="00C76B9A" w:rsidRDefault="0036145A" w:rsidP="0036145A">
            <w:pPr>
              <w:spacing w:after="0" w:line="240" w:lineRule="auto"/>
              <w:rPr>
                <w:rFonts w:ascii="Arial" w:hAnsi="Arial" w:cs="Arial"/>
                <w:sz w:val="20"/>
                <w:szCs w:val="20"/>
              </w:rPr>
            </w:pP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6145A" w:rsidRPr="00C76B9A" w:rsidRDefault="0036145A" w:rsidP="0036145A">
            <w:pPr>
              <w:spacing w:after="0" w:line="240" w:lineRule="auto"/>
              <w:rPr>
                <w:rFonts w:ascii="Arial" w:hAnsi="Arial" w:cs="Arial"/>
                <w:sz w:val="20"/>
                <w:szCs w:val="20"/>
              </w:rPr>
            </w:pPr>
            <w:r w:rsidRPr="00C76B9A">
              <w:rPr>
                <w:rFonts w:ascii="Arial" w:hAnsi="Arial" w:cs="Arial"/>
                <w:sz w:val="20"/>
                <w:szCs w:val="20"/>
              </w:rPr>
              <w:t>0</w:t>
            </w:r>
          </w:p>
        </w:tc>
      </w:tr>
      <w:tr w:rsidR="0036145A" w:rsidRPr="00C76B9A" w:rsidTr="0036145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6145A" w:rsidRPr="00C76B9A" w:rsidRDefault="0036145A" w:rsidP="0036145A">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36145A"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6145A" w:rsidRPr="00C76B9A" w:rsidRDefault="0036145A" w:rsidP="0036145A">
            <w:pPr>
              <w:tabs>
                <w:tab w:val="left" w:pos="2820"/>
              </w:tabs>
              <w:spacing w:after="0" w:line="240" w:lineRule="auto"/>
              <w:rPr>
                <w:rFonts w:ascii="Arial" w:hAnsi="Arial" w:cs="Arial"/>
                <w:sz w:val="20"/>
                <w:szCs w:val="20"/>
              </w:rPr>
            </w:pPr>
            <w:r w:rsidRPr="00C76B9A">
              <w:rPr>
                <w:rFonts w:ascii="Arial" w:hAnsi="Arial" w:cs="Arial"/>
                <w:sz w:val="20"/>
                <w:szCs w:val="20"/>
              </w:rPr>
              <w:t>Uvid u razvoj suvremene video umjetnosti s osvrtom na performans i medije, te sposobnost kreativnog izražavanja u istima.</w:t>
            </w: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36145A" w:rsidRPr="00C76B9A" w:rsidRDefault="0036145A" w:rsidP="0036145A">
            <w:pPr>
              <w:tabs>
                <w:tab w:val="left" w:pos="2820"/>
              </w:tabs>
              <w:spacing w:after="0"/>
              <w:rPr>
                <w:rFonts w:ascii="Arial" w:hAnsi="Arial" w:cs="Arial"/>
                <w:sz w:val="20"/>
                <w:szCs w:val="20"/>
              </w:rPr>
            </w:pP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36145A" w:rsidRPr="00C76B9A" w:rsidRDefault="0036145A" w:rsidP="0036145A">
            <w:pPr>
              <w:tabs>
                <w:tab w:val="left" w:pos="2820"/>
              </w:tabs>
              <w:spacing w:after="0"/>
              <w:rPr>
                <w:rFonts w:ascii="Arial" w:hAnsi="Arial" w:cs="Arial"/>
                <w:sz w:val="20"/>
                <w:szCs w:val="20"/>
              </w:rPr>
            </w:pPr>
          </w:p>
          <w:p w:rsidR="0036145A" w:rsidRPr="00C76B9A" w:rsidRDefault="0036145A"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analitički pristup suvremenoj umjetnosti;</w:t>
            </w:r>
          </w:p>
          <w:p w:rsidR="0036145A" w:rsidRPr="00C76B9A" w:rsidRDefault="0036145A"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Upoznati se sa suvremenim umjetničkim radovima;</w:t>
            </w:r>
          </w:p>
          <w:p w:rsidR="0036145A" w:rsidRPr="00C76B9A" w:rsidRDefault="0036145A"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Kritički se osvrnuti nasuvremene umjetničke radove;</w:t>
            </w:r>
          </w:p>
          <w:p w:rsidR="0036145A" w:rsidRPr="00C76B9A" w:rsidRDefault="0036145A"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Razviti vlastiti pristupsuvremenoj umjetnosti;</w:t>
            </w:r>
          </w:p>
          <w:p w:rsidR="0036145A" w:rsidRPr="00C76B9A" w:rsidRDefault="0036145A"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Samostalno izraditi umjetnički rad;</w:t>
            </w:r>
          </w:p>
          <w:p w:rsidR="0036145A" w:rsidRPr="00C76B9A" w:rsidRDefault="0036145A" w:rsidP="002131B6">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Prezentirati rezultate u odabranim grupama i komunicirati ih kolegama</w:t>
            </w:r>
            <w:r w:rsidR="00476DFE" w:rsidRPr="00C76B9A">
              <w:rPr>
                <w:rFonts w:ascii="Arial" w:hAnsi="Arial" w:cs="Arial"/>
                <w:sz w:val="20"/>
                <w:szCs w:val="20"/>
              </w:rPr>
              <w:t>.</w:t>
            </w:r>
          </w:p>
          <w:p w:rsidR="0036145A" w:rsidRPr="00C76B9A" w:rsidRDefault="0036145A"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36145A" w:rsidRPr="00C76B9A" w:rsidRDefault="0036145A" w:rsidP="0036145A">
            <w:pPr>
              <w:pStyle w:val="ListParagraph"/>
              <w:tabs>
                <w:tab w:val="left" w:pos="2820"/>
              </w:tabs>
              <w:spacing w:after="0"/>
              <w:rPr>
                <w:rFonts w:ascii="Arial" w:hAnsi="Arial" w:cs="Arial"/>
                <w:sz w:val="20"/>
                <w:szCs w:val="20"/>
              </w:rPr>
            </w:pP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6145A" w:rsidRPr="00C76B9A" w:rsidRDefault="0036145A" w:rsidP="0036145A">
            <w:pPr>
              <w:rPr>
                <w:rFonts w:ascii="Arial" w:hAnsi="Arial" w:cs="Arial"/>
                <w:sz w:val="20"/>
                <w:szCs w:val="20"/>
              </w:rPr>
            </w:pPr>
            <w:r w:rsidRPr="00C76B9A">
              <w:rPr>
                <w:rFonts w:ascii="Arial" w:hAnsi="Arial" w:cs="Arial"/>
                <w:sz w:val="20"/>
                <w:szCs w:val="20"/>
              </w:rPr>
              <w:t>1. Uvodno predavanje o suvremenom performansu i video umjetnosti. Primjer rada  i predstavljanje opusa: Miranda July. Vježba samopredstavljanja studenata jednih pred drugima</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2. Predavanje o performansu bez dokumentiranja rada snimanjem. Primjer rada i opusa: R. Opalka.Vježba studenata u performansu na papiru ili platnu.</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3. Predavanje o suvremenom performansu, fotografiji i videu dokumentacije. Pr</w:t>
            </w:r>
            <w:r w:rsidR="00476DFE" w:rsidRPr="00C76B9A">
              <w:rPr>
                <w:rFonts w:ascii="Arial" w:hAnsi="Arial" w:cs="Arial"/>
                <w:sz w:val="20"/>
                <w:szCs w:val="20"/>
              </w:rPr>
              <w:t xml:space="preserve">imjer rada: Sam Taylor Wood.Vježba </w:t>
            </w:r>
            <w:r w:rsidRPr="00C76B9A">
              <w:rPr>
                <w:rFonts w:ascii="Arial" w:hAnsi="Arial" w:cs="Arial"/>
                <w:sz w:val="20"/>
                <w:szCs w:val="20"/>
              </w:rPr>
              <w:t>studenata u performansu pred projektorom.</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4. Predavanje o performansu i korištenju video dokumentacije. Primjer rada i opus: Joan Jonas.Vježba studenata u performansu pred ogledalom.</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 xml:space="preserve">5. Predavanje o performansu i ideologiji. Primjer rada Marina Abramović.Vjezba </w:t>
            </w:r>
            <w:r w:rsidRPr="00C76B9A">
              <w:rPr>
                <w:rFonts w:ascii="Arial" w:hAnsi="Arial" w:cs="Arial"/>
                <w:sz w:val="20"/>
                <w:szCs w:val="20"/>
              </w:rPr>
              <w:lastRenderedPageBreak/>
              <w:t>performansa na temu članka iz novina.</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6. Predavanje o performansu i teatr</w:t>
            </w:r>
            <w:r w:rsidR="00476DFE" w:rsidRPr="00C76B9A">
              <w:rPr>
                <w:rFonts w:ascii="Arial" w:hAnsi="Arial" w:cs="Arial"/>
                <w:sz w:val="20"/>
                <w:szCs w:val="20"/>
              </w:rPr>
              <w:t>u. Primjer rada: Jan Fabre. Vjež</w:t>
            </w:r>
            <w:r w:rsidRPr="00C76B9A">
              <w:rPr>
                <w:rFonts w:ascii="Arial" w:hAnsi="Arial" w:cs="Arial"/>
                <w:sz w:val="20"/>
                <w:szCs w:val="20"/>
              </w:rPr>
              <w:t>ba performansa s predmetima i osvjetljenjem.</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7. Predavanje o performansu roda. Primjer rada: Valie Export, Dara Birnbaum, Coco Fusco, Sanja Iveković, Dunja Ivaniše</w:t>
            </w:r>
            <w:r w:rsidR="00476DFE" w:rsidRPr="00C76B9A">
              <w:rPr>
                <w:rFonts w:ascii="Arial" w:hAnsi="Arial" w:cs="Arial"/>
                <w:sz w:val="20"/>
                <w:szCs w:val="20"/>
              </w:rPr>
              <w:t>vić. Vjež</w:t>
            </w:r>
            <w:r w:rsidRPr="00C76B9A">
              <w:rPr>
                <w:rFonts w:ascii="Arial" w:hAnsi="Arial" w:cs="Arial"/>
                <w:sz w:val="20"/>
                <w:szCs w:val="20"/>
              </w:rPr>
              <w:t>ba performansa na temu vlastitog roda.</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8. Predavanje o performansu i multimediji. Primjer interaktivn</w:t>
            </w:r>
            <w:r w:rsidR="00476DFE" w:rsidRPr="00C76B9A">
              <w:rPr>
                <w:rFonts w:ascii="Arial" w:hAnsi="Arial" w:cs="Arial"/>
                <w:sz w:val="20"/>
                <w:szCs w:val="20"/>
              </w:rPr>
              <w:t>osti u radu: Matthey Barney.Vjež</w:t>
            </w:r>
            <w:r w:rsidRPr="00C76B9A">
              <w:rPr>
                <w:rFonts w:ascii="Arial" w:hAnsi="Arial" w:cs="Arial"/>
                <w:sz w:val="20"/>
                <w:szCs w:val="20"/>
              </w:rPr>
              <w:t>ba performansa za multimedijalni rad.</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9. Predavanje o performenceu i prerušavanju. Primjer rada: Cindy Sherman, Ya</w:t>
            </w:r>
            <w:r w:rsidR="00476DFE" w:rsidRPr="00C76B9A">
              <w:rPr>
                <w:rFonts w:ascii="Arial" w:hAnsi="Arial" w:cs="Arial"/>
                <w:sz w:val="20"/>
                <w:szCs w:val="20"/>
              </w:rPr>
              <w:t>sumasa Morimura.Vjež</w:t>
            </w:r>
            <w:r w:rsidRPr="00C76B9A">
              <w:rPr>
                <w:rFonts w:ascii="Arial" w:hAnsi="Arial" w:cs="Arial"/>
                <w:sz w:val="20"/>
                <w:szCs w:val="20"/>
              </w:rPr>
              <w:t>ba prerušavanja za performans.</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10. Predavanje o performansu u odnosu na mjesto rada. Primjer rada i opusa:  R. Signers, Tomislav Gotovac. Vjezba pronalaženja mjesta za performans.</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11. Predavanje o performansu i visokoj tehnologiji. Prim</w:t>
            </w:r>
            <w:r w:rsidR="00476DFE" w:rsidRPr="00C76B9A">
              <w:rPr>
                <w:rFonts w:ascii="Arial" w:hAnsi="Arial" w:cs="Arial"/>
                <w:sz w:val="20"/>
                <w:szCs w:val="20"/>
              </w:rPr>
              <w:t>jer rada: Stelarc, Orlan.Vjež</w:t>
            </w:r>
            <w:r w:rsidRPr="00C76B9A">
              <w:rPr>
                <w:rFonts w:ascii="Arial" w:hAnsi="Arial" w:cs="Arial"/>
                <w:sz w:val="20"/>
                <w:szCs w:val="20"/>
              </w:rPr>
              <w:t>ba performansa u oslikanom kostimu pred kamerom.</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12. Predavanje o performansu, streaming –u i zvuku. Primjer radova: Mere</w:t>
            </w:r>
            <w:r w:rsidR="00476DFE" w:rsidRPr="00C76B9A">
              <w:rPr>
                <w:rFonts w:ascii="Arial" w:hAnsi="Arial" w:cs="Arial"/>
                <w:sz w:val="20"/>
                <w:szCs w:val="20"/>
              </w:rPr>
              <w:t>dith Monk, Chantal Acherman.Vjež</w:t>
            </w:r>
            <w:r w:rsidRPr="00C76B9A">
              <w:rPr>
                <w:rFonts w:ascii="Arial" w:hAnsi="Arial" w:cs="Arial"/>
                <w:sz w:val="20"/>
                <w:szCs w:val="20"/>
              </w:rPr>
              <w:t>ba performansa sa zvukom.</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13. Priprema studenata za izvedbe njihovih samostalnih performansa.</w:t>
            </w:r>
          </w:p>
          <w:p w:rsidR="0036145A" w:rsidRPr="00C76B9A" w:rsidRDefault="0036145A" w:rsidP="0036145A">
            <w:pPr>
              <w:rPr>
                <w:rFonts w:ascii="Arial" w:hAnsi="Arial" w:cs="Arial"/>
                <w:sz w:val="20"/>
                <w:szCs w:val="20"/>
              </w:rPr>
            </w:pPr>
            <w:r w:rsidRPr="00C76B9A">
              <w:rPr>
                <w:rFonts w:ascii="Arial" w:hAnsi="Arial" w:cs="Arial"/>
                <w:sz w:val="20"/>
                <w:szCs w:val="20"/>
              </w:rPr>
              <w:t>14. Izvedba performansa studenata 1</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r w:rsidRPr="00C76B9A">
              <w:rPr>
                <w:rFonts w:ascii="Arial" w:hAnsi="Arial" w:cs="Arial"/>
                <w:sz w:val="20"/>
                <w:szCs w:val="20"/>
              </w:rPr>
              <w:t>15. Izvedba performansa studenata 2</w:t>
            </w:r>
            <w:r w:rsidR="00AD1F2E" w:rsidRPr="00C76B9A">
              <w:rPr>
                <w:rFonts w:ascii="Arial" w:hAnsi="Arial" w:cs="Arial"/>
                <w:sz w:val="20"/>
                <w:szCs w:val="20"/>
              </w:rPr>
              <w:t xml:space="preserve"> (2P+2V)</w:t>
            </w:r>
          </w:p>
          <w:p w:rsidR="0036145A" w:rsidRPr="00C76B9A" w:rsidRDefault="0036145A" w:rsidP="0036145A">
            <w:pPr>
              <w:rPr>
                <w:rFonts w:ascii="Arial" w:hAnsi="Arial" w:cs="Arial"/>
                <w:sz w:val="20"/>
                <w:szCs w:val="20"/>
              </w:rPr>
            </w:pPr>
          </w:p>
        </w:tc>
      </w:tr>
      <w:tr w:rsidR="0036145A" w:rsidRPr="00C76B9A" w:rsidTr="0036145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predavanja</w:t>
            </w:r>
          </w:p>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36145A" w:rsidRPr="00C76B9A" w:rsidRDefault="0036145A" w:rsidP="0036145A">
            <w:pPr>
              <w:tabs>
                <w:tab w:val="left" w:pos="2820"/>
              </w:tabs>
              <w:spacing w:after="0"/>
              <w:rPr>
                <w:rFonts w:ascii="Arial" w:hAnsi="Arial" w:cs="Arial"/>
                <w:sz w:val="20"/>
                <w:szCs w:val="20"/>
              </w:rPr>
            </w:pPr>
            <w:r w:rsidRPr="00C76B9A">
              <w:rPr>
                <w:rFonts w:ascii="Arial" w:eastAsia="MS Gothic" w:hAnsi="Arial" w:cs="Arial"/>
                <w:sz w:val="20"/>
                <w:szCs w:val="20"/>
              </w:rPr>
              <w:t>x</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multimedija </w:t>
            </w:r>
          </w:p>
          <w:p w:rsidR="0036145A" w:rsidRPr="00C76B9A" w:rsidRDefault="0036145A" w:rsidP="0036145A">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36145A" w:rsidRPr="00C76B9A" w:rsidRDefault="0036145A" w:rsidP="0036145A">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mentorski rad</w:t>
            </w:r>
          </w:p>
          <w:p w:rsidR="0036145A" w:rsidRPr="00C76B9A" w:rsidRDefault="0036145A" w:rsidP="0036145A">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36145A" w:rsidRPr="00C76B9A" w:rsidTr="0036145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rPr>
            </w:pPr>
            <w:r w:rsidRPr="00C76B9A">
              <w:rPr>
                <w:rFonts w:ascii="Arial" w:hAnsi="Arial" w:cs="Arial"/>
                <w:sz w:val="20"/>
                <w:szCs w:val="20"/>
              </w:rPr>
              <w:t>Praćenje predavanja i vizulanih primjera radova, vježbe, izrada vlastitog rada, čitanje literature</w:t>
            </w:r>
          </w:p>
        </w:tc>
      </w:tr>
      <w:tr w:rsidR="0036145A" w:rsidRPr="00C76B9A" w:rsidTr="0036145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0,50</w:t>
            </w:r>
          </w:p>
        </w:tc>
        <w:tc>
          <w:tcPr>
            <w:tcW w:w="1520" w:type="dxa"/>
            <w:gridSpan w:val="4"/>
            <w:tcBorders>
              <w:top w:val="single" w:sz="12" w:space="0" w:color="auto"/>
              <w:right w:val="single" w:sz="4" w:space="0" w:color="auto"/>
            </w:tcBorders>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p>
        </w:tc>
      </w:tr>
      <w:tr w:rsidR="0036145A"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0,50</w:t>
            </w:r>
          </w:p>
        </w:tc>
      </w:tr>
      <w:tr w:rsidR="0036145A"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36145A" w:rsidRPr="00C76B9A" w:rsidRDefault="009326A6" w:rsidP="0036145A">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36145A"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0036145A"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36145A"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color w:val="000000"/>
                <w:sz w:val="20"/>
                <w:szCs w:val="20"/>
                <w:lang w:val="hr-HR"/>
              </w:rPr>
            </w:pPr>
          </w:p>
        </w:tc>
      </w:tr>
      <w:tr w:rsidR="0036145A" w:rsidRPr="00C76B9A" w:rsidTr="0036145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36145A" w:rsidRPr="00C76B9A" w:rsidRDefault="0036145A" w:rsidP="0036145A">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6145A" w:rsidRPr="00C76B9A" w:rsidRDefault="0036145A" w:rsidP="0036145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6145A" w:rsidRPr="00C76B9A" w:rsidRDefault="009326A6" w:rsidP="0036145A">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r w:rsidR="0036145A"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rPr>
            </w:pPr>
          </w:p>
        </w:tc>
      </w:tr>
      <w:tr w:rsidR="0036145A" w:rsidRPr="00C76B9A" w:rsidTr="0036145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highlight w:val="yellow"/>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rPr>
            </w:pPr>
            <w:r w:rsidRPr="00C76B9A">
              <w:rPr>
                <w:rFonts w:ascii="Arial" w:hAnsi="Arial" w:cs="Arial"/>
                <w:color w:val="000000"/>
                <w:sz w:val="20"/>
                <w:szCs w:val="20"/>
              </w:rPr>
              <w:t>Čitanje literature</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6145A" w:rsidRPr="00C76B9A" w:rsidRDefault="0036145A" w:rsidP="0036145A">
            <w:pPr>
              <w:tabs>
                <w:tab w:val="left" w:pos="2820"/>
              </w:tabs>
              <w:spacing w:after="0"/>
              <w:rPr>
                <w:rFonts w:ascii="Arial" w:hAnsi="Arial" w:cs="Arial"/>
                <w:color w:val="000000"/>
                <w:sz w:val="20"/>
                <w:szCs w:val="20"/>
              </w:rPr>
            </w:pPr>
            <w:r w:rsidRPr="00C76B9A">
              <w:rPr>
                <w:rFonts w:ascii="Arial" w:hAnsi="Arial" w:cs="Arial"/>
                <w:color w:val="000000"/>
                <w:sz w:val="20"/>
                <w:szCs w:val="20"/>
              </w:rPr>
              <w:t>0,50</w:t>
            </w:r>
          </w:p>
        </w:tc>
      </w:tr>
      <w:tr w:rsidR="0036145A" w:rsidRPr="00C76B9A" w:rsidTr="0036145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Pohađanje i sudjelovanje u nastavi:30%</w:t>
            </w:r>
          </w:p>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Projekt:40%</w:t>
            </w:r>
          </w:p>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Istraživanje: 15%</w:t>
            </w:r>
          </w:p>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Čitanje literature: 15%</w:t>
            </w:r>
          </w:p>
        </w:tc>
      </w:tr>
      <w:tr w:rsidR="0036145A" w:rsidRPr="00C76B9A" w:rsidTr="0036145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6145A" w:rsidRPr="00C76B9A" w:rsidRDefault="0036145A"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6145A" w:rsidRPr="00C76B9A" w:rsidRDefault="0036145A"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6145A" w:rsidRPr="00C76B9A" w:rsidRDefault="0036145A" w:rsidP="0036145A">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36145A">
            <w:pPr>
              <w:rPr>
                <w:rFonts w:ascii="Arial" w:hAnsi="Arial" w:cs="Arial"/>
                <w:i/>
                <w:iCs/>
                <w:sz w:val="20"/>
                <w:szCs w:val="20"/>
              </w:rPr>
            </w:pPr>
            <w:r w:rsidRPr="00C76B9A">
              <w:rPr>
                <w:rFonts w:ascii="Arial" w:hAnsi="Arial" w:cs="Arial"/>
                <w:sz w:val="20"/>
                <w:szCs w:val="20"/>
              </w:rPr>
              <w:t xml:space="preserve">RoseLee Goldberg, </w:t>
            </w:r>
            <w:r w:rsidRPr="00C76B9A">
              <w:rPr>
                <w:rFonts w:ascii="Arial" w:hAnsi="Arial" w:cs="Arial"/>
                <w:i/>
                <w:iCs/>
                <w:sz w:val="20"/>
                <w:szCs w:val="20"/>
              </w:rPr>
              <w:t>Performans od futurizma do danas</w:t>
            </w:r>
            <w:r w:rsidRPr="00C76B9A">
              <w:rPr>
                <w:rFonts w:ascii="Arial" w:hAnsi="Arial" w:cs="Arial"/>
                <w:sz w:val="20"/>
                <w:szCs w:val="20"/>
              </w:rPr>
              <w:t>, Test! URK,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36145A">
            <w:pPr>
              <w:pStyle w:val="Tekstpasuskojinijeprvi"/>
              <w:spacing w:after="0"/>
              <w:jc w:val="left"/>
              <w:rPr>
                <w:rFonts w:ascii="Arial" w:hAnsi="Arial" w:cs="Arial"/>
                <w:sz w:val="20"/>
                <w:lang w:val="hr-HR"/>
              </w:rPr>
            </w:pPr>
            <w:r w:rsidRPr="00C76B9A">
              <w:rPr>
                <w:rFonts w:ascii="Arial" w:hAnsi="Arial" w:cs="Arial"/>
                <w:sz w:val="20"/>
                <w:lang w:val="hr-HR"/>
              </w:rPr>
              <w:t>Suzana Marjanić, Kronotop hrvatskog performansa: od Travelera do danas, Instiut za etnologiju i folkloristiku –Udruga Bijeli val, 2013</w:t>
            </w: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36145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36145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36145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36145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6145A" w:rsidRPr="00C76B9A" w:rsidRDefault="0036145A" w:rsidP="0036145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6145A" w:rsidRPr="00C76B9A" w:rsidRDefault="0036145A" w:rsidP="0036145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6145A" w:rsidRPr="00C76B9A" w:rsidRDefault="009326A6" w:rsidP="0036145A">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36145A"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0036145A" w:rsidRPr="00C76B9A">
              <w:rPr>
                <w:rFonts w:ascii="Arial" w:hAnsi="Arial" w:cs="Arial"/>
                <w:noProof/>
                <w:sz w:val="20"/>
                <w:szCs w:val="20"/>
              </w:rPr>
              <w:t> </w:t>
            </w:r>
            <w:r w:rsidRPr="00C76B9A">
              <w:rPr>
                <w:rFonts w:ascii="Arial" w:hAnsi="Arial" w:cs="Arial"/>
                <w:sz w:val="20"/>
                <w:szCs w:val="20"/>
              </w:rPr>
              <w:fldChar w:fldCharType="end"/>
            </w:r>
          </w:p>
        </w:tc>
      </w:tr>
      <w:tr w:rsidR="0036145A" w:rsidRPr="00C76B9A" w:rsidTr="0036145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6145A" w:rsidRPr="00C76B9A" w:rsidRDefault="0036145A"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36145A" w:rsidRPr="00C76B9A" w:rsidRDefault="0036145A" w:rsidP="0036145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Internet izvori, stručni časopisi</w:t>
            </w:r>
          </w:p>
        </w:tc>
      </w:tr>
      <w:tr w:rsidR="0036145A" w:rsidRPr="00C76B9A" w:rsidTr="0036145A">
        <w:tc>
          <w:tcPr>
            <w:tcW w:w="1912" w:type="dxa"/>
            <w:gridSpan w:val="2"/>
            <w:tcBorders>
              <w:left w:val="single" w:sz="12" w:space="0" w:color="auto"/>
            </w:tcBorders>
            <w:shd w:val="clear" w:color="auto" w:fill="CCFFFF"/>
            <w:tcMar>
              <w:left w:w="57" w:type="dxa"/>
              <w:right w:w="57" w:type="dxa"/>
            </w:tcMar>
            <w:vAlign w:val="center"/>
          </w:tcPr>
          <w:p w:rsidR="0036145A" w:rsidRPr="00C76B9A" w:rsidRDefault="0036145A"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36145A" w:rsidRPr="00C76B9A" w:rsidTr="0036145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6145A" w:rsidRPr="00C76B9A" w:rsidRDefault="0036145A" w:rsidP="0036145A">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6145A" w:rsidRPr="00C76B9A" w:rsidRDefault="0036145A" w:rsidP="0036145A">
            <w:pPr>
              <w:tabs>
                <w:tab w:val="left" w:pos="2820"/>
              </w:tabs>
              <w:spacing w:after="0"/>
              <w:rPr>
                <w:rFonts w:ascii="Arial" w:hAnsi="Arial" w:cs="Arial"/>
                <w:sz w:val="20"/>
                <w:szCs w:val="20"/>
              </w:rPr>
            </w:pPr>
            <w:r w:rsidRPr="00C76B9A">
              <w:rPr>
                <w:rFonts w:ascii="Arial" w:hAnsi="Arial" w:cs="Arial"/>
                <w:sz w:val="20"/>
                <w:szCs w:val="20"/>
              </w:rPr>
              <w:t>/</w:t>
            </w:r>
          </w:p>
        </w:tc>
      </w:tr>
    </w:tbl>
    <w:p w:rsidR="0036145A" w:rsidRPr="00C76B9A" w:rsidRDefault="0036145A" w:rsidP="0036145A">
      <w:pPr>
        <w:spacing w:after="0" w:line="240" w:lineRule="auto"/>
        <w:jc w:val="both"/>
        <w:rPr>
          <w:rFonts w:ascii="Arial" w:hAnsi="Arial" w:cs="Arial"/>
          <w:sz w:val="20"/>
          <w:szCs w:val="20"/>
        </w:rPr>
      </w:pPr>
    </w:p>
    <w:p w:rsidR="0036145A" w:rsidRPr="00C76B9A" w:rsidRDefault="0036145A" w:rsidP="0036145A">
      <w:pPr>
        <w:spacing w:after="0" w:line="240" w:lineRule="auto"/>
        <w:rPr>
          <w:rFonts w:ascii="Arial" w:hAnsi="Arial" w:cs="Arial"/>
          <w:sz w:val="20"/>
          <w:szCs w:val="20"/>
        </w:rPr>
      </w:pPr>
    </w:p>
    <w:p w:rsidR="0036145A" w:rsidRPr="00C76B9A" w:rsidRDefault="0036145A"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2131B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131B6"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131B6" w:rsidRPr="00C76B9A" w:rsidRDefault="002131B6"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131B6" w:rsidRPr="00C76B9A" w:rsidRDefault="002131B6" w:rsidP="00EA3A1D">
            <w:pPr>
              <w:spacing w:before="60" w:after="60" w:line="240" w:lineRule="auto"/>
              <w:ind w:left="397" w:hanging="397"/>
              <w:rPr>
                <w:rFonts w:ascii="Arial" w:hAnsi="Arial" w:cs="Arial"/>
                <w:b/>
                <w:sz w:val="20"/>
                <w:szCs w:val="20"/>
              </w:rPr>
            </w:pPr>
            <w:r w:rsidRPr="00C76B9A">
              <w:rPr>
                <w:rFonts w:ascii="Arial" w:hAnsi="Arial" w:cs="Arial"/>
                <w:sz w:val="20"/>
                <w:szCs w:val="20"/>
              </w:rPr>
              <w:t>Vizualne komunikacije</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131B6" w:rsidRPr="00C76B9A" w:rsidRDefault="00B46A05" w:rsidP="00EA3A1D">
            <w:pPr>
              <w:spacing w:after="0" w:line="240" w:lineRule="auto"/>
              <w:rPr>
                <w:rFonts w:ascii="Arial" w:hAnsi="Arial" w:cs="Arial"/>
                <w:sz w:val="20"/>
                <w:szCs w:val="20"/>
              </w:rPr>
            </w:pPr>
            <w:r w:rsidRPr="00C76B9A">
              <w:rPr>
                <w:rFonts w:ascii="Arial" w:hAnsi="Arial" w:cs="Arial"/>
                <w:sz w:val="20"/>
                <w:szCs w:val="20"/>
              </w:rPr>
              <w:t>3/V.</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4</w:t>
            </w:r>
          </w:p>
        </w:tc>
      </w:tr>
      <w:tr w:rsidR="002131B6"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T</w:t>
            </w:r>
          </w:p>
        </w:tc>
      </w:tr>
      <w:tr w:rsidR="002131B6"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   0</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p>
        </w:tc>
      </w:tr>
      <w:tr w:rsidR="002131B6"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131B6" w:rsidRPr="00C76B9A" w:rsidRDefault="002131B6" w:rsidP="00EA3A1D">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2131B6" w:rsidRPr="00C76B9A" w:rsidRDefault="002131B6" w:rsidP="00EA3A1D">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 xml:space="preserve">Nakon odslušanog i položenog kolegija </w:t>
            </w:r>
            <w:r w:rsidRPr="00C76B9A">
              <w:rPr>
                <w:rFonts w:ascii="Arial" w:hAnsi="Arial" w:cs="Arial"/>
                <w:i/>
                <w:sz w:val="20"/>
                <w:szCs w:val="20"/>
              </w:rPr>
              <w:t>Vizualne komunikacije</w:t>
            </w:r>
            <w:r w:rsidRPr="00C76B9A">
              <w:rPr>
                <w:rFonts w:ascii="Arial" w:hAnsi="Arial" w:cs="Arial"/>
                <w:sz w:val="20"/>
                <w:szCs w:val="20"/>
              </w:rPr>
              <w:t>, studenti će moći:</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1) Opisati i definirati temeljne pojmove iz teorije informacija i komunikacija, semiotike i semiologije.</w:t>
            </w:r>
          </w:p>
          <w:p w:rsidR="002131B6" w:rsidRPr="00C76B9A" w:rsidRDefault="002131B6" w:rsidP="00EA3A1D">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lastRenderedPageBreak/>
              <w:t>2) Razumjeti i objasniti komponente vizualnih medija i vizualnih komunikacija  u suvremenom medijskom okruženju</w:t>
            </w:r>
          </w:p>
          <w:p w:rsidR="002131B6" w:rsidRPr="00C76B9A" w:rsidRDefault="002131B6" w:rsidP="00EA3A1D">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2131B6" w:rsidRPr="00C76B9A" w:rsidRDefault="002131B6" w:rsidP="00EA3A1D">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 xml:space="preserve">4) Kritički vrednovati medijski tekst te analizirati različite aspekte sadržaja vizualne </w:t>
            </w:r>
          </w:p>
          <w:p w:rsidR="002131B6" w:rsidRPr="00C76B9A" w:rsidRDefault="002131B6" w:rsidP="00EA3A1D">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medijske poruke</w:t>
            </w:r>
          </w:p>
          <w:p w:rsidR="002131B6" w:rsidRPr="00C76B9A" w:rsidRDefault="002131B6" w:rsidP="00EA3A1D">
            <w:pPr>
              <w:autoSpaceDE w:val="0"/>
              <w:autoSpaceDN w:val="0"/>
              <w:adjustRightInd w:val="0"/>
              <w:spacing w:after="0" w:line="240" w:lineRule="auto"/>
              <w:rPr>
                <w:rFonts w:ascii="Arial" w:hAnsi="Arial" w:cs="Arial"/>
                <w:color w:val="000000"/>
                <w:sz w:val="20"/>
                <w:szCs w:val="20"/>
              </w:rPr>
            </w:pPr>
            <w:r w:rsidRPr="00C76B9A">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2131B6" w:rsidRPr="00C76B9A" w:rsidTr="00EA3A1D">
              <w:trPr>
                <w:trHeight w:val="593"/>
              </w:trPr>
              <w:tc>
                <w:tcPr>
                  <w:tcW w:w="8285" w:type="dxa"/>
                </w:tcPr>
                <w:p w:rsidR="002131B6" w:rsidRPr="00C76B9A" w:rsidRDefault="002131B6" w:rsidP="00EA3A1D">
                  <w:pPr>
                    <w:autoSpaceDE w:val="0"/>
                    <w:autoSpaceDN w:val="0"/>
                    <w:adjustRightInd w:val="0"/>
                    <w:spacing w:after="0" w:line="240" w:lineRule="auto"/>
                    <w:rPr>
                      <w:rFonts w:ascii="Arial" w:hAnsi="Arial" w:cs="Arial"/>
                      <w:color w:val="000000"/>
                      <w:sz w:val="20"/>
                      <w:szCs w:val="20"/>
                    </w:rPr>
                  </w:pPr>
                </w:p>
              </w:tc>
            </w:tr>
          </w:tbl>
          <w:p w:rsidR="002131B6" w:rsidRPr="00C76B9A" w:rsidRDefault="002131B6" w:rsidP="00EA3A1D">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1. Uvod u temeljne pojmove vizualnih komunikacija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2. Povijest vizualne komunikacije I. dio - od prapovijesti do 20. stoljeća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3. Povijest vizualne komunikacije II. dio – 20.st. (fotografija, dizajn, novi mediji)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4. Razvoj plakata u Europi i svijetu i razvoj plakata u Hrvatskoj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5. Postmodernizam; digitalna umjetnost, virtualna realnost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6. Razvoj filmske umjetnosti - film kao medij; postmodernizam na filmu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7. Teorija vizualnih komunikacija i informacija; definicije, pojmovi i teoretski modeli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8. Komunikacijski kanal; elementi komunikacijskog kanala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9. Proces komunikacije; fizički i semantički šumovi, redundancija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10. Cilj i svrha komunikacije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2131B6" w:rsidRPr="00C76B9A" w:rsidTr="00EA3A1D">
              <w:trPr>
                <w:tblCellSpacing w:w="0" w:type="dxa"/>
              </w:trPr>
              <w:tc>
                <w:tcPr>
                  <w:tcW w:w="6" w:type="dxa"/>
                  <w:vAlign w:val="center"/>
                </w:tcPr>
                <w:p w:rsidR="002131B6" w:rsidRPr="00C76B9A" w:rsidRDefault="002131B6" w:rsidP="00EA3A1D">
                  <w:pPr>
                    <w:spacing w:after="0" w:line="240" w:lineRule="auto"/>
                    <w:rPr>
                      <w:rFonts w:ascii="Arial" w:eastAsia="Times New Roman" w:hAnsi="Arial" w:cs="Arial"/>
                      <w:sz w:val="20"/>
                      <w:szCs w:val="20"/>
                    </w:rPr>
                  </w:pPr>
                </w:p>
              </w:tc>
              <w:tc>
                <w:tcPr>
                  <w:tcW w:w="7018" w:type="dxa"/>
                  <w:vAlign w:val="center"/>
                </w:tcPr>
                <w:p w:rsidR="002131B6" w:rsidRPr="00C76B9A" w:rsidRDefault="002131B6" w:rsidP="00EA3A1D">
                  <w:pPr>
                    <w:spacing w:after="0" w:line="240" w:lineRule="auto"/>
                    <w:rPr>
                      <w:rFonts w:ascii="Arial" w:eastAsia="Times New Roman" w:hAnsi="Arial" w:cs="Arial"/>
                      <w:sz w:val="20"/>
                      <w:szCs w:val="20"/>
                    </w:rPr>
                  </w:pPr>
                  <w:r w:rsidRPr="00C76B9A">
                    <w:rPr>
                      <w:rFonts w:ascii="Arial" w:eastAsia="Times New Roman" w:hAnsi="Arial" w:cs="Arial"/>
                      <w:sz w:val="20"/>
                      <w:szCs w:val="20"/>
                    </w:rPr>
                    <w:t xml:space="preserve">12. Značenje, konotacija i empatija u komunikaciji; razine djelovanja poruke </w:t>
                  </w:r>
                  <w:r w:rsidRPr="00C76B9A">
                    <w:rPr>
                      <w:rFonts w:ascii="Arial" w:hAnsi="Arial" w:cs="Arial"/>
                      <w:sz w:val="20"/>
                      <w:szCs w:val="20"/>
                    </w:rPr>
                    <w:t>(2P + 1S)</w:t>
                  </w:r>
                </w:p>
              </w:tc>
            </w:tr>
          </w:tbl>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13. Likovni jezik i likovna izražajna sredstva - analogija verbalnog i likovnog izražavanja i komuniciranja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14. Semantika, semiotika i semiologija; znak-simbol-slika (2P + 1S)</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15. Vizualno mišljenje – oblikotvorni i slikotvorni pojmovi /prema R. Arnheimu/ (2P + 1S)</w:t>
            </w:r>
          </w:p>
          <w:p w:rsidR="002131B6" w:rsidRPr="00C76B9A" w:rsidRDefault="002131B6" w:rsidP="00EA3A1D">
            <w:pPr>
              <w:tabs>
                <w:tab w:val="left" w:pos="2820"/>
              </w:tabs>
              <w:spacing w:after="0"/>
              <w:rPr>
                <w:rFonts w:ascii="Arial" w:hAnsi="Arial" w:cs="Arial"/>
                <w:sz w:val="20"/>
                <w:szCs w:val="20"/>
              </w:rPr>
            </w:pPr>
          </w:p>
        </w:tc>
      </w:tr>
      <w:tr w:rsidR="002131B6"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b w:val="0"/>
                <w:sz w:val="20"/>
                <w:szCs w:val="20"/>
                <w:lang w:val="hr-HR"/>
              </w:rPr>
              <w:t xml:space="preserve">x </w:t>
            </w:r>
            <w:r w:rsidRPr="00C76B9A">
              <w:rPr>
                <w:rFonts w:ascii="Arial" w:hAnsi="Arial" w:cs="Arial"/>
                <w:b w:val="0"/>
                <w:sz w:val="20"/>
                <w:szCs w:val="20"/>
                <w:lang w:val="hr-HR"/>
              </w:rPr>
              <w:t>predavanja</w:t>
            </w:r>
          </w:p>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seminari i radionice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2131B6" w:rsidRPr="00C76B9A" w:rsidRDefault="002131B6"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samostalni  zadaci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2131B6" w:rsidRPr="00C76B9A" w:rsidRDefault="002131B6"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2131B6"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w:t>
            </w:r>
            <w:r w:rsidR="00476DFE" w:rsidRPr="00C76B9A">
              <w:rPr>
                <w:rFonts w:ascii="Arial" w:hAnsi="Arial" w:cs="Arial"/>
                <w:sz w:val="20"/>
                <w:szCs w:val="20"/>
              </w:rPr>
              <w:t>avi, izrada seminarskog praćenja</w:t>
            </w:r>
            <w:r w:rsidRPr="00C76B9A">
              <w:rPr>
                <w:rFonts w:ascii="Arial" w:hAnsi="Arial" w:cs="Arial"/>
                <w:sz w:val="20"/>
                <w:szCs w:val="20"/>
              </w:rPr>
              <w:t xml:space="preserve"> literature i polaganje ispita.</w:t>
            </w:r>
          </w:p>
        </w:tc>
      </w:tr>
      <w:tr w:rsidR="002131B6"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w:t>
            </w:r>
            <w:r w:rsidR="002131B6"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w:t>
            </w:r>
            <w:r w:rsidR="002131B6"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 xml:space="preserve">Ocjenjivanje i </w:t>
            </w:r>
            <w:r w:rsidRPr="00C76B9A">
              <w:rPr>
                <w:rFonts w:ascii="Arial" w:hAnsi="Arial" w:cs="Arial"/>
                <w:color w:val="000000"/>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lastRenderedPageBreak/>
              <w:t xml:space="preserve">Redovito pohađanje i aktivno sudjelovanje u nastavi ima 25%, izrada i prezentacija </w:t>
            </w:r>
            <w:r w:rsidRPr="00C76B9A">
              <w:rPr>
                <w:rFonts w:ascii="Arial" w:hAnsi="Arial" w:cs="Arial"/>
                <w:sz w:val="20"/>
                <w:szCs w:val="20"/>
              </w:rPr>
              <w:lastRenderedPageBreak/>
              <w:t>seminarskog rada 25%, a znanje na pismenom ispitu 50% udjela u vrednovanju i ocjenjivanju.</w:t>
            </w:r>
          </w:p>
        </w:tc>
      </w:tr>
      <w:tr w:rsidR="002131B6"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color w:val="000000"/>
                <w:sz w:val="20"/>
                <w:szCs w:val="20"/>
              </w:rPr>
            </w:pPr>
            <w:r w:rsidRPr="00C76B9A">
              <w:rPr>
                <w:rFonts w:ascii="Arial" w:hAnsi="Arial" w:cs="Arial"/>
                <w:sz w:val="20"/>
                <w:szCs w:val="20"/>
              </w:rPr>
              <w:t xml:space="preserve">Žarko Paić, </w:t>
            </w:r>
            <w:r w:rsidRPr="00C76B9A">
              <w:rPr>
                <w:rFonts w:ascii="Arial" w:hAnsi="Arial" w:cs="Arial"/>
                <w:i/>
                <w:sz w:val="20"/>
                <w:szCs w:val="20"/>
              </w:rPr>
              <w:t>Vizualne komunikacije – uvod</w:t>
            </w:r>
            <w:r w:rsidRPr="00C76B9A">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color w:val="000000"/>
                <w:sz w:val="20"/>
                <w:szCs w:val="20"/>
              </w:rPr>
            </w:pPr>
            <w:r w:rsidRPr="00C76B9A">
              <w:rPr>
                <w:rFonts w:ascii="Arial" w:hAnsi="Arial" w:cs="Arial"/>
                <w:color w:val="000000"/>
                <w:sz w:val="20"/>
                <w:szCs w:val="20"/>
              </w:rPr>
              <w:t xml:space="preserve">2 </w:t>
            </w:r>
          </w:p>
          <w:p w:rsidR="002131B6" w:rsidRPr="00C76B9A" w:rsidRDefault="002131B6" w:rsidP="00EA3A1D">
            <w:pPr>
              <w:tabs>
                <w:tab w:val="left" w:pos="2820"/>
              </w:tabs>
              <w:spacing w:after="0"/>
              <w:jc w:val="center"/>
              <w:rPr>
                <w:rFonts w:ascii="Arial" w:hAnsi="Arial" w:cs="Arial"/>
                <w:color w:val="000000"/>
                <w:sz w:val="20"/>
                <w:szCs w:val="20"/>
              </w:rPr>
            </w:pPr>
            <w:r w:rsidRPr="00C76B9A">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color w:val="000000"/>
                <w:sz w:val="20"/>
                <w:szCs w:val="20"/>
              </w:rPr>
            </w:pPr>
            <w:r w:rsidRPr="00C76B9A">
              <w:rPr>
                <w:rFonts w:ascii="Arial" w:hAnsi="Arial" w:cs="Arial"/>
                <w:sz w:val="20"/>
                <w:szCs w:val="20"/>
              </w:rPr>
              <w:t xml:space="preserve">Milan Pelc, </w:t>
            </w:r>
            <w:r w:rsidRPr="00C76B9A">
              <w:rPr>
                <w:rFonts w:ascii="Arial" w:hAnsi="Arial" w:cs="Arial"/>
                <w:i/>
                <w:sz w:val="20"/>
                <w:szCs w:val="20"/>
              </w:rPr>
              <w:t>Pismo, knjiga, slika</w:t>
            </w:r>
            <w:r w:rsidRPr="00C76B9A">
              <w:rPr>
                <w:rFonts w:ascii="Arial" w:hAnsi="Arial" w:cs="Arial"/>
                <w:i/>
                <w:vanish/>
                <w:sz w:val="20"/>
                <w:szCs w:val="20"/>
              </w:rPr>
              <w:t>Knjiga na stranom jeziku / Book in foreign language</w:t>
            </w:r>
            <w:r w:rsidRPr="00C76B9A">
              <w:rPr>
                <w:rFonts w:ascii="Arial" w:hAnsi="Arial" w:cs="Arial"/>
                <w:i/>
                <w:sz w:val="20"/>
                <w:szCs w:val="20"/>
              </w:rPr>
              <w:t xml:space="preserve"> - uvod u povijest informacijske kulture</w:t>
            </w:r>
            <w:r w:rsidRPr="00C76B9A">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color w:val="000000"/>
                <w:sz w:val="20"/>
                <w:szCs w:val="20"/>
              </w:rPr>
            </w:pPr>
            <w:r w:rsidRPr="00C76B9A">
              <w:rPr>
                <w:rFonts w:ascii="Arial" w:hAnsi="Arial" w:cs="Arial"/>
                <w:sz w:val="20"/>
                <w:szCs w:val="20"/>
              </w:rPr>
              <w:t xml:space="preserve">Josef Müller-Brockmann, </w:t>
            </w:r>
            <w:r w:rsidRPr="00C76B9A">
              <w:rPr>
                <w:rFonts w:ascii="Arial" w:hAnsi="Arial" w:cs="Arial"/>
                <w:i/>
                <w:iCs/>
                <w:sz w:val="20"/>
                <w:szCs w:val="20"/>
              </w:rPr>
              <w:t>A History of Visual Communications</w:t>
            </w:r>
            <w:r w:rsidRPr="00C76B9A">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Umberto Eco, </w:t>
            </w:r>
            <w:r w:rsidRPr="00C76B9A">
              <w:rPr>
                <w:rFonts w:ascii="Arial" w:hAnsi="Arial" w:cs="Arial"/>
                <w:i/>
                <w:iCs/>
                <w:sz w:val="20"/>
                <w:szCs w:val="20"/>
              </w:rPr>
              <w:t>Kultura informacija komunikacija</w:t>
            </w:r>
            <w:r w:rsidRPr="00C76B9A">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sz w:val="20"/>
                <w:szCs w:val="20"/>
              </w:rPr>
            </w:pPr>
            <w:r w:rsidRPr="00C76B9A">
              <w:rPr>
                <w:rFonts w:ascii="Arial" w:hAnsi="Arial" w:cs="Arial"/>
                <w:sz w:val="20"/>
                <w:szCs w:val="20"/>
              </w:rPr>
              <w:t>1</w:t>
            </w:r>
          </w:p>
          <w:p w:rsidR="002131B6" w:rsidRPr="00C76B9A" w:rsidRDefault="002131B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sz w:val="20"/>
                <w:szCs w:val="20"/>
              </w:rPr>
              <w:t xml:space="preserve">Umberto Eco, </w:t>
            </w:r>
            <w:r w:rsidRPr="00C76B9A">
              <w:rPr>
                <w:rFonts w:ascii="Arial" w:hAnsi="Arial" w:cs="Arial"/>
                <w:i/>
                <w:iCs/>
                <w:sz w:val="20"/>
                <w:szCs w:val="20"/>
              </w:rPr>
              <w:t>Estetika i teorija informacija</w:t>
            </w:r>
            <w:r w:rsidRPr="00C76B9A">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 xml:space="preserve">Edward Lucie-Smith, </w:t>
            </w:r>
            <w:r w:rsidRPr="00C76B9A">
              <w:rPr>
                <w:rFonts w:ascii="Arial" w:hAnsi="Arial" w:cs="Arial"/>
                <w:i/>
                <w:iCs/>
                <w:sz w:val="20"/>
                <w:szCs w:val="20"/>
              </w:rPr>
              <w:t>Vizualne umjetnosti dvadesetog stoljeća</w:t>
            </w:r>
            <w:r w:rsidRPr="00C76B9A">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Mario </w:t>
            </w:r>
            <w:r w:rsidRPr="00C76B9A">
              <w:rPr>
                <w:rFonts w:ascii="Arial" w:hAnsi="Arial" w:cs="Arial"/>
                <w:color w:val="000000"/>
                <w:sz w:val="20"/>
                <w:szCs w:val="20"/>
              </w:rPr>
              <w:t xml:space="preserve">Plenković, </w:t>
            </w:r>
            <w:r w:rsidRPr="00C76B9A">
              <w:rPr>
                <w:rFonts w:ascii="Arial" w:hAnsi="Arial" w:cs="Arial"/>
                <w:i/>
                <w:color w:val="000000"/>
                <w:sz w:val="20"/>
                <w:szCs w:val="20"/>
              </w:rPr>
              <w:t>Komunikologija masovnih medija</w:t>
            </w:r>
            <w:r w:rsidRPr="00C76B9A">
              <w:rPr>
                <w:rFonts w:ascii="Arial" w:hAnsi="Arial" w:cs="Arial"/>
                <w:color w:val="000000"/>
                <w:sz w:val="20"/>
                <w:szCs w:val="20"/>
              </w:rPr>
              <w:t>, Barbat, Zagreb 1993</w:t>
            </w:r>
            <w:r w:rsidRPr="00C76B9A">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sz w:val="20"/>
                <w:szCs w:val="20"/>
              </w:rPr>
            </w:pPr>
            <w:r w:rsidRPr="00C76B9A">
              <w:rPr>
                <w:rFonts w:ascii="Arial" w:hAnsi="Arial" w:cs="Arial"/>
                <w:sz w:val="20"/>
                <w:szCs w:val="20"/>
              </w:rPr>
              <w:t>2</w:t>
            </w:r>
          </w:p>
          <w:p w:rsidR="002131B6" w:rsidRPr="00C76B9A" w:rsidRDefault="002131B6" w:rsidP="00EA3A1D">
            <w:pPr>
              <w:tabs>
                <w:tab w:val="left" w:pos="2820"/>
              </w:tabs>
              <w:spacing w:after="0"/>
              <w:jc w:val="center"/>
              <w:rPr>
                <w:rFonts w:ascii="Arial" w:hAnsi="Arial" w:cs="Arial"/>
                <w:sz w:val="20"/>
                <w:szCs w:val="20"/>
              </w:rPr>
            </w:pPr>
            <w:r w:rsidRPr="00C76B9A">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 xml:space="preserve">Jean Baudrillard, </w:t>
            </w:r>
            <w:r w:rsidRPr="00C76B9A">
              <w:rPr>
                <w:rFonts w:ascii="Arial" w:hAnsi="Arial" w:cs="Arial"/>
                <w:i/>
                <w:sz w:val="20"/>
                <w:szCs w:val="20"/>
              </w:rPr>
              <w:t>Simulacija i zbilja</w:t>
            </w:r>
            <w:r w:rsidRPr="00C76B9A">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sz w:val="20"/>
                <w:szCs w:val="20"/>
              </w:rPr>
            </w:pPr>
            <w:r w:rsidRPr="00C76B9A">
              <w:rPr>
                <w:rFonts w:ascii="Arial" w:hAnsi="Arial" w:cs="Arial"/>
                <w:sz w:val="20"/>
                <w:szCs w:val="20"/>
              </w:rPr>
              <w:t>2</w:t>
            </w:r>
          </w:p>
          <w:p w:rsidR="002131B6" w:rsidRPr="00C76B9A" w:rsidRDefault="002131B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2131B6" w:rsidRPr="00C76B9A" w:rsidRDefault="002131B6" w:rsidP="00EA3A1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Umberto Eco, </w:t>
            </w:r>
            <w:r w:rsidRPr="00C76B9A">
              <w:rPr>
                <w:rFonts w:ascii="Arial" w:hAnsi="Arial" w:cs="Arial"/>
                <w:i/>
                <w:iCs/>
                <w:sz w:val="20"/>
                <w:szCs w:val="20"/>
              </w:rPr>
              <w:t>A Theory of Semiotics</w:t>
            </w:r>
            <w:r w:rsidRPr="00C76B9A">
              <w:rPr>
                <w:rFonts w:ascii="Arial" w:hAnsi="Arial" w:cs="Arial"/>
                <w:sz w:val="20"/>
                <w:szCs w:val="20"/>
              </w:rPr>
              <w:t>, Indiana University Press, Bloomington 1991.</w:t>
            </w:r>
          </w:p>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William Huggins, </w:t>
            </w:r>
            <w:r w:rsidRPr="00C76B9A">
              <w:rPr>
                <w:rFonts w:ascii="Arial" w:hAnsi="Arial" w:cs="Arial"/>
                <w:i/>
                <w:iCs/>
                <w:sz w:val="20"/>
                <w:szCs w:val="20"/>
              </w:rPr>
              <w:t>Iconic Communication</w:t>
            </w:r>
            <w:r w:rsidRPr="00C76B9A">
              <w:rPr>
                <w:rFonts w:ascii="Arial" w:hAnsi="Arial" w:cs="Arial"/>
                <w:sz w:val="20"/>
                <w:szCs w:val="20"/>
              </w:rPr>
              <w:t>, Johns Hopkins University Press, Baltimore 1974.</w:t>
            </w:r>
          </w:p>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Abraham Moles, </w:t>
            </w:r>
            <w:r w:rsidRPr="00C76B9A">
              <w:rPr>
                <w:rFonts w:ascii="Arial" w:hAnsi="Arial" w:cs="Arial"/>
                <w:i/>
                <w:iCs/>
                <w:sz w:val="20"/>
                <w:szCs w:val="20"/>
              </w:rPr>
              <w:t>Information Theory and Esthetic Perception</w:t>
            </w:r>
            <w:r w:rsidRPr="00C76B9A">
              <w:rPr>
                <w:rFonts w:ascii="Arial" w:hAnsi="Arial" w:cs="Arial"/>
                <w:sz w:val="20"/>
                <w:szCs w:val="20"/>
              </w:rPr>
              <w:t>, University of Illinois Press, London 1966.</w:t>
            </w:r>
          </w:p>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Miščević, Zinaić, </w:t>
            </w:r>
            <w:r w:rsidRPr="00C76B9A">
              <w:rPr>
                <w:rFonts w:ascii="Arial" w:hAnsi="Arial" w:cs="Arial"/>
                <w:i/>
                <w:iCs/>
                <w:sz w:val="20"/>
                <w:szCs w:val="20"/>
              </w:rPr>
              <w:t>Plastički znak</w:t>
            </w:r>
            <w:r w:rsidRPr="00C76B9A">
              <w:rPr>
                <w:rFonts w:ascii="Arial" w:hAnsi="Arial" w:cs="Arial"/>
                <w:sz w:val="20"/>
                <w:szCs w:val="20"/>
              </w:rPr>
              <w:t xml:space="preserve">, </w:t>
            </w:r>
            <w:r w:rsidRPr="00C76B9A">
              <w:rPr>
                <w:rFonts w:ascii="Arial" w:hAnsi="Arial" w:cs="Arial"/>
                <w:i/>
                <w:sz w:val="20"/>
                <w:szCs w:val="20"/>
              </w:rPr>
              <w:t>zbornik radova iz teorije vizualnih umjetnosti</w:t>
            </w:r>
            <w:r w:rsidRPr="00C76B9A">
              <w:rPr>
                <w:rFonts w:ascii="Arial" w:hAnsi="Arial" w:cs="Arial"/>
                <w:sz w:val="20"/>
                <w:szCs w:val="20"/>
              </w:rPr>
              <w:t>, Izdavački centar, Rijeka 1982.</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 odabrana poglavlja iz dostupne literature</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131B6"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bl>
    <w:p w:rsidR="002131B6" w:rsidRPr="00C76B9A" w:rsidRDefault="002131B6" w:rsidP="002131B6">
      <w:pPr>
        <w:spacing w:after="0" w:line="240" w:lineRule="auto"/>
        <w:jc w:val="both"/>
        <w:rPr>
          <w:rFonts w:ascii="Arial" w:hAnsi="Arial" w:cs="Arial"/>
          <w:sz w:val="20"/>
          <w:szCs w:val="20"/>
        </w:rPr>
      </w:pPr>
    </w:p>
    <w:p w:rsidR="002131B6" w:rsidRPr="00C76B9A" w:rsidRDefault="002131B6" w:rsidP="002131B6">
      <w:pPr>
        <w:spacing w:after="0" w:line="240" w:lineRule="auto"/>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2131B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131B6"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131B6" w:rsidRPr="00C76B9A" w:rsidRDefault="002131B6" w:rsidP="002131B6">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131B6" w:rsidRPr="00C76B9A" w:rsidRDefault="002131B6" w:rsidP="002131B6">
            <w:pPr>
              <w:spacing w:after="0" w:line="240" w:lineRule="auto"/>
              <w:ind w:left="397" w:hanging="397"/>
              <w:rPr>
                <w:rFonts w:ascii="Arial" w:hAnsi="Arial" w:cs="Arial"/>
                <w:b/>
                <w:sz w:val="20"/>
                <w:szCs w:val="20"/>
              </w:rPr>
            </w:pPr>
            <w:r w:rsidRPr="00C76B9A">
              <w:rPr>
                <w:rFonts w:ascii="Arial" w:hAnsi="Arial" w:cs="Arial"/>
                <w:b/>
                <w:sz w:val="20"/>
                <w:szCs w:val="20"/>
              </w:rPr>
              <w:t>OBLIKOVANJE ZVUKA 1</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UAA20L</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doc. 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4E0373" w:rsidP="002131B6">
            <w:pPr>
              <w:spacing w:after="0" w:line="240" w:lineRule="auto"/>
              <w:rPr>
                <w:rFonts w:ascii="Arial" w:hAnsi="Arial" w:cs="Arial"/>
                <w:sz w:val="20"/>
                <w:szCs w:val="20"/>
              </w:rPr>
            </w:pPr>
            <w:r w:rsidRPr="00C76B9A">
              <w:rPr>
                <w:rFonts w:ascii="Arial" w:hAnsi="Arial" w:cs="Arial"/>
                <w:sz w:val="20"/>
                <w:szCs w:val="20"/>
              </w:rPr>
              <w:t>3</w:t>
            </w:r>
          </w:p>
        </w:tc>
      </w:tr>
      <w:tr w:rsidR="002131B6"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T</w:t>
            </w:r>
          </w:p>
        </w:tc>
      </w:tr>
      <w:tr w:rsidR="002131B6"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131B6" w:rsidRPr="00C76B9A" w:rsidRDefault="00746000" w:rsidP="002131B6">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sz w:val="20"/>
                <w:szCs w:val="20"/>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9326A6" w:rsidP="002131B6">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Pr="00C76B9A">
              <w:rPr>
                <w:rFonts w:ascii="Arial" w:hAnsi="Arial" w:cs="Arial"/>
                <w:sz w:val="20"/>
                <w:szCs w:val="20"/>
              </w:rPr>
              <w:fldChar w:fldCharType="end"/>
            </w:r>
          </w:p>
        </w:tc>
      </w:tr>
      <w:tr w:rsidR="002131B6"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lastRenderedPageBreak/>
              <w:t>OPIS PREDMETA</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2131B6">
            <w:pPr>
              <w:spacing w:after="0"/>
              <w:rPr>
                <w:rFonts w:ascii="Arial" w:hAnsi="Arial" w:cs="Arial"/>
                <w:sz w:val="20"/>
                <w:szCs w:val="20"/>
                <w:shd w:val="clear" w:color="auto" w:fill="F5F5F5"/>
              </w:rPr>
            </w:pPr>
            <w:r w:rsidRPr="00C76B9A">
              <w:rPr>
                <w:rFonts w:ascii="Arial" w:hAnsi="Arial" w:cs="Arial"/>
                <w:sz w:val="20"/>
                <w:szCs w:val="20"/>
                <w:shd w:val="clear" w:color="auto" w:fill="F5F5F5"/>
              </w:rPr>
              <w:t>Upoznati studente/studentice s odnosom glazbe i tehnike kroz povijest (glazba kao „organizirani zvuk“).</w:t>
            </w:r>
          </w:p>
          <w:p w:rsidR="002131B6" w:rsidRPr="00C76B9A" w:rsidRDefault="002131B6" w:rsidP="002131B6">
            <w:pPr>
              <w:spacing w:after="0"/>
              <w:rPr>
                <w:rFonts w:ascii="Arial" w:hAnsi="Arial" w:cs="Arial"/>
                <w:sz w:val="20"/>
                <w:szCs w:val="20"/>
                <w:shd w:val="clear" w:color="auto" w:fill="F5F5F5"/>
              </w:rPr>
            </w:pPr>
            <w:r w:rsidRPr="00C76B9A">
              <w:rPr>
                <w:rFonts w:ascii="Arial" w:hAnsi="Arial" w:cs="Arial"/>
                <w:sz w:val="20"/>
                <w:szCs w:val="20"/>
                <w:shd w:val="clear" w:color="auto" w:fill="F5F5F5"/>
              </w:rPr>
              <w:t>Razumijevanje zvuka kao medija i njegov odnos prema drugim medijima (različite medijske teorije). Spoznavanje važnosti umjetničke kreativnosti u cijelom procesu oblikovanja zvuka.</w:t>
            </w:r>
          </w:p>
          <w:p w:rsidR="002131B6" w:rsidRPr="00C76B9A" w:rsidRDefault="002131B6" w:rsidP="002131B6">
            <w:pPr>
              <w:spacing w:after="0"/>
              <w:rPr>
                <w:rFonts w:ascii="Arial" w:hAnsi="Arial" w:cs="Arial"/>
                <w:sz w:val="20"/>
                <w:szCs w:val="20"/>
                <w:shd w:val="clear" w:color="auto" w:fill="F5F5F5"/>
              </w:rPr>
            </w:pPr>
            <w:r w:rsidRPr="00C76B9A">
              <w:rPr>
                <w:rFonts w:ascii="Arial" w:hAnsi="Arial" w:cs="Arial"/>
                <w:sz w:val="20"/>
                <w:szCs w:val="20"/>
                <w:shd w:val="clear" w:color="auto" w:fill="F5F5F5"/>
              </w:rPr>
              <w:t>Upoznavanje s temeljnim pojmovima akustike i osnovnim elementima audio tehnike, analognog i digitalnog snimanja, obrad</w:t>
            </w:r>
            <w:r w:rsidR="00476DFE" w:rsidRPr="00C76B9A">
              <w:rPr>
                <w:rFonts w:ascii="Arial" w:hAnsi="Arial" w:cs="Arial"/>
                <w:sz w:val="20"/>
                <w:szCs w:val="20"/>
                <w:shd w:val="clear" w:color="auto" w:fill="F5F5F5"/>
              </w:rPr>
              <w:t>e, pohrane, distribucije i prim</w:t>
            </w:r>
            <w:r w:rsidRPr="00C76B9A">
              <w:rPr>
                <w:rFonts w:ascii="Arial" w:hAnsi="Arial" w:cs="Arial"/>
                <w:sz w:val="20"/>
                <w:szCs w:val="20"/>
                <w:shd w:val="clear" w:color="auto" w:fill="F5F5F5"/>
              </w:rPr>
              <w:t>jene zvuka u medijima (kazalište, radio, film, video, pasivni i interaktivni multimediji itd.). Ovladavanje korištenjem profesionalne audio tehnike.</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2131B6" w:rsidRPr="00C76B9A" w:rsidRDefault="002131B6" w:rsidP="002131B6">
            <w:pPr>
              <w:spacing w:after="0"/>
              <w:rPr>
                <w:rFonts w:ascii="Arial" w:hAnsi="Arial" w:cs="Arial"/>
                <w:sz w:val="20"/>
                <w:szCs w:val="20"/>
              </w:rPr>
            </w:pPr>
            <w:r w:rsidRPr="00C76B9A">
              <w:rPr>
                <w:rFonts w:ascii="Arial" w:hAnsi="Arial" w:cs="Arial"/>
                <w:sz w:val="20"/>
                <w:szCs w:val="20"/>
              </w:rPr>
              <w:t>- jezična, informatička i medijska pismenost.</w:t>
            </w:r>
          </w:p>
          <w:p w:rsidR="002131B6" w:rsidRPr="00C76B9A" w:rsidRDefault="002131B6" w:rsidP="002131B6">
            <w:pPr>
              <w:spacing w:after="0"/>
              <w:rPr>
                <w:rFonts w:ascii="Arial" w:hAnsi="Arial" w:cs="Arial"/>
                <w:sz w:val="20"/>
                <w:szCs w:val="20"/>
              </w:rPr>
            </w:pPr>
            <w:r w:rsidRPr="00C76B9A">
              <w:rPr>
                <w:rFonts w:ascii="Arial" w:hAnsi="Arial" w:cs="Arial"/>
                <w:sz w:val="20"/>
                <w:szCs w:val="20"/>
              </w:rPr>
              <w:t xml:space="preserve">- glazbena pismenost na razini osnovne škole (pogledati Nastavni plan i program za osnovnu školu: Glazbena kultura str.66 - 78) </w:t>
            </w:r>
          </w:p>
          <w:p w:rsidR="002131B6" w:rsidRPr="00C76B9A" w:rsidRDefault="002131B6" w:rsidP="002131B6">
            <w:pPr>
              <w:spacing w:after="0"/>
              <w:rPr>
                <w:rFonts w:ascii="Arial" w:hAnsi="Arial" w:cs="Arial"/>
                <w:sz w:val="20"/>
                <w:szCs w:val="20"/>
              </w:rPr>
            </w:pPr>
            <w:r w:rsidRPr="00C76B9A">
              <w:rPr>
                <w:rFonts w:ascii="Arial" w:hAnsi="Arial" w:cs="Arial"/>
                <w:sz w:val="20"/>
                <w:szCs w:val="20"/>
              </w:rPr>
              <w:t>- razvijen sluh i osjećaj za ritam</w:t>
            </w:r>
          </w:p>
          <w:p w:rsidR="002131B6" w:rsidRPr="00C76B9A" w:rsidRDefault="002131B6" w:rsidP="002131B6">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131B6" w:rsidRPr="00C76B9A" w:rsidRDefault="002131B6" w:rsidP="002131B6">
            <w:pPr>
              <w:spacing w:after="0"/>
              <w:rPr>
                <w:rStyle w:val="apple-converted-space"/>
                <w:rFonts w:ascii="Arial" w:hAnsi="Arial" w:cs="Arial"/>
                <w:b/>
                <w:sz w:val="20"/>
                <w:szCs w:val="20"/>
                <w:shd w:val="clear" w:color="auto" w:fill="F5F5F5"/>
              </w:rPr>
            </w:pPr>
          </w:p>
          <w:p w:rsidR="002131B6" w:rsidRPr="00C76B9A" w:rsidRDefault="002131B6" w:rsidP="002131B6">
            <w:pPr>
              <w:pStyle w:val="ListParagraph"/>
              <w:numPr>
                <w:ilvl w:val="0"/>
                <w:numId w:val="28"/>
              </w:numPr>
              <w:spacing w:after="0"/>
              <w:rPr>
                <w:rFonts w:ascii="Arial" w:hAnsi="Arial" w:cs="Arial"/>
                <w:sz w:val="20"/>
                <w:szCs w:val="20"/>
              </w:rPr>
            </w:pPr>
            <w:r w:rsidRPr="00C76B9A">
              <w:rPr>
                <w:rFonts w:ascii="Arial" w:hAnsi="Arial" w:cs="Arial"/>
                <w:sz w:val="20"/>
                <w:szCs w:val="20"/>
              </w:rPr>
              <w:t>Studenti će moći analizirati reproducirana glazbena i ostala auditivna djela s tehničkog i umjetničkog stajališta.</w:t>
            </w:r>
            <w:r w:rsidR="00AD1F2E" w:rsidRPr="00C76B9A">
              <w:rPr>
                <w:rFonts w:ascii="Arial" w:hAnsi="Arial" w:cs="Arial"/>
                <w:sz w:val="20"/>
                <w:szCs w:val="20"/>
              </w:rPr>
              <w:t xml:space="preserve"> </w:t>
            </w:r>
          </w:p>
          <w:p w:rsidR="002131B6" w:rsidRPr="00C76B9A" w:rsidRDefault="002131B6" w:rsidP="002131B6">
            <w:pPr>
              <w:pStyle w:val="ListParagraph"/>
              <w:numPr>
                <w:ilvl w:val="0"/>
                <w:numId w:val="28"/>
              </w:numPr>
              <w:spacing w:after="0"/>
              <w:rPr>
                <w:rFonts w:ascii="Arial" w:hAnsi="Arial" w:cs="Arial"/>
                <w:sz w:val="20"/>
                <w:szCs w:val="20"/>
              </w:rPr>
            </w:pPr>
            <w:r w:rsidRPr="00C76B9A">
              <w:rPr>
                <w:rFonts w:ascii="Arial" w:hAnsi="Arial" w:cs="Arial"/>
                <w:sz w:val="20"/>
                <w:szCs w:val="20"/>
              </w:rPr>
              <w:t>Moći će samostalno odlučiti o primjeni raznih strategija i tehnika manipulacije zvukom.</w:t>
            </w:r>
            <w:r w:rsidR="00AD1F2E" w:rsidRPr="00C76B9A">
              <w:rPr>
                <w:rFonts w:ascii="Arial" w:hAnsi="Arial" w:cs="Arial"/>
                <w:sz w:val="20"/>
                <w:szCs w:val="20"/>
              </w:rPr>
              <w:t xml:space="preserve"> </w:t>
            </w:r>
          </w:p>
          <w:p w:rsidR="002131B6" w:rsidRPr="00C76B9A" w:rsidRDefault="002131B6" w:rsidP="002131B6">
            <w:pPr>
              <w:pStyle w:val="ListParagraph"/>
              <w:numPr>
                <w:ilvl w:val="0"/>
                <w:numId w:val="28"/>
              </w:numPr>
              <w:spacing w:after="0"/>
              <w:rPr>
                <w:rFonts w:ascii="Arial" w:hAnsi="Arial" w:cs="Arial"/>
                <w:sz w:val="20"/>
                <w:szCs w:val="20"/>
              </w:rPr>
            </w:pPr>
            <w:r w:rsidRPr="00C76B9A">
              <w:rPr>
                <w:rFonts w:ascii="Arial" w:hAnsi="Arial" w:cs="Arial"/>
                <w:sz w:val="20"/>
                <w:szCs w:val="20"/>
              </w:rPr>
              <w:t>Moći će kombinirati korištenje zvuka u različitim medijima.</w:t>
            </w:r>
            <w:r w:rsidR="00AD1F2E" w:rsidRPr="00C76B9A">
              <w:rPr>
                <w:rFonts w:ascii="Arial" w:hAnsi="Arial" w:cs="Arial"/>
                <w:sz w:val="20"/>
                <w:szCs w:val="20"/>
              </w:rPr>
              <w:t xml:space="preserve"> </w:t>
            </w:r>
          </w:p>
          <w:p w:rsidR="002131B6" w:rsidRPr="00C76B9A" w:rsidRDefault="00476DFE" w:rsidP="002131B6">
            <w:pPr>
              <w:pStyle w:val="ListParagraph"/>
              <w:numPr>
                <w:ilvl w:val="0"/>
                <w:numId w:val="28"/>
              </w:numPr>
              <w:spacing w:after="0"/>
              <w:rPr>
                <w:rFonts w:ascii="Arial" w:hAnsi="Arial" w:cs="Arial"/>
                <w:sz w:val="20"/>
                <w:szCs w:val="20"/>
              </w:rPr>
            </w:pPr>
            <w:r w:rsidRPr="00C76B9A">
              <w:rPr>
                <w:rFonts w:ascii="Arial" w:hAnsi="Arial" w:cs="Arial"/>
                <w:sz w:val="20"/>
                <w:szCs w:val="20"/>
              </w:rPr>
              <w:t>Bit</w:t>
            </w:r>
            <w:r w:rsidR="002131B6" w:rsidRPr="00C76B9A">
              <w:rPr>
                <w:rFonts w:ascii="Arial" w:hAnsi="Arial" w:cs="Arial"/>
                <w:sz w:val="20"/>
                <w:szCs w:val="20"/>
              </w:rPr>
              <w:t xml:space="preserve"> će sposobni samostalno odabrati metodu umjetničke kreacije zvuka.</w:t>
            </w:r>
            <w:r w:rsidR="00AD1F2E" w:rsidRPr="00C76B9A">
              <w:rPr>
                <w:rFonts w:ascii="Arial" w:hAnsi="Arial" w:cs="Arial"/>
                <w:sz w:val="20"/>
                <w:szCs w:val="20"/>
              </w:rPr>
              <w:t xml:space="preserve"> </w:t>
            </w:r>
          </w:p>
          <w:p w:rsidR="002131B6" w:rsidRPr="00C76B9A" w:rsidRDefault="002131B6" w:rsidP="002131B6">
            <w:pPr>
              <w:pStyle w:val="ListParagraph"/>
              <w:numPr>
                <w:ilvl w:val="0"/>
                <w:numId w:val="28"/>
              </w:numPr>
              <w:spacing w:after="0"/>
              <w:rPr>
                <w:rFonts w:ascii="Arial" w:hAnsi="Arial" w:cs="Arial"/>
                <w:sz w:val="20"/>
                <w:szCs w:val="20"/>
              </w:rPr>
            </w:pPr>
            <w:r w:rsidRPr="00C76B9A">
              <w:rPr>
                <w:rFonts w:ascii="Arial" w:hAnsi="Arial" w:cs="Arial"/>
                <w:sz w:val="20"/>
                <w:szCs w:val="20"/>
              </w:rPr>
              <w:t>Na osnovu identificiranih potreba moći će planirati moguću kreaciju jednostavnog zvukovnog projekta i samostalno (ili u okviru tima) je realizirati.</w:t>
            </w:r>
            <w:r w:rsidR="00AD1F2E" w:rsidRPr="00C76B9A">
              <w:rPr>
                <w:rFonts w:ascii="Arial" w:hAnsi="Arial" w:cs="Arial"/>
                <w:sz w:val="20"/>
                <w:szCs w:val="20"/>
              </w:rPr>
              <w:t xml:space="preserve"> </w:t>
            </w:r>
          </w:p>
          <w:p w:rsidR="002131B6" w:rsidRPr="00C76B9A" w:rsidRDefault="002131B6" w:rsidP="002131B6">
            <w:pPr>
              <w:pStyle w:val="ListParagraph"/>
              <w:numPr>
                <w:ilvl w:val="0"/>
                <w:numId w:val="28"/>
              </w:numPr>
              <w:spacing w:after="0"/>
              <w:rPr>
                <w:rFonts w:ascii="Arial" w:hAnsi="Arial" w:cs="Arial"/>
                <w:sz w:val="20"/>
                <w:szCs w:val="20"/>
              </w:rPr>
            </w:pPr>
            <w:r w:rsidRPr="00C76B9A">
              <w:rPr>
                <w:rFonts w:ascii="Arial" w:hAnsi="Arial" w:cs="Arial"/>
                <w:sz w:val="20"/>
                <w:szCs w:val="20"/>
              </w:rPr>
              <w:t>Moći će se kreativno izraziti u mediju zvuka.</w:t>
            </w:r>
            <w:r w:rsidR="00AD1F2E" w:rsidRPr="00C76B9A">
              <w:rPr>
                <w:rFonts w:ascii="Arial" w:hAnsi="Arial" w:cs="Arial"/>
                <w:sz w:val="20"/>
                <w:szCs w:val="20"/>
              </w:rPr>
              <w:t xml:space="preserve"> </w:t>
            </w:r>
          </w:p>
          <w:p w:rsidR="002131B6" w:rsidRPr="00C76B9A" w:rsidRDefault="002131B6" w:rsidP="002131B6">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131B6" w:rsidRPr="00C76B9A" w:rsidRDefault="002131B6" w:rsidP="002131B6">
            <w:pPr>
              <w:tabs>
                <w:tab w:val="left" w:pos="2820"/>
              </w:tabs>
              <w:spacing w:after="0"/>
              <w:rPr>
                <w:rFonts w:ascii="Arial" w:hAnsi="Arial" w:cs="Arial"/>
                <w:sz w:val="20"/>
                <w:szCs w:val="20"/>
              </w:rPr>
            </w:pP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T00 – Uvodno predavanje</w:t>
            </w:r>
            <w:r w:rsidR="00AD1F2E" w:rsidRPr="00C76B9A">
              <w:rPr>
                <w:rFonts w:ascii="Arial" w:hAnsi="Arial" w:cs="Arial"/>
                <w:sz w:val="20"/>
                <w:szCs w:val="20"/>
              </w:rPr>
              <w:t xml:space="preserve"> (</w:t>
            </w:r>
            <w:r w:rsidR="00746000" w:rsidRPr="00C76B9A">
              <w:rPr>
                <w:rFonts w:ascii="Arial" w:hAnsi="Arial" w:cs="Arial"/>
                <w:sz w:val="20"/>
                <w:szCs w:val="20"/>
              </w:rPr>
              <w:t>1</w:t>
            </w:r>
            <w:r w:rsidR="00AD1F2E" w:rsidRPr="00C76B9A">
              <w:rPr>
                <w:rFonts w:ascii="Arial" w:hAnsi="Arial" w:cs="Arial"/>
                <w:sz w:val="20"/>
                <w:szCs w:val="20"/>
              </w:rPr>
              <w:t>P+</w:t>
            </w:r>
            <w:r w:rsidR="00746000" w:rsidRPr="00C76B9A">
              <w:rPr>
                <w:rFonts w:ascii="Arial" w:hAnsi="Arial" w:cs="Arial"/>
                <w:sz w:val="20"/>
                <w:szCs w:val="20"/>
              </w:rPr>
              <w:t>1</w:t>
            </w:r>
            <w:r w:rsidR="00AD1F2E" w:rsidRPr="00C76B9A">
              <w:rPr>
                <w:rFonts w:ascii="Arial" w:hAnsi="Arial" w:cs="Arial"/>
                <w:sz w:val="20"/>
                <w:szCs w:val="20"/>
              </w:rPr>
              <w:t>S+</w:t>
            </w:r>
            <w:r w:rsidR="00746000" w:rsidRPr="00C76B9A">
              <w:rPr>
                <w:rFonts w:ascii="Arial" w:hAnsi="Arial" w:cs="Arial"/>
                <w:sz w:val="20"/>
                <w:szCs w:val="20"/>
              </w:rPr>
              <w:t>1</w:t>
            </w:r>
            <w:r w:rsidR="00AD1F2E" w:rsidRPr="00C76B9A">
              <w:rPr>
                <w:rFonts w:ascii="Arial" w:hAnsi="Arial" w:cs="Arial"/>
                <w:sz w:val="20"/>
                <w:szCs w:val="20"/>
              </w:rPr>
              <w:t>V)</w:t>
            </w:r>
          </w:p>
          <w:p w:rsidR="002131B6" w:rsidRPr="00C76B9A" w:rsidRDefault="002131B6" w:rsidP="002131B6">
            <w:pPr>
              <w:pStyle w:val="ListParagraph"/>
              <w:numPr>
                <w:ilvl w:val="0"/>
                <w:numId w:val="30"/>
              </w:numPr>
              <w:tabs>
                <w:tab w:val="left" w:pos="2820"/>
              </w:tabs>
              <w:spacing w:after="0"/>
              <w:rPr>
                <w:rFonts w:ascii="Arial" w:hAnsi="Arial" w:cs="Arial"/>
                <w:sz w:val="20"/>
                <w:szCs w:val="20"/>
              </w:rPr>
            </w:pPr>
            <w:r w:rsidRPr="00C76B9A">
              <w:rPr>
                <w:rFonts w:ascii="Arial" w:hAnsi="Arial" w:cs="Arial"/>
                <w:sz w:val="20"/>
                <w:szCs w:val="20"/>
              </w:rPr>
              <w:t>T01 – Uvod u akustiku</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31"/>
              </w:numPr>
              <w:tabs>
                <w:tab w:val="left" w:pos="2820"/>
              </w:tabs>
              <w:spacing w:after="0"/>
              <w:rPr>
                <w:rFonts w:ascii="Arial" w:hAnsi="Arial" w:cs="Arial"/>
                <w:sz w:val="20"/>
                <w:szCs w:val="20"/>
              </w:rPr>
            </w:pPr>
            <w:r w:rsidRPr="00C76B9A">
              <w:rPr>
                <w:rFonts w:ascii="Arial" w:hAnsi="Arial" w:cs="Arial"/>
                <w:sz w:val="20"/>
                <w:szCs w:val="20"/>
              </w:rPr>
              <w:t>T02 – Fizikalne osnove zvuka</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T03 – Fizikalne pojave vezane uz širenje zvuka u prostoru</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32"/>
              </w:numPr>
              <w:tabs>
                <w:tab w:val="left" w:pos="2820"/>
              </w:tabs>
              <w:spacing w:after="0"/>
              <w:rPr>
                <w:rFonts w:ascii="Arial" w:hAnsi="Arial" w:cs="Arial"/>
                <w:sz w:val="20"/>
                <w:szCs w:val="20"/>
              </w:rPr>
            </w:pPr>
            <w:r w:rsidRPr="00C76B9A">
              <w:rPr>
                <w:rFonts w:ascii="Arial" w:hAnsi="Arial" w:cs="Arial"/>
                <w:sz w:val="20"/>
                <w:szCs w:val="20"/>
              </w:rPr>
              <w:t>T04 – Slušna akustika</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T05 – Glazba kroz povijest i povijest bilježenja zvuka</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T06 – Šum, govor, glazba</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T07 – Glazba kao organizirani zvuk</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T08 – Elementi audio tehnike</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T09 – Tonski stolovi – strukure</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33"/>
              </w:numPr>
              <w:tabs>
                <w:tab w:val="left" w:pos="2820"/>
              </w:tabs>
              <w:spacing w:after="0"/>
              <w:rPr>
                <w:rFonts w:ascii="Arial" w:hAnsi="Arial" w:cs="Arial"/>
                <w:sz w:val="20"/>
                <w:szCs w:val="20"/>
              </w:rPr>
            </w:pPr>
            <w:r w:rsidRPr="00C76B9A">
              <w:rPr>
                <w:rFonts w:ascii="Arial" w:hAnsi="Arial" w:cs="Arial"/>
                <w:sz w:val="20"/>
                <w:szCs w:val="20"/>
              </w:rPr>
              <w:t>T10 – Tonski stolovi – konfiguracije</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T11 – Računalo kao element audio tehnike</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34"/>
              </w:numPr>
              <w:tabs>
                <w:tab w:val="left" w:pos="2820"/>
              </w:tabs>
              <w:spacing w:after="0"/>
              <w:rPr>
                <w:rFonts w:ascii="Arial" w:hAnsi="Arial" w:cs="Arial"/>
                <w:sz w:val="20"/>
                <w:szCs w:val="20"/>
              </w:rPr>
            </w:pPr>
            <w:r w:rsidRPr="00C76B9A">
              <w:rPr>
                <w:rFonts w:ascii="Arial" w:hAnsi="Arial" w:cs="Arial"/>
                <w:sz w:val="20"/>
                <w:szCs w:val="20"/>
              </w:rPr>
              <w:t>T12 – AD/DA konverzija – uzroci i posljedice</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T13 – Oprema za prostorno, vremensko i dinamičko oblikovanje zvuka</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T14 – Mikrofoni kao uređaji</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T15 – Glazbeni instrumenti – razvoj i vrste</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 xml:space="preserve">T16 – Mikrofoni u odnosu na izvore zvuka </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 xml:space="preserve">T17 – Izbor mikrofona za snimanje </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T18 – Radio drama – struktura i proces vizualizacije</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pStyle w:val="ListParagraph"/>
              <w:numPr>
                <w:ilvl w:val="0"/>
                <w:numId w:val="29"/>
              </w:numPr>
              <w:tabs>
                <w:tab w:val="left" w:pos="2820"/>
              </w:tabs>
              <w:spacing w:after="0"/>
              <w:rPr>
                <w:rFonts w:ascii="Arial" w:hAnsi="Arial" w:cs="Arial"/>
                <w:sz w:val="20"/>
                <w:szCs w:val="20"/>
              </w:rPr>
            </w:pPr>
            <w:r w:rsidRPr="00C76B9A">
              <w:rPr>
                <w:rFonts w:ascii="Arial" w:hAnsi="Arial" w:cs="Arial"/>
                <w:sz w:val="20"/>
                <w:szCs w:val="20"/>
              </w:rPr>
              <w:t>T19 – Radio drama – izražajna sredstva</w:t>
            </w:r>
            <w:r w:rsidR="00AD1F2E" w:rsidRPr="00C76B9A">
              <w:rPr>
                <w:rFonts w:ascii="Arial" w:hAnsi="Arial" w:cs="Arial"/>
                <w:sz w:val="20"/>
                <w:szCs w:val="20"/>
              </w:rPr>
              <w:t xml:space="preserve"> </w:t>
            </w:r>
            <w:r w:rsidR="00746000" w:rsidRPr="00C76B9A">
              <w:rPr>
                <w:rFonts w:ascii="Arial" w:hAnsi="Arial" w:cs="Arial"/>
                <w:sz w:val="20"/>
                <w:szCs w:val="20"/>
              </w:rPr>
              <w:t xml:space="preserve"> (1P+1S+1V)</w:t>
            </w:r>
          </w:p>
          <w:p w:rsidR="002131B6" w:rsidRPr="00C76B9A" w:rsidRDefault="002131B6" w:rsidP="002131B6">
            <w:pPr>
              <w:tabs>
                <w:tab w:val="left" w:pos="2820"/>
              </w:tabs>
              <w:spacing w:after="0"/>
              <w:rPr>
                <w:rFonts w:ascii="Arial" w:hAnsi="Arial" w:cs="Arial"/>
                <w:sz w:val="20"/>
                <w:szCs w:val="20"/>
              </w:rPr>
            </w:pPr>
          </w:p>
        </w:tc>
      </w:tr>
      <w:tr w:rsidR="002131B6"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predavanja</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seminari i radionice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2131B6" w:rsidRPr="00C76B9A" w:rsidRDefault="002131B6" w:rsidP="002131B6">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samostalni  zadaci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2131B6" w:rsidRPr="00C76B9A" w:rsidRDefault="002131B6" w:rsidP="002131B6">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studio </w:t>
            </w:r>
            <w:r w:rsidRPr="00C76B9A">
              <w:rPr>
                <w:rFonts w:ascii="Arial" w:hAnsi="Arial" w:cs="Arial"/>
                <w:b/>
                <w:sz w:val="20"/>
                <w:szCs w:val="20"/>
                <w:bdr w:val="single" w:sz="12" w:space="0" w:color="auto"/>
              </w:rPr>
              <w:t xml:space="preserve"> </w:t>
            </w:r>
          </w:p>
        </w:tc>
      </w:tr>
      <w:tr w:rsidR="002131B6"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131B6" w:rsidRPr="00C76B9A" w:rsidRDefault="002131B6" w:rsidP="002131B6">
            <w:pPr>
              <w:pStyle w:val="NoSpacing"/>
              <w:spacing w:before="0" w:after="0"/>
              <w:rPr>
                <w:rFonts w:ascii="Arial" w:hAnsi="Arial" w:cs="Arial"/>
                <w:color w:val="auto"/>
                <w:sz w:val="20"/>
                <w:szCs w:val="20"/>
              </w:rPr>
            </w:pPr>
            <w:r w:rsidRPr="00C76B9A">
              <w:rPr>
                <w:rFonts w:ascii="Arial" w:hAnsi="Arial" w:cs="Arial"/>
                <w:color w:val="auto"/>
                <w:sz w:val="20"/>
                <w:szCs w:val="20"/>
              </w:rPr>
              <w:t>Uredno pohađanje nastave (prema pravilniku Akademije), realizirani seminari i praktični zadaci tijekom semestra.</w:t>
            </w:r>
          </w:p>
        </w:tc>
      </w:tr>
      <w:tr w:rsidR="002131B6"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 xml:space="preserve">Aktivno sudjelovanje u nastavi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highlight w:val="yellow"/>
              </w:rPr>
            </w:pPr>
            <w:r w:rsidRPr="00C76B9A">
              <w:rPr>
                <w:rFonts w:ascii="Arial" w:hAnsi="Arial" w:cs="Arial"/>
                <w:sz w:val="20"/>
                <w:szCs w:val="20"/>
              </w:rPr>
              <w:t>0,7</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highlight w:val="yellow"/>
              </w:rPr>
            </w:pPr>
            <w:r w:rsidRPr="00C76B9A">
              <w:rPr>
                <w:rFonts w:ascii="Arial" w:hAnsi="Arial" w:cs="Arial"/>
                <w:sz w:val="20"/>
                <w:szCs w:val="20"/>
              </w:rPr>
              <w:t>0,3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131B6" w:rsidRPr="00C76B9A" w:rsidRDefault="002131B6" w:rsidP="002131B6">
            <w:pPr>
              <w:pStyle w:val="NoSpacing"/>
              <w:spacing w:before="0" w:after="0"/>
              <w:rPr>
                <w:rFonts w:ascii="Arial" w:hAnsi="Arial" w:cs="Arial"/>
                <w:color w:val="auto"/>
                <w:sz w:val="20"/>
                <w:szCs w:val="20"/>
              </w:rPr>
            </w:pP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Završni ispit se sastoji od pismenog i usmenog dijela, te praktičnog rada.</w:t>
            </w:r>
          </w:p>
          <w:p w:rsidR="002131B6" w:rsidRPr="00D401FA" w:rsidRDefault="002131B6" w:rsidP="002131B6">
            <w:pPr>
              <w:pStyle w:val="NoSpacing"/>
              <w:spacing w:before="0" w:after="0"/>
              <w:rPr>
                <w:rFonts w:ascii="Arial" w:hAnsi="Arial" w:cs="Arial"/>
                <w:b w:val="0"/>
                <w:color w:val="auto"/>
                <w:sz w:val="20"/>
                <w:szCs w:val="20"/>
              </w:rPr>
            </w:pP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Ukupnu ocjenu (maksimalno 100 bodova) čine sljedeći elementi ocijenjivanja: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Aktivno sudjelovanje u nastavi - do 10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Pismeni ispit - do 10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Usmeni ispit - do 20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Seminar - praktični zadaci na vježbama (teren i studio) - do 25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Grupni zadatak (projekt) - do 10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Praktični rad - do 25 bodova</w:t>
            </w:r>
          </w:p>
          <w:p w:rsidR="002131B6" w:rsidRPr="00D401FA" w:rsidRDefault="002131B6" w:rsidP="002131B6">
            <w:pPr>
              <w:pStyle w:val="NoSpacing"/>
              <w:spacing w:before="0" w:after="0"/>
              <w:rPr>
                <w:rFonts w:ascii="Arial" w:hAnsi="Arial" w:cs="Arial"/>
                <w:b w:val="0"/>
                <w:color w:val="auto"/>
                <w:sz w:val="20"/>
                <w:szCs w:val="20"/>
              </w:rPr>
            </w:pP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Kako bi student dobio prolaznu ocjenu</w:t>
            </w:r>
            <w:r w:rsidR="00476DFE" w:rsidRPr="00D401FA">
              <w:rPr>
                <w:rFonts w:ascii="Arial" w:hAnsi="Arial" w:cs="Arial"/>
                <w:b w:val="0"/>
                <w:color w:val="auto"/>
                <w:sz w:val="20"/>
                <w:szCs w:val="20"/>
              </w:rPr>
              <w:t>,</w:t>
            </w:r>
            <w:r w:rsidRPr="00D401FA">
              <w:rPr>
                <w:rFonts w:ascii="Arial" w:hAnsi="Arial" w:cs="Arial"/>
                <w:b w:val="0"/>
                <w:color w:val="auto"/>
                <w:sz w:val="20"/>
                <w:szCs w:val="20"/>
              </w:rPr>
              <w:t xml:space="preserve"> ne smije niti u jednom elementu ocjenjivanja imati 0 bodova, a pismeni ispit mora imati minimalno 6 od mogućih 10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0-59 bodova - nedovoljan (1);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60-69 bodova - dovoljan (2);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70-79 bodova - dobar (3);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80-89 bodova - vrlo dobar (4);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90-100 bodova - izvrstan (5)</w:t>
            </w:r>
          </w:p>
          <w:p w:rsidR="002131B6" w:rsidRPr="00C76B9A" w:rsidRDefault="002131B6" w:rsidP="002131B6">
            <w:pPr>
              <w:tabs>
                <w:tab w:val="left" w:pos="2820"/>
              </w:tabs>
              <w:spacing w:after="0"/>
              <w:rPr>
                <w:rFonts w:ascii="Arial" w:hAnsi="Arial" w:cs="Arial"/>
                <w:sz w:val="20"/>
                <w:szCs w:val="20"/>
              </w:rPr>
            </w:pPr>
          </w:p>
        </w:tc>
      </w:tr>
      <w:tr w:rsidR="002131B6"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2131B6" w:rsidP="002131B6">
            <w:pPr>
              <w:pStyle w:val="NoSpacing"/>
              <w:spacing w:before="0" w:after="0"/>
              <w:ind w:left="360"/>
              <w:rPr>
                <w:rFonts w:ascii="Arial" w:hAnsi="Arial" w:cs="Arial"/>
                <w:b w:val="0"/>
                <w:color w:val="auto"/>
                <w:sz w:val="20"/>
                <w:szCs w:val="20"/>
              </w:rPr>
            </w:pPr>
            <w:r w:rsidRPr="00D401FA">
              <w:rPr>
                <w:rFonts w:ascii="Arial" w:hAnsi="Arial" w:cs="Arial"/>
                <w:b w:val="0"/>
                <w:color w:val="auto"/>
                <w:sz w:val="20"/>
                <w:szCs w:val="20"/>
              </w:rPr>
              <w:t>Huber, D. M. –  Runstein, R.E., Modern Recording Techniques- 7th Edition, Oxford, 2010.</w:t>
            </w:r>
          </w:p>
          <w:p w:rsidR="002131B6" w:rsidRPr="00D401FA" w:rsidRDefault="009326A6" w:rsidP="002131B6">
            <w:pPr>
              <w:pStyle w:val="NoSpacing"/>
              <w:spacing w:before="0" w:after="0"/>
              <w:ind w:left="360"/>
              <w:rPr>
                <w:rFonts w:ascii="Arial" w:hAnsi="Arial" w:cs="Arial"/>
                <w:b w:val="0"/>
                <w:color w:val="auto"/>
                <w:sz w:val="20"/>
                <w:szCs w:val="20"/>
              </w:rPr>
            </w:pPr>
            <w:hyperlink r:id="rId10" w:history="1">
              <w:r w:rsidR="002131B6" w:rsidRPr="00D401FA">
                <w:rPr>
                  <w:rStyle w:val="Hyperlink"/>
                  <w:rFonts w:ascii="Arial" w:hAnsi="Arial" w:cs="Arial"/>
                  <w:b w:val="0"/>
                  <w:color w:val="auto"/>
                  <w:sz w:val="20"/>
                  <w:szCs w:val="20"/>
                </w:rPr>
                <w:t>http://mikethevideoguy.files.wordpress.com/2013/05/modern-recording-techniques-7th-ed-d-huber-r-runstein-focal-2010-ww.pdf</w:t>
              </w:r>
            </w:hyperlink>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131B6" w:rsidRPr="00D401FA" w:rsidRDefault="002131B6" w:rsidP="002131B6">
            <w:pPr>
              <w:tabs>
                <w:tab w:val="left" w:pos="2820"/>
              </w:tabs>
              <w:spacing w:after="0"/>
              <w:jc w:val="center"/>
              <w:rPr>
                <w:rFonts w:ascii="Arial" w:hAnsi="Arial" w:cs="Arial"/>
                <w:sz w:val="20"/>
                <w:szCs w:val="20"/>
              </w:rPr>
            </w:pPr>
            <w:r w:rsidRPr="00D401FA">
              <w:rPr>
                <w:rFonts w:ascii="Arial" w:hAnsi="Arial" w:cs="Arial"/>
                <w:sz w:val="20"/>
                <w:szCs w:val="20"/>
              </w:rPr>
              <w:t>web</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2131B6" w:rsidP="002131B6">
            <w:pPr>
              <w:tabs>
                <w:tab w:val="left" w:pos="2820"/>
              </w:tabs>
              <w:spacing w:after="0"/>
              <w:ind w:left="360"/>
              <w:rPr>
                <w:rFonts w:ascii="Arial" w:hAnsi="Arial" w:cs="Arial"/>
                <w:sz w:val="20"/>
                <w:szCs w:val="20"/>
              </w:rPr>
            </w:pPr>
            <w:r w:rsidRPr="00D401FA">
              <w:rPr>
                <w:rFonts w:ascii="Arial" w:hAnsi="Arial" w:cs="Arial"/>
                <w:sz w:val="20"/>
                <w:szCs w:val="20"/>
              </w:rPr>
              <w:t>Kuhta, D., Zvuk 1, Zagreb, 2013</w:t>
            </w:r>
          </w:p>
          <w:p w:rsidR="002131B6" w:rsidRPr="00D401FA" w:rsidRDefault="009326A6" w:rsidP="002131B6">
            <w:pPr>
              <w:tabs>
                <w:tab w:val="left" w:pos="2820"/>
              </w:tabs>
              <w:spacing w:after="0"/>
              <w:ind w:left="360"/>
              <w:rPr>
                <w:rFonts w:ascii="Arial" w:hAnsi="Arial" w:cs="Arial"/>
                <w:sz w:val="20"/>
                <w:szCs w:val="20"/>
              </w:rPr>
            </w:pPr>
            <w:hyperlink r:id="rId11" w:history="1">
              <w:r w:rsidR="002131B6" w:rsidRPr="00D401FA">
                <w:rPr>
                  <w:rStyle w:val="Hyperlink"/>
                  <w:rFonts w:ascii="Arial" w:hAnsi="Arial" w:cs="Arial"/>
                  <w:color w:val="auto"/>
                  <w:sz w:val="20"/>
                  <w:szCs w:val="20"/>
                </w:rPr>
                <w:t>http://issuu.com/telecentar/docs/zvuk1</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D401FA" w:rsidRDefault="002131B6" w:rsidP="002131B6">
            <w:pPr>
              <w:tabs>
                <w:tab w:val="left" w:pos="2820"/>
              </w:tabs>
              <w:spacing w:after="0"/>
              <w:jc w:val="center"/>
              <w:rPr>
                <w:rFonts w:ascii="Arial" w:hAnsi="Arial" w:cs="Arial"/>
                <w:sz w:val="20"/>
                <w:szCs w:val="20"/>
              </w:rPr>
            </w:pPr>
            <w:r w:rsidRPr="00D401FA">
              <w:rPr>
                <w:rFonts w:ascii="Arial" w:hAnsi="Arial" w:cs="Arial"/>
                <w:sz w:val="20"/>
                <w:szCs w:val="20"/>
              </w:rPr>
              <w:t>web</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131B6" w:rsidRPr="00D401FA" w:rsidRDefault="009326A6" w:rsidP="002131B6">
            <w:pPr>
              <w:tabs>
                <w:tab w:val="left" w:pos="2820"/>
              </w:tabs>
              <w:spacing w:after="0"/>
              <w:jc w:val="center"/>
              <w:rPr>
                <w:rFonts w:ascii="Arial" w:hAnsi="Arial" w:cs="Arial"/>
                <w:sz w:val="20"/>
                <w:szCs w:val="20"/>
              </w:rPr>
            </w:pPr>
            <w:r w:rsidRPr="00D401FA">
              <w:rPr>
                <w:rFonts w:ascii="Arial" w:hAnsi="Arial" w:cs="Arial"/>
                <w:sz w:val="20"/>
                <w:szCs w:val="20"/>
              </w:rPr>
              <w:fldChar w:fldCharType="begin">
                <w:ffData>
                  <w:name w:val="Text1"/>
                  <w:enabled/>
                  <w:calcOnExit w:val="0"/>
                  <w:textInput/>
                </w:ffData>
              </w:fldChar>
            </w:r>
            <w:r w:rsidR="002131B6" w:rsidRPr="00D401FA">
              <w:rPr>
                <w:rFonts w:ascii="Arial" w:hAnsi="Arial" w:cs="Arial"/>
                <w:sz w:val="20"/>
                <w:szCs w:val="20"/>
              </w:rPr>
              <w:instrText xml:space="preserve"> FORMTEXT </w:instrText>
            </w:r>
            <w:r w:rsidRPr="00D401FA">
              <w:rPr>
                <w:rFonts w:ascii="Arial" w:hAnsi="Arial" w:cs="Arial"/>
                <w:sz w:val="20"/>
                <w:szCs w:val="20"/>
              </w:rPr>
            </w:r>
            <w:r w:rsidRPr="00D401FA">
              <w:rPr>
                <w:rFonts w:ascii="Arial" w:hAnsi="Arial" w:cs="Arial"/>
                <w:sz w:val="20"/>
                <w:szCs w:val="20"/>
              </w:rPr>
              <w:fldChar w:fldCharType="separate"/>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002131B6" w:rsidRPr="00D401FA">
              <w:rPr>
                <w:rFonts w:ascii="Arial" w:hAnsi="Arial" w:cs="Arial"/>
                <w:noProof/>
                <w:sz w:val="20"/>
                <w:szCs w:val="20"/>
              </w:rPr>
              <w:t> </w:t>
            </w:r>
            <w:r w:rsidRPr="00D401F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2131B6" w:rsidRPr="00C76B9A" w:rsidRDefault="002131B6" w:rsidP="002131B6">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Jelakovic, T., Zvuk, sluh i arhitektonska akustika, Zagreb, 1978.</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Gligo, N., Pojmovni vodič kroz glazbu 20. stoljeća, Zagreb, 1996.</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Guzina, B., Uvod u tehniku snimanja zvuka, Beograd, 2004.</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Guzina, B., Audio tehnika u radiju i televiziji, Beograd, 2002.</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Nisbett, A., Snimanje i obrada zvuka, Beograd, 1990.</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Alton, F. E. – Pohlmann, K., Master Handbook of Acoustics- 5th Edition, New York, 2009.</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Owsinski, B., The Recording Engineer's Handbook- 2nd Edition, Boston, 2009.</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Jelakovic, T., Magnetsko snimanje zvuka, Zagreb, 1968.</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Jelakovic, T. - Vujnovic, M., Mikrofoni, Zagreb, 1996.</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Emmerson, S. (ed.), Music, Electronic Media and Culture, Aldershot, 2000.</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Cook, P. R. (ed.), Music, Cognition, and Computerized Sound, Cambridge (Mass.), 1999.</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Humpert, H. U. - Radovanovic - V., 40 godina elektrofonske glazbe, Zagreb, 1989.</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Lukić, K., Tonska tehnika, Zagreb, 1986.</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Mayer-Rosa, E. Musik und Technik, Wolfenbüttel, 1974.</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Mikić, V., Muzika u tehnokulturi, Beograd, 2004.</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Appleton, J. H. - Perera, R. C., The Development and Practice of Electronic Music, New Jersey, 1975.</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Huber, D. M., The MIDI Manual - A Practical Guide to MIDI in the Project Studio- 3rd Edition, Oxford, 2007.</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Schaeffer, P., La musique concrète, Paris, 1967.</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Schwartz, E., Electronic Music. Listener's Guide, London, 1973.</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Norman, K., Sounding Art, Aldershot, 2004.</w:t>
            </w:r>
          </w:p>
          <w:p w:rsidR="002131B6" w:rsidRPr="00D401FA" w:rsidRDefault="002131B6" w:rsidP="002131B6">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Kleiner, M. S., - Szepanski, A. (Hrsg.), Soundcultures. Über elektronische und digitale Musik, Frankfurt a. M., 2003.</w:t>
            </w:r>
          </w:p>
          <w:p w:rsidR="002131B6" w:rsidRPr="00D401FA" w:rsidRDefault="009326A6" w:rsidP="002131B6">
            <w:pPr>
              <w:pStyle w:val="ListParagraph"/>
              <w:numPr>
                <w:ilvl w:val="0"/>
                <w:numId w:val="35"/>
              </w:numPr>
              <w:tabs>
                <w:tab w:val="left" w:pos="2820"/>
              </w:tabs>
              <w:spacing w:after="0"/>
              <w:rPr>
                <w:rFonts w:ascii="Arial" w:hAnsi="Arial" w:cs="Arial"/>
                <w:sz w:val="20"/>
                <w:szCs w:val="20"/>
              </w:rPr>
            </w:pPr>
            <w:hyperlink r:id="rId12" w:history="1">
              <w:r w:rsidR="002131B6" w:rsidRPr="00D401FA">
                <w:rPr>
                  <w:rStyle w:val="Hyperlink"/>
                  <w:rFonts w:ascii="Arial" w:hAnsi="Arial" w:cs="Arial"/>
                  <w:color w:val="auto"/>
                  <w:sz w:val="20"/>
                  <w:szCs w:val="20"/>
                </w:rPr>
                <w:t>http://filmsound.org/</w:t>
              </w:r>
            </w:hyperlink>
          </w:p>
          <w:p w:rsidR="002131B6" w:rsidRPr="00D401FA" w:rsidRDefault="009326A6" w:rsidP="002131B6">
            <w:pPr>
              <w:pStyle w:val="ListParagraph"/>
              <w:numPr>
                <w:ilvl w:val="0"/>
                <w:numId w:val="35"/>
              </w:numPr>
              <w:tabs>
                <w:tab w:val="left" w:pos="2820"/>
              </w:tabs>
              <w:spacing w:after="0"/>
              <w:rPr>
                <w:rFonts w:ascii="Arial" w:hAnsi="Arial" w:cs="Arial"/>
                <w:sz w:val="20"/>
                <w:szCs w:val="20"/>
              </w:rPr>
            </w:pPr>
            <w:hyperlink r:id="rId13" w:history="1">
              <w:r w:rsidR="002131B6" w:rsidRPr="00D401FA">
                <w:rPr>
                  <w:rStyle w:val="Hyperlink"/>
                  <w:rFonts w:ascii="Arial" w:hAnsi="Arial" w:cs="Arial"/>
                  <w:color w:val="auto"/>
                  <w:sz w:val="20"/>
                  <w:szCs w:val="20"/>
                </w:rPr>
                <w:t>http://www.soundonsound.com/</w:t>
              </w:r>
            </w:hyperlink>
          </w:p>
          <w:p w:rsidR="002131B6" w:rsidRPr="00D401FA" w:rsidRDefault="009326A6" w:rsidP="002131B6">
            <w:pPr>
              <w:pStyle w:val="ListParagraph"/>
              <w:numPr>
                <w:ilvl w:val="0"/>
                <w:numId w:val="35"/>
              </w:numPr>
              <w:tabs>
                <w:tab w:val="left" w:pos="2820"/>
              </w:tabs>
              <w:spacing w:after="0"/>
              <w:rPr>
                <w:rFonts w:ascii="Arial" w:hAnsi="Arial" w:cs="Arial"/>
                <w:sz w:val="20"/>
                <w:szCs w:val="20"/>
              </w:rPr>
            </w:pPr>
            <w:hyperlink r:id="rId14" w:history="1">
              <w:r w:rsidR="002131B6" w:rsidRPr="00D401FA">
                <w:rPr>
                  <w:rStyle w:val="Hyperlink"/>
                  <w:rFonts w:ascii="Arial" w:hAnsi="Arial" w:cs="Arial"/>
                  <w:color w:val="auto"/>
                  <w:sz w:val="20"/>
                  <w:szCs w:val="20"/>
                </w:rPr>
                <w:t>http://www.dpamicrophones.com/en/Mic-University.aspx</w:t>
              </w:r>
            </w:hyperlink>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sz w:val="20"/>
                <w:szCs w:val="20"/>
              </w:rPr>
            </w:pPr>
            <w:r w:rsidRPr="00C76B9A">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131B6" w:rsidRPr="00D401FA" w:rsidRDefault="002131B6" w:rsidP="002131B6">
            <w:pPr>
              <w:pStyle w:val="NoSpacing"/>
              <w:spacing w:before="0" w:after="0"/>
              <w:rPr>
                <w:rFonts w:ascii="Arial" w:hAnsi="Arial" w:cs="Arial"/>
                <w:b w:val="0"/>
                <w:color w:val="auto"/>
                <w:sz w:val="20"/>
                <w:szCs w:val="20"/>
              </w:rPr>
            </w:pP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Ankete i razgovor sa studentima nakon tematskih blokova.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Kvaliteta i kreativnost praktičnih radova – individualnih i timskih (vježbe)</w:t>
            </w:r>
          </w:p>
          <w:p w:rsidR="002131B6" w:rsidRPr="00D401FA" w:rsidRDefault="002131B6" w:rsidP="002131B6">
            <w:pPr>
              <w:pStyle w:val="NoSpacing"/>
              <w:spacing w:before="0" w:after="0"/>
              <w:rPr>
                <w:rFonts w:ascii="Arial" w:hAnsi="Arial" w:cs="Arial"/>
                <w:b w:val="0"/>
                <w:color w:val="auto"/>
                <w:sz w:val="20"/>
                <w:szCs w:val="20"/>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sz w:val="20"/>
                <w:szCs w:val="20"/>
              </w:rPr>
            </w:pPr>
            <w:r w:rsidRPr="00C76B9A">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131B6" w:rsidRPr="00D401FA" w:rsidRDefault="002131B6" w:rsidP="002131B6">
            <w:pPr>
              <w:spacing w:after="0"/>
              <w:rPr>
                <w:rFonts w:ascii="Arial" w:hAnsi="Arial" w:cs="Arial"/>
                <w:sz w:val="20"/>
                <w:szCs w:val="20"/>
              </w:rPr>
            </w:pPr>
          </w:p>
          <w:p w:rsidR="002131B6" w:rsidRPr="00D401FA" w:rsidRDefault="002131B6" w:rsidP="002131B6">
            <w:pPr>
              <w:spacing w:after="0"/>
              <w:rPr>
                <w:rFonts w:ascii="Arial" w:hAnsi="Arial" w:cs="Arial"/>
                <w:sz w:val="20"/>
                <w:szCs w:val="20"/>
              </w:rPr>
            </w:pPr>
            <w:r w:rsidRPr="00D401FA">
              <w:rPr>
                <w:rFonts w:ascii="Arial" w:hAnsi="Arial" w:cs="Arial"/>
                <w:sz w:val="20"/>
                <w:szCs w:val="20"/>
              </w:rPr>
              <w:t xml:space="preserve">Naglasak kolegija je prvenstveno na umjetničkom kreativnom procesu oblikovanja zvuka kako u teoriji, tako i u praksi. </w:t>
            </w:r>
          </w:p>
          <w:p w:rsidR="002131B6" w:rsidRPr="00D401FA" w:rsidRDefault="00476DFE" w:rsidP="002131B6">
            <w:pPr>
              <w:spacing w:after="0"/>
              <w:rPr>
                <w:rFonts w:ascii="Arial" w:hAnsi="Arial" w:cs="Arial"/>
                <w:sz w:val="20"/>
                <w:szCs w:val="20"/>
              </w:rPr>
            </w:pPr>
            <w:r w:rsidRPr="00D401FA">
              <w:rPr>
                <w:rFonts w:ascii="Arial" w:hAnsi="Arial" w:cs="Arial"/>
                <w:sz w:val="20"/>
                <w:szCs w:val="20"/>
              </w:rPr>
              <w:t>Nastava se</w:t>
            </w:r>
            <w:r w:rsidR="002131B6" w:rsidRPr="00D401FA">
              <w:rPr>
                <w:rFonts w:ascii="Arial" w:hAnsi="Arial" w:cs="Arial"/>
                <w:sz w:val="20"/>
                <w:szCs w:val="20"/>
              </w:rPr>
              <w:t xml:space="preserve"> uz predavanja odvija i kroz vježbe koje se izvode na terenu i u tonskom studiju Sveučilišta u realnim situacijama tonskog snimanja i postprodukcije.</w:t>
            </w:r>
          </w:p>
          <w:p w:rsidR="002131B6" w:rsidRPr="00D401FA" w:rsidRDefault="002131B6" w:rsidP="002131B6">
            <w:pPr>
              <w:tabs>
                <w:tab w:val="left" w:pos="2820"/>
              </w:tabs>
              <w:spacing w:after="0"/>
              <w:rPr>
                <w:rFonts w:ascii="Arial" w:hAnsi="Arial" w:cs="Arial"/>
                <w:sz w:val="20"/>
                <w:szCs w:val="20"/>
              </w:rPr>
            </w:pPr>
          </w:p>
        </w:tc>
      </w:tr>
    </w:tbl>
    <w:p w:rsidR="002131B6" w:rsidRPr="00C76B9A" w:rsidRDefault="002131B6" w:rsidP="002131B6">
      <w:pPr>
        <w:spacing w:after="0" w:line="240" w:lineRule="auto"/>
        <w:jc w:val="both"/>
        <w:rPr>
          <w:rFonts w:ascii="Arial" w:hAnsi="Arial" w:cs="Arial"/>
          <w:sz w:val="20"/>
          <w:szCs w:val="20"/>
        </w:rPr>
      </w:pPr>
    </w:p>
    <w:p w:rsidR="002131B6" w:rsidRPr="00C76B9A" w:rsidRDefault="002131B6" w:rsidP="002131B6">
      <w:pPr>
        <w:spacing w:after="0" w:line="240" w:lineRule="auto"/>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r w:rsidRPr="00C76B9A">
        <w:rPr>
          <w:rFonts w:ascii="Arial" w:hAnsi="Arial" w:cs="Arial"/>
          <w:sz w:val="20"/>
          <w:szCs w:val="20"/>
        </w:rPr>
        <w:t>IZBORNI</w:t>
      </w: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2131B6">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131B6"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131B6" w:rsidRPr="00C76B9A" w:rsidRDefault="002131B6" w:rsidP="002131B6">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131B6" w:rsidRPr="00C76B9A" w:rsidRDefault="002131B6" w:rsidP="002131B6">
            <w:pPr>
              <w:spacing w:after="0" w:line="240" w:lineRule="auto"/>
              <w:ind w:left="397" w:hanging="397"/>
              <w:rPr>
                <w:rFonts w:ascii="Arial" w:hAnsi="Arial" w:cs="Arial"/>
                <w:b/>
                <w:sz w:val="20"/>
                <w:szCs w:val="20"/>
              </w:rPr>
            </w:pPr>
            <w:r w:rsidRPr="00C76B9A">
              <w:rPr>
                <w:rFonts w:ascii="Arial" w:hAnsi="Arial" w:cs="Arial"/>
                <w:b/>
                <w:sz w:val="20"/>
                <w:szCs w:val="20"/>
              </w:rPr>
              <w:t>Mediji i društvo</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Style w:val="Strong"/>
                <w:rFonts w:ascii="Arial" w:hAnsi="Arial" w:cs="Arial"/>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color w:val="FF0000"/>
                <w:sz w:val="20"/>
                <w:szCs w:val="20"/>
              </w:rPr>
            </w:pPr>
            <w:r w:rsidRPr="00C76B9A">
              <w:rPr>
                <w:rFonts w:ascii="Arial" w:hAnsi="Arial" w:cs="Arial"/>
                <w:sz w:val="20"/>
                <w:szCs w:val="20"/>
              </w:rPr>
              <w:t>UAD109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131B6" w:rsidRPr="00C76B9A" w:rsidRDefault="002131B6" w:rsidP="004E0373">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082212" w:rsidP="002131B6">
            <w:pPr>
              <w:spacing w:after="0" w:line="240" w:lineRule="auto"/>
              <w:rPr>
                <w:rFonts w:ascii="Arial" w:hAnsi="Arial" w:cs="Arial"/>
                <w:sz w:val="20"/>
                <w:szCs w:val="20"/>
              </w:rPr>
            </w:pPr>
            <w:r w:rsidRPr="00C76B9A">
              <w:rPr>
                <w:rFonts w:ascii="Arial" w:hAnsi="Arial" w:cs="Arial"/>
                <w:sz w:val="20"/>
                <w:szCs w:val="20"/>
              </w:rPr>
              <w:t>doc.</w:t>
            </w:r>
            <w:r>
              <w:rPr>
                <w:rFonts w:ascii="Arial" w:hAnsi="Arial" w:cs="Arial"/>
                <w:sz w:val="20"/>
                <w:szCs w:val="20"/>
              </w:rPr>
              <w:t>Dejan Kršić</w:t>
            </w:r>
          </w:p>
          <w:p w:rsidR="002131B6" w:rsidRPr="00C76B9A" w:rsidRDefault="002131B6" w:rsidP="002131B6">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lastRenderedPageBreak/>
              <w:t xml:space="preserve">Bodovna vrijednost </w:t>
            </w:r>
            <w:r w:rsidRPr="00C76B9A">
              <w:rPr>
                <w:rFonts w:ascii="Arial" w:hAnsi="Arial" w:cs="Arial"/>
                <w:sz w:val="20"/>
                <w:szCs w:val="20"/>
              </w:rPr>
              <w:lastRenderedPageBreak/>
              <w:t>(ECTS)</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lastRenderedPageBreak/>
              <w:t>3</w:t>
            </w:r>
          </w:p>
        </w:tc>
      </w:tr>
      <w:tr w:rsidR="002131B6"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dr. sc. Valerija Barada v. asist., znan. sur.</w:t>
            </w:r>
          </w:p>
        </w:tc>
        <w:tc>
          <w:tcPr>
            <w:tcW w:w="2288" w:type="dxa"/>
            <w:gridSpan w:val="4"/>
            <w:vMerge w:val="restart"/>
            <w:tcBorders>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T</w:t>
            </w:r>
          </w:p>
        </w:tc>
      </w:tr>
      <w:tr w:rsidR="002131B6"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2131B6">
            <w:pPr>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color w:val="FF0000"/>
                <w:sz w:val="20"/>
                <w:szCs w:val="20"/>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Obvezni</w:t>
            </w:r>
          </w:p>
          <w:p w:rsidR="002131B6" w:rsidRPr="00C76B9A" w:rsidRDefault="002131B6" w:rsidP="002131B6">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9326A6" w:rsidP="002131B6">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Pr="00C76B9A">
              <w:rPr>
                <w:rFonts w:ascii="Arial" w:hAnsi="Arial" w:cs="Arial"/>
                <w:sz w:val="20"/>
                <w:szCs w:val="20"/>
              </w:rPr>
              <w:fldChar w:fldCharType="end"/>
            </w:r>
          </w:p>
        </w:tc>
      </w:tr>
      <w:tr w:rsidR="002131B6"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131B6" w:rsidRPr="00C76B9A" w:rsidRDefault="002131B6" w:rsidP="002131B6">
            <w:pPr>
              <w:tabs>
                <w:tab w:val="left" w:pos="2820"/>
              </w:tabs>
              <w:spacing w:after="0" w:line="240" w:lineRule="auto"/>
              <w:jc w:val="center"/>
              <w:rPr>
                <w:rFonts w:ascii="Arial" w:hAnsi="Arial" w:cs="Arial"/>
                <w:b/>
                <w:sz w:val="20"/>
                <w:szCs w:val="20"/>
              </w:rPr>
            </w:pPr>
            <w:r w:rsidRPr="00C76B9A">
              <w:rPr>
                <w:rFonts w:ascii="Arial" w:hAnsi="Arial" w:cs="Arial"/>
                <w:b/>
                <w:sz w:val="20"/>
                <w:szCs w:val="20"/>
              </w:rPr>
              <w:t>OPIS PREDMETA</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Sociološka definicija medija te odnos medija i društva kroz prikaz relevantnih teorija (one koje se tiču strukture medija i one koje se tiču publike). Pregled povijesti nastanka i utjecaja raznih medija: tisak, knjiga, novine, film, radio, televizija. Tzv. digitalna revolucija i promjene medijskog okoliša. Odnos popularne kulture i medija kroz analizu dokumentarnih filmova o prikazima muškosti i ženskosti u reklamnoj industriji te glazbenoj industriji. </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2131B6" w:rsidRPr="00C76B9A" w:rsidRDefault="002131B6" w:rsidP="002131B6">
            <w:pPr>
              <w:tabs>
                <w:tab w:val="left" w:pos="2820"/>
              </w:tabs>
              <w:spacing w:after="0" w:line="240" w:lineRule="auto"/>
              <w:rPr>
                <w:rFonts w:ascii="Arial" w:hAnsi="Arial" w:cs="Arial"/>
                <w:color w:val="000000"/>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Nakon položenog ispita iz ovoga kolegija studenti/ce će biti sposobni:</w:t>
            </w:r>
          </w:p>
          <w:p w:rsidR="002131B6" w:rsidRPr="00C76B9A" w:rsidRDefault="002131B6" w:rsidP="002131B6">
            <w:pPr>
              <w:numPr>
                <w:ilvl w:val="0"/>
                <w:numId w:val="36"/>
              </w:numPr>
              <w:tabs>
                <w:tab w:val="left" w:pos="731"/>
              </w:tabs>
              <w:spacing w:after="0" w:line="240" w:lineRule="auto"/>
              <w:rPr>
                <w:rFonts w:ascii="Arial" w:hAnsi="Arial" w:cs="Arial"/>
                <w:color w:val="000000"/>
                <w:sz w:val="20"/>
                <w:szCs w:val="20"/>
              </w:rPr>
            </w:pPr>
            <w:r w:rsidRPr="00C76B9A">
              <w:rPr>
                <w:rFonts w:ascii="Arial" w:hAnsi="Arial" w:cs="Arial"/>
                <w:sz w:val="20"/>
                <w:szCs w:val="20"/>
              </w:rPr>
              <w:t>prepoznati</w:t>
            </w:r>
            <w:r w:rsidRPr="00C76B9A">
              <w:rPr>
                <w:rFonts w:ascii="Arial" w:hAnsi="Arial" w:cs="Arial"/>
                <w:color w:val="000000"/>
                <w:sz w:val="20"/>
                <w:szCs w:val="20"/>
              </w:rPr>
              <w:t xml:space="preserve"> relevantne teorije koje se bave proučavanjem medija</w:t>
            </w:r>
          </w:p>
          <w:p w:rsidR="002131B6" w:rsidRPr="00C76B9A" w:rsidRDefault="002131B6" w:rsidP="002131B6">
            <w:pPr>
              <w:numPr>
                <w:ilvl w:val="0"/>
                <w:numId w:val="36"/>
              </w:numPr>
              <w:tabs>
                <w:tab w:val="left" w:pos="731"/>
              </w:tabs>
              <w:spacing w:after="0" w:line="240" w:lineRule="auto"/>
              <w:rPr>
                <w:rFonts w:ascii="Arial" w:hAnsi="Arial" w:cs="Arial"/>
                <w:color w:val="000000"/>
                <w:sz w:val="20"/>
                <w:szCs w:val="20"/>
              </w:rPr>
            </w:pPr>
            <w:r w:rsidRPr="00C76B9A">
              <w:rPr>
                <w:rFonts w:ascii="Arial" w:hAnsi="Arial" w:cs="Arial"/>
                <w:sz w:val="20"/>
                <w:szCs w:val="20"/>
              </w:rPr>
              <w:t>analizirati odnos medija i društvenog konteksta</w:t>
            </w:r>
          </w:p>
          <w:p w:rsidR="002131B6" w:rsidRPr="00C76B9A" w:rsidRDefault="002131B6" w:rsidP="002131B6">
            <w:pPr>
              <w:numPr>
                <w:ilvl w:val="0"/>
                <w:numId w:val="36"/>
              </w:numPr>
              <w:tabs>
                <w:tab w:val="left" w:pos="731"/>
              </w:tabs>
              <w:spacing w:after="0" w:line="240" w:lineRule="auto"/>
              <w:rPr>
                <w:rFonts w:ascii="Arial" w:hAnsi="Arial" w:cs="Arial"/>
                <w:color w:val="000000"/>
                <w:sz w:val="20"/>
                <w:szCs w:val="20"/>
              </w:rPr>
            </w:pPr>
            <w:r w:rsidRPr="00C76B9A">
              <w:rPr>
                <w:rFonts w:ascii="Arial" w:hAnsi="Arial" w:cs="Arial"/>
                <w:color w:val="000000"/>
                <w:sz w:val="20"/>
                <w:szCs w:val="20"/>
              </w:rPr>
              <w:t>koristiti sociološke pojmove u kritičkom obrazlaganju sadržaja popularne kulture</w:t>
            </w:r>
          </w:p>
          <w:p w:rsidR="002131B6" w:rsidRPr="00C76B9A" w:rsidRDefault="002131B6" w:rsidP="002131B6">
            <w:pPr>
              <w:numPr>
                <w:ilvl w:val="0"/>
                <w:numId w:val="36"/>
              </w:numPr>
              <w:tabs>
                <w:tab w:val="left" w:pos="731"/>
              </w:tabs>
              <w:spacing w:after="0" w:line="240" w:lineRule="auto"/>
              <w:rPr>
                <w:rFonts w:ascii="Arial" w:hAnsi="Arial" w:cs="Arial"/>
                <w:color w:val="000000"/>
                <w:sz w:val="20"/>
                <w:szCs w:val="20"/>
              </w:rPr>
            </w:pPr>
            <w:r w:rsidRPr="00C76B9A">
              <w:rPr>
                <w:rFonts w:ascii="Arial" w:hAnsi="Arial" w:cs="Arial"/>
                <w:color w:val="000000"/>
                <w:sz w:val="20"/>
                <w:szCs w:val="20"/>
              </w:rPr>
              <w:t>u</w:t>
            </w:r>
            <w:r w:rsidRPr="00C76B9A">
              <w:rPr>
                <w:rFonts w:ascii="Arial" w:hAnsi="Arial" w:cs="Arial"/>
                <w:sz w:val="20"/>
                <w:szCs w:val="20"/>
              </w:rPr>
              <w:t>smeno i pisano argumentirati vlastiti primjer odnosa medija i društva</w:t>
            </w:r>
          </w:p>
          <w:p w:rsidR="002131B6" w:rsidRPr="00C76B9A" w:rsidRDefault="002131B6" w:rsidP="002131B6">
            <w:pPr>
              <w:tabs>
                <w:tab w:val="left" w:pos="731"/>
              </w:tabs>
              <w:spacing w:after="0" w:line="240" w:lineRule="auto"/>
              <w:ind w:left="720"/>
              <w:rPr>
                <w:rFonts w:ascii="Arial" w:hAnsi="Arial" w:cs="Arial"/>
                <w:color w:val="000000"/>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Na predavanjima se obrađuju teorijski pristupi u području sociologije za analizu odnosa medija i društva. Na seminarima se metodom detaljnog čitanja analizira jedan teorijski tekst te gledaju dokumentarni filmovi o predmetnim temama. Studenti vode dnevnik vlastitog medijskog korištenja, koji se analiziraju </w:t>
            </w:r>
            <w:r w:rsidR="00476DFE" w:rsidRPr="00C76B9A">
              <w:rPr>
                <w:rFonts w:ascii="Arial" w:hAnsi="Arial" w:cs="Arial"/>
                <w:sz w:val="20"/>
                <w:szCs w:val="20"/>
              </w:rPr>
              <w:t xml:space="preserve">primjenom obrađivanih teorija. </w:t>
            </w:r>
            <w:r w:rsidRPr="00C76B9A">
              <w:rPr>
                <w:rFonts w:ascii="Arial" w:hAnsi="Arial" w:cs="Arial"/>
                <w:sz w:val="20"/>
                <w:szCs w:val="20"/>
              </w:rPr>
              <w:t>Studenti predaju završni ispitni rad u obliku Wo</w:t>
            </w:r>
            <w:r w:rsidR="00476DFE" w:rsidRPr="00C76B9A">
              <w:rPr>
                <w:rFonts w:ascii="Arial" w:hAnsi="Arial" w:cs="Arial"/>
                <w:sz w:val="20"/>
                <w:szCs w:val="20"/>
              </w:rPr>
              <w:t>rd dokumenta dužine 4-6 kartica</w:t>
            </w:r>
            <w:r w:rsidRPr="00C76B9A">
              <w:rPr>
                <w:rFonts w:ascii="Arial" w:hAnsi="Arial" w:cs="Arial"/>
                <w:sz w:val="20"/>
                <w:szCs w:val="20"/>
              </w:rPr>
              <w:t xml:space="preserve"> s minimalno tri bibliografske jedinice. </w:t>
            </w:r>
          </w:p>
          <w:p w:rsidR="002131B6" w:rsidRPr="00C76B9A" w:rsidRDefault="002131B6" w:rsidP="002131B6">
            <w:pPr>
              <w:tabs>
                <w:tab w:val="left" w:pos="2820"/>
              </w:tabs>
              <w:spacing w:after="0" w:line="240" w:lineRule="auto"/>
              <w:rPr>
                <w:rFonts w:ascii="Arial" w:hAnsi="Arial" w:cs="Arial"/>
                <w:color w:val="000000" w:themeColor="text1"/>
                <w:sz w:val="20"/>
                <w:szCs w:val="20"/>
              </w:rPr>
            </w:pP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Uvod u kolegij: Temeljni pojmovi: mediji, komuniciranje, kultura</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xml:space="preserve">Teorijski pristupi – doba medija, masovnost i komunikacija, struktura medija i publika. McLuhan i razumijevanje medija. </w:t>
            </w:r>
            <w:r w:rsidR="00AD1F2E" w:rsidRPr="00C76B9A">
              <w:rPr>
                <w:rFonts w:ascii="Arial" w:hAnsi="Arial" w:cs="Arial"/>
                <w:color w:val="000000" w:themeColor="text1"/>
                <w:sz w:val="20"/>
                <w:szCs w:val="20"/>
              </w:rPr>
              <w:t>(2P+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xml:space="preserve">Teorijski pristupi 2 – masovnost i komunikacija, struktura medija i publika. Kulturne različitosti u medijima. McLuhan i razumijevanje medija 2. </w:t>
            </w:r>
            <w:r w:rsidR="00AD1F2E" w:rsidRPr="00C76B9A">
              <w:rPr>
                <w:rFonts w:ascii="Arial" w:hAnsi="Arial" w:cs="Arial"/>
                <w:color w:val="000000" w:themeColor="text1"/>
                <w:sz w:val="20"/>
                <w:szCs w:val="20"/>
              </w:rPr>
              <w:t>(2P+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3 – struktura medija: pluralističke teorije. McLuhan i razumijevanje medija 3.</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4 – struktura medija: marksističke teorije. McLuhan i razumijevanje medija 4.</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 xml:space="preserve">Teorijski pristupi 5 – struktura medija: neomarksističke teorije i kulturna hegemonija, Glasgowska skupina; Organizacijski faktori – struktura i djelovanje. McLuhan i razumijevanje medija 5. </w:t>
            </w:r>
            <w:r w:rsidR="00AD1F2E" w:rsidRPr="00C76B9A">
              <w:rPr>
                <w:rFonts w:ascii="Arial" w:hAnsi="Arial" w:cs="Arial"/>
                <w:color w:val="000000" w:themeColor="text1"/>
                <w:sz w:val="20"/>
                <w:szCs w:val="20"/>
              </w:rPr>
              <w:t>(2P+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6 – publika: Hipodermički model; Normativni model i dvostupnjeviti tijek masovnoga komuniciranja. McLuhan i razumijevanje medija 6.</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7 – publika: Model zadovoljenja potreba; Interpretativni model; Strukturirani interpretativni model. Prikazivanje muškosti u hip-hop kulturi.</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Teorijski pristupi 8 – publika: razumijevanje prijama poruke od publike: treća faza; Postmodernost. Prikazivanje žena u medijima.</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1 – Temeljni pojmovi – informacijsko društvo, umreženo društvo. Prikazivanje stereotipa u medijima,</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2 – Demokratizirajući potencijal. Komercijalizacija mladih u medijima.</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3 – Privatnost i cenzura u digitalnim medijima.</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Digitalni mediji i društvo –  Digitalni jaz.</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lastRenderedPageBreak/>
              <w:t xml:space="preserve">Analiza dnevnika korištenja medija i rasprava. </w:t>
            </w:r>
            <w:r w:rsidR="00AD1F2E" w:rsidRPr="00C76B9A">
              <w:rPr>
                <w:rFonts w:ascii="Arial" w:hAnsi="Arial" w:cs="Arial"/>
                <w:color w:val="000000" w:themeColor="text1"/>
                <w:sz w:val="20"/>
                <w:szCs w:val="20"/>
              </w:rPr>
              <w:t>(2P+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numPr>
                <w:ilvl w:val="0"/>
                <w:numId w:val="37"/>
              </w:numPr>
              <w:tabs>
                <w:tab w:val="clear" w:pos="720"/>
                <w:tab w:val="left" w:pos="731"/>
              </w:tabs>
              <w:spacing w:after="0" w:line="240" w:lineRule="auto"/>
              <w:rPr>
                <w:rFonts w:ascii="Arial" w:hAnsi="Arial" w:cs="Arial"/>
                <w:color w:val="000000" w:themeColor="text1"/>
                <w:sz w:val="20"/>
                <w:szCs w:val="20"/>
              </w:rPr>
            </w:pPr>
            <w:r w:rsidRPr="00C76B9A">
              <w:rPr>
                <w:rFonts w:ascii="Arial" w:hAnsi="Arial" w:cs="Arial"/>
                <w:color w:val="000000" w:themeColor="text1"/>
                <w:sz w:val="20"/>
                <w:szCs w:val="20"/>
              </w:rPr>
              <w:t>Završni susret: pregled kolegija, priprema za vlastitu analizu (pisano i usmeno)</w:t>
            </w:r>
            <w:r w:rsidR="00AD1F2E" w:rsidRPr="00C76B9A">
              <w:rPr>
                <w:rFonts w:ascii="Arial" w:hAnsi="Arial" w:cs="Arial"/>
                <w:color w:val="000000" w:themeColor="text1"/>
                <w:sz w:val="20"/>
                <w:szCs w:val="20"/>
              </w:rPr>
              <w:t xml:space="preserve"> (2P+</w:t>
            </w:r>
            <w:r w:rsidR="00746000" w:rsidRPr="00C76B9A">
              <w:rPr>
                <w:rFonts w:ascii="Arial" w:hAnsi="Arial" w:cs="Arial"/>
                <w:color w:val="000000" w:themeColor="text1"/>
                <w:sz w:val="20"/>
                <w:szCs w:val="20"/>
              </w:rPr>
              <w:t>1</w:t>
            </w:r>
            <w:r w:rsidR="00AD1F2E" w:rsidRPr="00C76B9A">
              <w:rPr>
                <w:rFonts w:ascii="Arial" w:hAnsi="Arial" w:cs="Arial"/>
                <w:color w:val="000000" w:themeColor="text1"/>
                <w:sz w:val="20"/>
                <w:szCs w:val="20"/>
              </w:rPr>
              <w:t>S)</w:t>
            </w:r>
          </w:p>
          <w:p w:rsidR="002131B6" w:rsidRPr="00C76B9A" w:rsidRDefault="002131B6" w:rsidP="002131B6">
            <w:pPr>
              <w:tabs>
                <w:tab w:val="left" w:pos="2820"/>
              </w:tabs>
              <w:spacing w:after="0" w:line="240" w:lineRule="auto"/>
              <w:rPr>
                <w:rFonts w:ascii="Arial" w:hAnsi="Arial" w:cs="Arial"/>
                <w:color w:val="000000" w:themeColor="text1"/>
                <w:sz w:val="20"/>
                <w:szCs w:val="20"/>
              </w:rPr>
            </w:pPr>
          </w:p>
        </w:tc>
      </w:tr>
      <w:tr w:rsidR="002131B6"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u w:val="single"/>
                <w:lang w:val="hr-HR"/>
              </w:rPr>
              <w:t>x predavanja</w:t>
            </w:r>
          </w:p>
          <w:p w:rsidR="002131B6" w:rsidRPr="00C76B9A" w:rsidRDefault="002131B6" w:rsidP="002131B6">
            <w:pPr>
              <w:pStyle w:val="FieldText"/>
              <w:rPr>
                <w:rFonts w:ascii="Arial" w:hAnsi="Arial" w:cs="Arial"/>
                <w:b w:val="0"/>
                <w:sz w:val="20"/>
                <w:szCs w:val="20"/>
                <w:u w:val="single"/>
                <w:lang w:val="hr-HR"/>
              </w:rPr>
            </w:pPr>
            <w:r w:rsidRPr="00C76B9A">
              <w:rPr>
                <w:rFonts w:ascii="Arial" w:hAnsi="Arial" w:cs="Arial"/>
                <w:b w:val="0"/>
                <w:sz w:val="20"/>
                <w:szCs w:val="20"/>
                <w:u w:val="single"/>
                <w:lang w:val="hr-HR"/>
              </w:rPr>
              <w:t xml:space="preserve">x seminari i radionice  </w:t>
            </w:r>
          </w:p>
          <w:p w:rsidR="002131B6" w:rsidRPr="00C76B9A" w:rsidRDefault="002131B6" w:rsidP="002131B6">
            <w:pPr>
              <w:pStyle w:val="FieldText"/>
              <w:rPr>
                <w:rFonts w:ascii="Arial" w:hAnsi="Arial" w:cs="Arial"/>
                <w:b w:val="0"/>
                <w:sz w:val="20"/>
                <w:szCs w:val="20"/>
                <w:u w:val="single"/>
                <w:lang w:val="hr-HR"/>
              </w:rPr>
            </w:pPr>
            <w:r w:rsidRPr="00C76B9A">
              <w:rPr>
                <w:rFonts w:ascii="Arial" w:hAnsi="Arial" w:cs="Arial"/>
                <w:b w:val="0"/>
                <w:sz w:val="20"/>
                <w:szCs w:val="20"/>
                <w:lang w:val="hr-HR"/>
              </w:rPr>
              <w:t>vježbe</w:t>
            </w:r>
            <w:r w:rsidRPr="00C76B9A">
              <w:rPr>
                <w:rFonts w:ascii="Arial" w:hAnsi="Arial" w:cs="Arial"/>
                <w:b w:val="0"/>
                <w:sz w:val="20"/>
                <w:szCs w:val="20"/>
                <w:u w:val="single"/>
                <w:lang w:val="hr-HR"/>
              </w:rPr>
              <w:t xml:space="preserve">  </w:t>
            </w:r>
          </w:p>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mješovito e-učenje</w:t>
            </w:r>
          </w:p>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terenska nastava</w:t>
            </w:r>
          </w:p>
        </w:tc>
        <w:tc>
          <w:tcPr>
            <w:tcW w:w="4162" w:type="dxa"/>
            <w:gridSpan w:val="8"/>
            <w:vMerge w:val="restart"/>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u w:val="single"/>
                <w:lang w:val="hr-HR"/>
              </w:rPr>
              <w:t>x samostalni  zadaci</w:t>
            </w:r>
            <w:r w:rsidRPr="00C76B9A">
              <w:rPr>
                <w:rFonts w:ascii="Arial" w:hAnsi="Arial" w:cs="Arial"/>
                <w:b w:val="0"/>
                <w:sz w:val="20"/>
                <w:szCs w:val="20"/>
                <w:lang w:val="hr-HR"/>
              </w:rPr>
              <w:t xml:space="preserve">  </w:t>
            </w:r>
          </w:p>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u w:val="single"/>
                <w:lang w:val="hr-HR"/>
              </w:rPr>
              <w:t xml:space="preserve">x multimedija </w:t>
            </w:r>
          </w:p>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laboratorij</w:t>
            </w:r>
          </w:p>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mentorski rad</w:t>
            </w:r>
          </w:p>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korekcije (na nastavi i online)</w:t>
            </w:r>
          </w:p>
        </w:tc>
      </w:tr>
      <w:tr w:rsidR="002131B6"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sz w:val="20"/>
                <w:szCs w:val="20"/>
              </w:rPr>
              <w:t xml:space="preserve">Redovito pohađanje nastave, aktivno sudjelovanje u nastavi, vođenje medijskog dnevnika, izrada pisanog rada.  </w:t>
            </w:r>
          </w:p>
        </w:tc>
      </w:tr>
      <w:tr w:rsidR="002131B6"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2131B6" w:rsidRPr="00C76B9A" w:rsidRDefault="002131B6" w:rsidP="002131B6">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131B6" w:rsidRPr="00C76B9A" w:rsidRDefault="002131B6" w:rsidP="002131B6">
            <w:pPr>
              <w:pStyle w:val="FieldText"/>
              <w:rPr>
                <w:rFonts w:ascii="Arial" w:hAnsi="Arial" w:cs="Arial"/>
                <w:b w:val="0"/>
                <w:color w:val="000000"/>
                <w:sz w:val="20"/>
                <w:szCs w:val="20"/>
                <w:lang w:val="hr-HR"/>
              </w:rPr>
            </w:pP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131B6" w:rsidRPr="00C76B9A" w:rsidRDefault="009326A6" w:rsidP="002131B6">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131B6" w:rsidRPr="00C76B9A" w:rsidRDefault="009326A6" w:rsidP="002131B6">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2131B6" w:rsidP="002131B6">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Vježbe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2131B6" w:rsidP="002131B6">
            <w:pPr>
              <w:pStyle w:val="FieldText"/>
              <w:rPr>
                <w:rFonts w:ascii="Arial" w:hAnsi="Arial" w:cs="Arial"/>
                <w:b w:val="0"/>
                <w:color w:val="000000"/>
                <w:sz w:val="20"/>
                <w:szCs w:val="20"/>
                <w:lang w:val="hr-HR"/>
              </w:rPr>
            </w:pP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2131B6">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w:t>
            </w:r>
            <w:r w:rsidR="002131B6"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2131B6">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131B6" w:rsidRPr="00C76B9A" w:rsidRDefault="002131B6" w:rsidP="002131B6">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131B6" w:rsidRPr="00C76B9A" w:rsidRDefault="009326A6" w:rsidP="002131B6">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131B6" w:rsidRPr="00C76B9A" w:rsidRDefault="009326A6" w:rsidP="002131B6">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highlight w:val="yellow"/>
              </w:rPr>
            </w:pPr>
            <w:r w:rsidRPr="00C76B9A">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2131B6">
            <w:pPr>
              <w:tabs>
                <w:tab w:val="left" w:pos="2820"/>
              </w:tabs>
              <w:spacing w:after="0" w:line="240" w:lineRule="auto"/>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2131B6">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131B6" w:rsidRPr="00C76B9A" w:rsidRDefault="009326A6" w:rsidP="002131B6">
            <w:pPr>
              <w:tabs>
                <w:tab w:val="left" w:pos="2820"/>
              </w:tabs>
              <w:spacing w:after="0" w:line="240" w:lineRule="auto"/>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Znanje će se provjeravati i ocjena dodijeliti temeljem sudjelovanja u vježbama i kvalitetom svladavanja pojedinih metoda istraživanja što iznosi 40% ocjene. Izlaganje vlastitog istraživačkog projekta i predaja završnog pisanog rada iznosi 60% ocjene. </w:t>
            </w:r>
          </w:p>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Prilikom upisa ocjene studentima će se obrazložiti svi elementi završne ocjene i dati preporuke za daljnji rad.</w:t>
            </w:r>
          </w:p>
        </w:tc>
      </w:tr>
      <w:tr w:rsidR="002131B6"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131B6" w:rsidRPr="00C76B9A" w:rsidRDefault="002131B6" w:rsidP="002131B6">
            <w:pPr>
              <w:tabs>
                <w:tab w:val="left" w:pos="2820"/>
              </w:tabs>
              <w:spacing w:after="0" w:line="240" w:lineRule="auto"/>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131B6" w:rsidRPr="00C76B9A" w:rsidRDefault="002131B6" w:rsidP="002131B6">
            <w:pPr>
              <w:tabs>
                <w:tab w:val="left" w:pos="2820"/>
              </w:tabs>
              <w:spacing w:after="0" w:line="240" w:lineRule="auto"/>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131B6" w:rsidRPr="00C76B9A" w:rsidRDefault="002131B6" w:rsidP="002131B6">
            <w:pPr>
              <w:tabs>
                <w:tab w:val="left" w:pos="2820"/>
              </w:tabs>
              <w:spacing w:after="0" w:line="240" w:lineRule="auto"/>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2131B6" w:rsidP="002131B6">
            <w:pPr>
              <w:pStyle w:val="Heading1"/>
              <w:spacing w:before="0" w:line="240" w:lineRule="auto"/>
              <w:rPr>
                <w:rFonts w:ascii="Arial" w:hAnsi="Arial" w:cs="Arial"/>
                <w:color w:val="auto"/>
                <w:sz w:val="20"/>
                <w:szCs w:val="20"/>
              </w:rPr>
            </w:pPr>
            <w:r w:rsidRPr="00D401FA">
              <w:rPr>
                <w:rFonts w:ascii="Arial" w:hAnsi="Arial" w:cs="Arial"/>
                <w:b w:val="0"/>
                <w:bCs w:val="0"/>
                <w:color w:val="auto"/>
                <w:sz w:val="20"/>
                <w:szCs w:val="20"/>
              </w:rPr>
              <w:t>M. Haralambos, M. Holborn,</w:t>
            </w:r>
            <w:r w:rsidRPr="00D401FA">
              <w:rPr>
                <w:rFonts w:ascii="Arial" w:hAnsi="Arial" w:cs="Arial"/>
                <w:i/>
                <w:color w:val="auto"/>
                <w:sz w:val="20"/>
                <w:szCs w:val="20"/>
              </w:rPr>
              <w:t xml:space="preserve"> </w:t>
            </w:r>
            <w:r w:rsidRPr="00D401FA">
              <w:rPr>
                <w:rFonts w:ascii="Arial" w:hAnsi="Arial" w:cs="Arial"/>
                <w:b w:val="0"/>
                <w:bCs w:val="0"/>
                <w:i/>
                <w:color w:val="auto"/>
                <w:sz w:val="20"/>
                <w:szCs w:val="20"/>
              </w:rPr>
              <w:t xml:space="preserve">Sociologija: teme i perspektive </w:t>
            </w:r>
            <w:r w:rsidRPr="00D401FA">
              <w:rPr>
                <w:rFonts w:ascii="Arial" w:hAnsi="Arial" w:cs="Arial"/>
                <w:b w:val="0"/>
                <w:bCs w:val="0"/>
                <w:color w:val="auto"/>
                <w:sz w:val="20"/>
                <w:szCs w:val="20"/>
              </w:rPr>
              <w:t>(relevantna poglavlja), Zagreb: Golden marketing, 2002.</w:t>
            </w:r>
            <w:r w:rsidRPr="00D401FA">
              <w:rPr>
                <w:rFonts w:ascii="Arial" w:hAnsi="Arial" w:cs="Arial"/>
                <w:color w:val="auto"/>
                <w:sz w:val="20"/>
                <w:szCs w:val="20"/>
              </w:rPr>
              <w:t xml:space="preserve">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Potrebni dijelovi</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ne</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2131B6" w:rsidP="002131B6">
            <w:pPr>
              <w:autoSpaceDE w:val="0"/>
              <w:autoSpaceDN w:val="0"/>
              <w:adjustRightInd w:val="0"/>
              <w:spacing w:after="0" w:line="240" w:lineRule="auto"/>
              <w:rPr>
                <w:rFonts w:ascii="Arial" w:hAnsi="Arial" w:cs="Arial"/>
                <w:sz w:val="20"/>
                <w:szCs w:val="20"/>
              </w:rPr>
            </w:pPr>
            <w:r w:rsidRPr="00D401FA">
              <w:rPr>
                <w:rFonts w:ascii="Arial" w:hAnsi="Arial" w:cs="Arial"/>
                <w:sz w:val="20"/>
                <w:szCs w:val="20"/>
                <w:lang w:eastAsia="hr-HR"/>
              </w:rPr>
              <w:t xml:space="preserve">A. Giddens, </w:t>
            </w:r>
            <w:r w:rsidRPr="00D401FA">
              <w:rPr>
                <w:rFonts w:ascii="Arial" w:hAnsi="Arial" w:cs="Arial"/>
                <w:i/>
                <w:sz w:val="20"/>
                <w:szCs w:val="20"/>
                <w:lang w:eastAsia="hr-HR"/>
              </w:rPr>
              <w:t>Sociologija</w:t>
            </w:r>
            <w:r w:rsidRPr="00D401FA">
              <w:rPr>
                <w:rFonts w:ascii="Arial" w:hAnsi="Arial" w:cs="Arial"/>
                <w:sz w:val="20"/>
                <w:szCs w:val="20"/>
              </w:rPr>
              <w:t xml:space="preserve"> (relevantna poglavlja), Zagreb</w:t>
            </w:r>
            <w:r w:rsidRPr="00D401FA">
              <w:rPr>
                <w:rFonts w:ascii="Arial" w:hAnsi="Arial" w:cs="Arial"/>
                <w:sz w:val="20"/>
                <w:szCs w:val="20"/>
                <w:lang w:eastAsia="hr-HR"/>
              </w:rPr>
              <w:t>: Nakladni zavod Globus, 2007.</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Potrebni dijelovi</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ne</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2131B6" w:rsidP="002131B6">
            <w:pPr>
              <w:autoSpaceDE w:val="0"/>
              <w:autoSpaceDN w:val="0"/>
              <w:adjustRightInd w:val="0"/>
              <w:spacing w:after="0" w:line="240" w:lineRule="auto"/>
              <w:rPr>
                <w:rFonts w:ascii="Arial" w:hAnsi="Arial" w:cs="Arial"/>
                <w:sz w:val="20"/>
                <w:szCs w:val="20"/>
              </w:rPr>
            </w:pPr>
            <w:r w:rsidRPr="00D401FA">
              <w:rPr>
                <w:rFonts w:ascii="Arial" w:hAnsi="Arial" w:cs="Arial"/>
                <w:sz w:val="20"/>
                <w:szCs w:val="20"/>
                <w:lang w:eastAsia="hr-HR"/>
              </w:rPr>
              <w:t xml:space="preserve">P. Burke, A. Briggs, </w:t>
            </w:r>
            <w:r w:rsidRPr="00D401FA">
              <w:rPr>
                <w:rFonts w:ascii="Arial" w:hAnsi="Arial" w:cs="Arial"/>
                <w:i/>
                <w:sz w:val="20"/>
                <w:szCs w:val="20"/>
                <w:lang w:eastAsia="hr-HR"/>
              </w:rPr>
              <w:t>Socijalna povijest medija – Od Gutenberga do Interneta</w:t>
            </w:r>
            <w:r w:rsidRPr="00D401FA">
              <w:rPr>
                <w:rFonts w:ascii="Arial" w:hAnsi="Arial" w:cs="Arial"/>
                <w:sz w:val="20"/>
                <w:szCs w:val="20"/>
                <w:lang w:eastAsia="hr-HR"/>
              </w:rPr>
              <w:t>, Zagreb: Pelago, 2011.</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themeColor="text1"/>
                <w:sz w:val="20"/>
                <w:szCs w:val="20"/>
              </w:rPr>
            </w:pPr>
            <w:r w:rsidRPr="00C76B9A">
              <w:rPr>
                <w:rFonts w:ascii="Arial" w:hAnsi="Arial" w:cs="Arial"/>
                <w:color w:val="000000" w:themeColor="text1"/>
                <w:sz w:val="20"/>
                <w:szCs w:val="20"/>
              </w:rPr>
              <w:t>ne</w:t>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D401FA" w:rsidRDefault="002131B6" w:rsidP="002131B6">
            <w:pPr>
              <w:spacing w:after="0" w:line="240" w:lineRule="auto"/>
              <w:rPr>
                <w:rFonts w:ascii="Arial" w:hAnsi="Arial" w:cs="Arial"/>
                <w:sz w:val="20"/>
                <w:szCs w:val="20"/>
              </w:rPr>
            </w:pPr>
            <w:r w:rsidRPr="00D401FA">
              <w:rPr>
                <w:rFonts w:ascii="Arial" w:hAnsi="Arial" w:cs="Arial"/>
                <w:sz w:val="20"/>
                <w:szCs w:val="20"/>
              </w:rPr>
              <w:t xml:space="preserve">M. McLuhan, </w:t>
            </w:r>
            <w:r w:rsidRPr="00D401FA">
              <w:rPr>
                <w:rFonts w:ascii="Arial" w:hAnsi="Arial" w:cs="Arial"/>
                <w:i/>
                <w:sz w:val="20"/>
                <w:szCs w:val="20"/>
              </w:rPr>
              <w:t xml:space="preserve">Razumijevanje medija. </w:t>
            </w:r>
            <w:r w:rsidRPr="00D401FA">
              <w:rPr>
                <w:rFonts w:ascii="Arial" w:hAnsi="Arial" w:cs="Arial"/>
                <w:sz w:val="20"/>
                <w:szCs w:val="20"/>
              </w:rPr>
              <w:t>Zagreb: Golden marketing, Tehnička knjiga, 2008.</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sz w:val="20"/>
                <w:szCs w:val="20"/>
              </w:rPr>
            </w:pPr>
            <w:r w:rsidRPr="00C76B9A">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line="240" w:lineRule="auto"/>
              <w:jc w:val="center"/>
              <w:rPr>
                <w:rFonts w:ascii="Arial" w:hAnsi="Arial" w:cs="Arial"/>
                <w:color w:val="000000"/>
                <w:sz w:val="20"/>
                <w:szCs w:val="20"/>
              </w:rPr>
            </w:pPr>
            <w:r w:rsidRPr="00C76B9A">
              <w:rPr>
                <w:rFonts w:ascii="Arial" w:hAnsi="Arial" w:cs="Arial"/>
                <w:sz w:val="20"/>
                <w:szCs w:val="20"/>
              </w:rPr>
              <w:t>ne</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2131B6" w:rsidRPr="00C76B9A" w:rsidRDefault="002131B6" w:rsidP="002131B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131B6" w:rsidRPr="00D401FA" w:rsidRDefault="002131B6" w:rsidP="002131B6">
            <w:pPr>
              <w:spacing w:after="0" w:line="240" w:lineRule="auto"/>
              <w:rPr>
                <w:rFonts w:ascii="Arial" w:eastAsia="Times New Roman" w:hAnsi="Arial" w:cs="Arial"/>
                <w:sz w:val="20"/>
                <w:szCs w:val="20"/>
                <w:lang w:eastAsia="hr-HR"/>
              </w:rPr>
            </w:pPr>
            <w:r w:rsidRPr="00D401FA">
              <w:rPr>
                <w:rFonts w:ascii="Arial" w:eastAsiaTheme="majorEastAsia" w:hAnsi="Arial" w:cs="Arial"/>
                <w:bCs/>
                <w:iCs/>
                <w:sz w:val="20"/>
                <w:szCs w:val="20"/>
              </w:rPr>
              <w:t>D. Abertazzi, P. Cobley,</w:t>
            </w:r>
            <w:r w:rsidRPr="00D401FA">
              <w:rPr>
                <w:rFonts w:ascii="Arial" w:eastAsia="Times New Roman" w:hAnsi="Arial" w:cs="Arial"/>
                <w:sz w:val="20"/>
                <w:szCs w:val="20"/>
                <w:lang w:eastAsia="hr-HR"/>
              </w:rPr>
              <w:t xml:space="preserve"> </w:t>
            </w:r>
            <w:r w:rsidRPr="00D401FA">
              <w:rPr>
                <w:rFonts w:ascii="Arial" w:eastAsia="Times New Roman" w:hAnsi="Arial" w:cs="Arial"/>
                <w:i/>
                <w:sz w:val="20"/>
                <w:szCs w:val="20"/>
                <w:lang w:eastAsia="hr-HR"/>
              </w:rPr>
              <w:t>The Media: An Introduction</w:t>
            </w:r>
            <w:r w:rsidRPr="00D401FA">
              <w:rPr>
                <w:rFonts w:ascii="Arial" w:eastAsia="Times New Roman" w:hAnsi="Arial" w:cs="Arial"/>
                <w:sz w:val="20"/>
                <w:szCs w:val="20"/>
                <w:lang w:eastAsia="hr-HR"/>
              </w:rPr>
              <w:t>. 3rd Edition. Harlow: Pearson Education Limited.</w:t>
            </w:r>
          </w:p>
          <w:p w:rsidR="002131B6" w:rsidRPr="00D401FA" w:rsidRDefault="002131B6" w:rsidP="002131B6">
            <w:pPr>
              <w:pStyle w:val="Heading4"/>
              <w:spacing w:after="0"/>
              <w:jc w:val="left"/>
              <w:rPr>
                <w:rFonts w:ascii="Arial" w:hAnsi="Arial" w:cs="Arial"/>
                <w:b/>
                <w:i/>
                <w:sz w:val="20"/>
                <w:szCs w:val="20"/>
              </w:rPr>
            </w:pPr>
            <w:r w:rsidRPr="00D401FA">
              <w:rPr>
                <w:rFonts w:ascii="Arial" w:hAnsi="Arial" w:cs="Arial"/>
                <w:sz w:val="20"/>
                <w:szCs w:val="20"/>
              </w:rPr>
              <w:t>A. Athique, Digital Media and Society: An Introduction. Cambridge, Malden: Polity, 2013.</w:t>
            </w:r>
          </w:p>
          <w:p w:rsidR="002131B6" w:rsidRPr="00D401FA" w:rsidRDefault="002131B6" w:rsidP="002131B6">
            <w:pPr>
              <w:pStyle w:val="Heading4"/>
              <w:spacing w:after="0"/>
              <w:jc w:val="left"/>
              <w:rPr>
                <w:rFonts w:ascii="Arial" w:hAnsi="Arial" w:cs="Arial"/>
                <w:b/>
                <w:sz w:val="20"/>
                <w:szCs w:val="20"/>
              </w:rPr>
            </w:pPr>
            <w:r w:rsidRPr="00D401FA">
              <w:rPr>
                <w:rFonts w:ascii="Arial" w:hAnsi="Arial" w:cs="Arial"/>
                <w:sz w:val="20"/>
                <w:szCs w:val="20"/>
              </w:rPr>
              <w:t xml:space="preserve">N. Carr, Plitko. Što internet čini našem mozgu, Zagreb: Jesenski i Turk, 2011. </w:t>
            </w:r>
          </w:p>
          <w:p w:rsidR="002131B6" w:rsidRPr="00D401FA" w:rsidRDefault="002131B6" w:rsidP="002131B6">
            <w:pPr>
              <w:pStyle w:val="Heading4"/>
              <w:spacing w:after="0"/>
              <w:jc w:val="left"/>
              <w:rPr>
                <w:rFonts w:ascii="Arial" w:hAnsi="Arial" w:cs="Arial"/>
                <w:b/>
                <w:sz w:val="20"/>
                <w:szCs w:val="20"/>
              </w:rPr>
            </w:pPr>
            <w:r w:rsidRPr="00D401FA">
              <w:rPr>
                <w:rFonts w:ascii="Arial" w:hAnsi="Arial" w:cs="Arial"/>
                <w:sz w:val="20"/>
                <w:szCs w:val="20"/>
              </w:rPr>
              <w:t>Sh. Turkle, Sami zajedno. Zašto očekujemo više od tehnologije a manje jedni od drugih, Zagreb: TIM Press, 2012.</w:t>
            </w:r>
          </w:p>
          <w:p w:rsidR="002131B6" w:rsidRPr="00D401FA" w:rsidRDefault="002131B6" w:rsidP="002131B6">
            <w:pPr>
              <w:pStyle w:val="Heading1"/>
              <w:spacing w:before="0" w:line="240" w:lineRule="auto"/>
              <w:rPr>
                <w:rFonts w:ascii="Arial" w:hAnsi="Arial" w:cs="Arial"/>
                <w:b w:val="0"/>
                <w:color w:val="auto"/>
                <w:sz w:val="20"/>
                <w:szCs w:val="20"/>
              </w:rPr>
            </w:pPr>
            <w:r w:rsidRPr="00D401FA">
              <w:rPr>
                <w:rFonts w:ascii="Arial" w:hAnsi="Arial" w:cs="Arial"/>
                <w:b w:val="0"/>
                <w:color w:val="auto"/>
                <w:sz w:val="20"/>
                <w:szCs w:val="20"/>
              </w:rPr>
              <w:t xml:space="preserve">B. Winston, </w:t>
            </w:r>
            <w:r w:rsidRPr="00D401FA">
              <w:rPr>
                <w:rFonts w:ascii="Arial" w:hAnsi="Arial" w:cs="Arial"/>
                <w:b w:val="0"/>
                <w:i/>
                <w:color w:val="auto"/>
                <w:sz w:val="20"/>
                <w:szCs w:val="20"/>
              </w:rPr>
              <w:t xml:space="preserve">Media Technology and Society: </w:t>
            </w:r>
            <w:r w:rsidRPr="00D401FA">
              <w:rPr>
                <w:rStyle w:val="subtitle0"/>
                <w:rFonts w:ascii="Arial" w:hAnsi="Arial" w:cs="Arial"/>
                <w:i/>
                <w:color w:val="auto"/>
                <w:sz w:val="20"/>
                <w:szCs w:val="20"/>
              </w:rPr>
              <w:t xml:space="preserve">A History: from the Telegraph to the Internet, </w:t>
            </w:r>
            <w:r w:rsidRPr="00D401FA">
              <w:rPr>
                <w:rStyle w:val="subtitle0"/>
                <w:rFonts w:ascii="Arial" w:hAnsi="Arial" w:cs="Arial"/>
                <w:color w:val="auto"/>
                <w:sz w:val="20"/>
                <w:szCs w:val="20"/>
              </w:rPr>
              <w:t>Routledge: Psychology Press, 1998.</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Načini praćenja kvalitete koji osiguravaju stjecanje utvrđenih </w:t>
            </w:r>
            <w:r w:rsidRPr="00C76B9A">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U skladu sa standardima i propisima Sveučilišta u Splitu (završno anketiranje studentata).</w:t>
            </w:r>
          </w:p>
          <w:p w:rsidR="002131B6" w:rsidRPr="00C76B9A" w:rsidRDefault="002131B6" w:rsidP="002131B6">
            <w:pPr>
              <w:tabs>
                <w:tab w:val="left" w:pos="2820"/>
              </w:tabs>
              <w:spacing w:after="0" w:line="240" w:lineRule="auto"/>
              <w:rPr>
                <w:rFonts w:ascii="Arial" w:hAnsi="Arial" w:cs="Arial"/>
                <w:sz w:val="20"/>
                <w:szCs w:val="20"/>
              </w:rPr>
            </w:pPr>
          </w:p>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Kontinuirana razmjena povratnih informacija o kvaliteti nastave i zadataka sa </w:t>
            </w:r>
            <w:r w:rsidRPr="00C76B9A">
              <w:rPr>
                <w:rFonts w:ascii="Arial" w:hAnsi="Arial" w:cs="Arial"/>
                <w:sz w:val="20"/>
                <w:szCs w:val="20"/>
              </w:rPr>
              <w:lastRenderedPageBreak/>
              <w:t xml:space="preserve">studentima/cama tijekom semestra (usmeno i putem elektronske pošte). </w:t>
            </w:r>
          </w:p>
          <w:p w:rsidR="002131B6" w:rsidRPr="00C76B9A" w:rsidRDefault="002131B6" w:rsidP="002131B6">
            <w:pPr>
              <w:tabs>
                <w:tab w:val="left" w:pos="2820"/>
              </w:tabs>
              <w:spacing w:after="0" w:line="240" w:lineRule="auto"/>
              <w:rPr>
                <w:rFonts w:ascii="Arial" w:hAnsi="Arial" w:cs="Arial"/>
                <w:sz w:val="20"/>
                <w:szCs w:val="20"/>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Svako prepisivanje, izmišljanje ili krivotvorenje koncepata, ideja ili pisanih osvrta smatra se izrazom akademskog nepoštenja. Takvi postupci rezultiraju negativnom ocjenom u kolegiju bez mogućnosti nadoknade ili popravka. </w:t>
            </w:r>
          </w:p>
        </w:tc>
      </w:tr>
    </w:tbl>
    <w:p w:rsidR="002131B6" w:rsidRPr="00C76B9A" w:rsidRDefault="002131B6" w:rsidP="002131B6">
      <w:pPr>
        <w:spacing w:after="0" w:line="240" w:lineRule="auto"/>
        <w:jc w:val="both"/>
        <w:rPr>
          <w:rFonts w:ascii="Arial" w:hAnsi="Arial" w:cs="Arial"/>
          <w:sz w:val="20"/>
          <w:szCs w:val="20"/>
        </w:rPr>
      </w:pPr>
    </w:p>
    <w:p w:rsidR="002131B6" w:rsidRPr="00C76B9A" w:rsidRDefault="002131B6" w:rsidP="002131B6">
      <w:pPr>
        <w:spacing w:after="0" w:line="240" w:lineRule="auto"/>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9E3918" w:rsidRPr="00C76B9A" w:rsidRDefault="009E3918"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2131B6"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131B6" w:rsidRPr="00C76B9A" w:rsidRDefault="002131B6"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2131B6" w:rsidRPr="00C76B9A" w:rsidRDefault="002131B6" w:rsidP="00EA3A1D">
            <w:pPr>
              <w:tabs>
                <w:tab w:val="left" w:pos="2820"/>
              </w:tabs>
              <w:spacing w:after="0" w:line="240" w:lineRule="auto"/>
              <w:rPr>
                <w:rFonts w:ascii="Arial" w:hAnsi="Arial" w:cs="Arial"/>
                <w:b/>
                <w:sz w:val="20"/>
                <w:szCs w:val="20"/>
              </w:rPr>
            </w:pPr>
            <w:r w:rsidRPr="00C76B9A">
              <w:rPr>
                <w:rFonts w:ascii="Arial" w:hAnsi="Arial" w:cs="Arial"/>
                <w:b/>
                <w:sz w:val="20"/>
                <w:szCs w:val="20"/>
              </w:rPr>
              <w:t>Fotografija 3</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UAD105</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131B6" w:rsidRPr="00C76B9A" w:rsidRDefault="004E0373" w:rsidP="00EA3A1D">
            <w:pPr>
              <w:spacing w:after="0" w:line="240" w:lineRule="auto"/>
              <w:rPr>
                <w:rFonts w:ascii="Arial" w:hAnsi="Arial" w:cs="Arial"/>
                <w:sz w:val="20"/>
                <w:szCs w:val="20"/>
              </w:rPr>
            </w:pPr>
            <w:r w:rsidRPr="00C76B9A">
              <w:rPr>
                <w:rFonts w:ascii="Arial" w:hAnsi="Arial" w:cs="Arial"/>
                <w:sz w:val="20"/>
                <w:szCs w:val="20"/>
              </w:rPr>
              <w:t>3/V.</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Mirko Pivčevi</w:t>
            </w:r>
            <w:r w:rsidR="00A779DF" w:rsidRPr="00C76B9A">
              <w:rPr>
                <w:rFonts w:ascii="Arial" w:hAnsi="Arial" w:cs="Arial"/>
                <w:sz w:val="20"/>
                <w:szCs w:val="20"/>
              </w:rPr>
              <w:t>ć. doc.</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3</w:t>
            </w:r>
          </w:p>
        </w:tc>
      </w:tr>
      <w:tr w:rsidR="002131B6"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T</w:t>
            </w:r>
          </w:p>
        </w:tc>
      </w:tr>
      <w:tr w:rsidR="002131B6"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0</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9326A6" w:rsidP="00EA3A1D">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Pr="00C76B9A">
              <w:rPr>
                <w:rFonts w:ascii="Arial" w:hAnsi="Arial" w:cs="Arial"/>
                <w:sz w:val="20"/>
                <w:szCs w:val="20"/>
              </w:rPr>
              <w:fldChar w:fldCharType="end"/>
            </w:r>
          </w:p>
        </w:tc>
      </w:tr>
      <w:tr w:rsidR="002131B6" w:rsidRPr="00C76B9A" w:rsidTr="00EA3A1D">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131B6" w:rsidRPr="00C76B9A" w:rsidRDefault="002131B6" w:rsidP="00EA3A1D">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razlicitih žanrova</w:t>
            </w:r>
            <w:r w:rsidR="00433F06" w:rsidRPr="00C76B9A">
              <w:rPr>
                <w:rFonts w:ascii="Arial" w:hAnsi="Arial" w:cs="Arial"/>
                <w:sz w:val="20"/>
                <w:szCs w:val="20"/>
              </w:rPr>
              <w:t>.</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Za ova</w:t>
            </w:r>
            <w:r w:rsidR="00433F06" w:rsidRPr="00C76B9A">
              <w:rPr>
                <w:rFonts w:ascii="Arial" w:hAnsi="Arial" w:cs="Arial"/>
                <w:sz w:val="20"/>
                <w:szCs w:val="20"/>
              </w:rPr>
              <w:t>j kolegij uvjet za upis je polož</w:t>
            </w:r>
            <w:r w:rsidRPr="00C76B9A">
              <w:rPr>
                <w:rFonts w:ascii="Arial" w:hAnsi="Arial" w:cs="Arial"/>
                <w:sz w:val="20"/>
                <w:szCs w:val="20"/>
              </w:rPr>
              <w:t>ena Fotografija 2</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pejzaža, koristiti ih pri snimanju istog</w:t>
            </w:r>
            <w:r w:rsidR="00433F06" w:rsidRPr="00C76B9A">
              <w:rPr>
                <w:rFonts w:ascii="Arial" w:hAnsi="Arial" w:cs="Arial"/>
                <w:sz w:val="20"/>
                <w:szCs w:val="20"/>
              </w:rPr>
              <w:t>.</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urbanog pejzaža, koristiti ih pri snimanju istog</w:t>
            </w:r>
            <w:r w:rsidR="00433F06" w:rsidRPr="00C76B9A">
              <w:rPr>
                <w:rFonts w:ascii="Arial" w:hAnsi="Arial" w:cs="Arial"/>
                <w:sz w:val="20"/>
                <w:szCs w:val="20"/>
              </w:rPr>
              <w:t>.</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arhitekture, koristi ih pri snimanju iste</w:t>
            </w:r>
            <w:r w:rsidR="00433F06" w:rsidRPr="00C76B9A">
              <w:rPr>
                <w:rFonts w:ascii="Arial" w:hAnsi="Arial" w:cs="Arial"/>
                <w:sz w:val="20"/>
                <w:szCs w:val="20"/>
              </w:rPr>
              <w:t>.</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mrtve prirode, koristiti ih pri snimanju iste</w:t>
            </w:r>
            <w:r w:rsidR="00433F06" w:rsidRPr="00C76B9A">
              <w:rPr>
                <w:rFonts w:ascii="Arial" w:hAnsi="Arial" w:cs="Arial"/>
                <w:sz w:val="20"/>
                <w:szCs w:val="20"/>
              </w:rPr>
              <w:t>.</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industrijske fotografije, koristiti ih pri snimanju iste</w:t>
            </w:r>
            <w:r w:rsidR="00433F06" w:rsidRPr="00C76B9A">
              <w:rPr>
                <w:rFonts w:ascii="Arial" w:hAnsi="Arial" w:cs="Arial"/>
                <w:sz w:val="20"/>
                <w:szCs w:val="20"/>
              </w:rPr>
              <w:t>.</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portreta, koristiti ih pri snimanu istog</w:t>
            </w:r>
            <w:r w:rsidR="00433F06" w:rsidRPr="00C76B9A">
              <w:rPr>
                <w:rFonts w:ascii="Arial" w:hAnsi="Arial" w:cs="Arial"/>
                <w:sz w:val="20"/>
                <w:szCs w:val="20"/>
              </w:rPr>
              <w:t>.</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akta, koristiti ih pri snimanju istog</w:t>
            </w:r>
            <w:r w:rsidR="00433F06" w:rsidRPr="00C76B9A">
              <w:rPr>
                <w:rFonts w:ascii="Arial" w:hAnsi="Arial" w:cs="Arial"/>
                <w:sz w:val="20"/>
                <w:szCs w:val="20"/>
              </w:rPr>
              <w:t>.</w:t>
            </w:r>
          </w:p>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 xml:space="preserve"> </w:t>
            </w:r>
          </w:p>
          <w:p w:rsidR="002131B6" w:rsidRPr="00C76B9A" w:rsidRDefault="002131B6" w:rsidP="00EA3A1D">
            <w:pPr>
              <w:tabs>
                <w:tab w:val="left" w:pos="2820"/>
              </w:tabs>
              <w:spacing w:after="0" w:line="240" w:lineRule="auto"/>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 xml:space="preserve">Uvodno predavanje </w:t>
            </w:r>
            <w:r w:rsidR="00AD1F2E" w:rsidRPr="00C76B9A">
              <w:rPr>
                <w:rFonts w:ascii="Arial" w:hAnsi="Arial" w:cs="Arial"/>
                <w:sz w:val="20"/>
                <w:szCs w:val="20"/>
              </w:rPr>
              <w:t>(1P+1V)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Fotografiranje pejzaža prirode</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fotogarfskih uradaka iz povijesti</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Fotografiranje urbanog pejzaža</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w:t>
            </w:r>
            <w:r w:rsidR="00433F06" w:rsidRPr="00C76B9A">
              <w:rPr>
                <w:rFonts w:ascii="Arial" w:hAnsi="Arial" w:cs="Arial"/>
                <w:sz w:val="20"/>
                <w:szCs w:val="20"/>
              </w:rPr>
              <w:t>ra</w:t>
            </w:r>
            <w:r w:rsidRPr="00C76B9A">
              <w:rPr>
                <w:rFonts w:ascii="Arial" w:hAnsi="Arial" w:cs="Arial"/>
                <w:sz w:val="20"/>
                <w:szCs w:val="20"/>
              </w:rPr>
              <w:t>fskih uradaka iz povijesti</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Fotografiranje arhitekture</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433F06" w:rsidRPr="00C76B9A">
              <w:rPr>
                <w:rFonts w:ascii="Arial" w:hAnsi="Arial" w:cs="Arial"/>
                <w:sz w:val="20"/>
                <w:szCs w:val="20"/>
              </w:rPr>
              <w:t>dane vježbe i projekcija fotogra</w:t>
            </w:r>
            <w:r w:rsidRPr="00C76B9A">
              <w:rPr>
                <w:rFonts w:ascii="Arial" w:hAnsi="Arial" w:cs="Arial"/>
                <w:sz w:val="20"/>
                <w:szCs w:val="20"/>
              </w:rPr>
              <w:t>fskih uradaka iz povijesti</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Fotografiranje mrtve prirode</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433F06" w:rsidRPr="00C76B9A">
              <w:rPr>
                <w:rFonts w:ascii="Arial" w:hAnsi="Arial" w:cs="Arial"/>
                <w:sz w:val="20"/>
                <w:szCs w:val="20"/>
              </w:rPr>
              <w:t>dane vježbe i projekcija fotogra</w:t>
            </w:r>
            <w:r w:rsidRPr="00C76B9A">
              <w:rPr>
                <w:rFonts w:ascii="Arial" w:hAnsi="Arial" w:cs="Arial"/>
                <w:sz w:val="20"/>
                <w:szCs w:val="20"/>
              </w:rPr>
              <w:t>fskih uradaka iz povijesti</w:t>
            </w:r>
            <w:r w:rsidR="00433F06" w:rsidRPr="00C76B9A">
              <w:rPr>
                <w:rFonts w:ascii="Arial" w:hAnsi="Arial" w:cs="Arial"/>
                <w:sz w:val="20"/>
                <w:szCs w:val="20"/>
              </w:rPr>
              <w:t>.</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Industrijska fotografija</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433F06" w:rsidRPr="00C76B9A">
              <w:rPr>
                <w:rFonts w:ascii="Arial" w:hAnsi="Arial" w:cs="Arial"/>
                <w:sz w:val="20"/>
                <w:szCs w:val="20"/>
              </w:rPr>
              <w:t>dane vježbe i projekcija fotogra</w:t>
            </w:r>
            <w:r w:rsidRPr="00C76B9A">
              <w:rPr>
                <w:rFonts w:ascii="Arial" w:hAnsi="Arial" w:cs="Arial"/>
                <w:sz w:val="20"/>
                <w:szCs w:val="20"/>
              </w:rPr>
              <w:t>fskih uradaka iz povijesti</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lastRenderedPageBreak/>
              <w:t>Portretna fotografija</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433F06" w:rsidRPr="00C76B9A">
              <w:rPr>
                <w:rFonts w:ascii="Arial" w:hAnsi="Arial" w:cs="Arial"/>
                <w:sz w:val="20"/>
                <w:szCs w:val="20"/>
              </w:rPr>
              <w:t>dane vježbe i projekcija fotogra</w:t>
            </w:r>
            <w:r w:rsidRPr="00C76B9A">
              <w:rPr>
                <w:rFonts w:ascii="Arial" w:hAnsi="Arial" w:cs="Arial"/>
                <w:sz w:val="20"/>
                <w:szCs w:val="20"/>
              </w:rPr>
              <w:t>fskih uradaka iz povijesti</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 xml:space="preserve">Akt </w:t>
            </w:r>
            <w:r w:rsidR="00AD1F2E" w:rsidRPr="00C76B9A">
              <w:rPr>
                <w:rFonts w:ascii="Arial" w:hAnsi="Arial" w:cs="Arial"/>
                <w:sz w:val="20"/>
                <w:szCs w:val="20"/>
              </w:rPr>
              <w:t xml:space="preserve"> (1P+1V)</w:t>
            </w:r>
          </w:p>
          <w:p w:rsidR="002131B6" w:rsidRPr="00C76B9A" w:rsidRDefault="002131B6" w:rsidP="002131B6">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433F06" w:rsidRPr="00C76B9A">
              <w:rPr>
                <w:rFonts w:ascii="Arial" w:hAnsi="Arial" w:cs="Arial"/>
                <w:sz w:val="20"/>
                <w:szCs w:val="20"/>
              </w:rPr>
              <w:t>dane vježbe i projekcija fotogra</w:t>
            </w:r>
            <w:r w:rsidRPr="00C76B9A">
              <w:rPr>
                <w:rFonts w:ascii="Arial" w:hAnsi="Arial" w:cs="Arial"/>
                <w:sz w:val="20"/>
                <w:szCs w:val="20"/>
              </w:rPr>
              <w:t>fskih uradaka iz povijesti</w:t>
            </w:r>
            <w:r w:rsidR="00433F06" w:rsidRPr="00C76B9A">
              <w:rPr>
                <w:rFonts w:ascii="Arial" w:hAnsi="Arial" w:cs="Arial"/>
                <w:sz w:val="20"/>
                <w:szCs w:val="20"/>
              </w:rPr>
              <w:t>.</w:t>
            </w:r>
            <w:r w:rsidR="00AD1F2E" w:rsidRPr="00C76B9A">
              <w:rPr>
                <w:rFonts w:ascii="Arial" w:hAnsi="Arial" w:cs="Arial"/>
                <w:sz w:val="20"/>
                <w:szCs w:val="20"/>
              </w:rPr>
              <w:t xml:space="preserve"> (1P+1V)</w:t>
            </w:r>
          </w:p>
          <w:p w:rsidR="002131B6" w:rsidRPr="00C76B9A" w:rsidRDefault="002131B6" w:rsidP="00EA3A1D">
            <w:pPr>
              <w:tabs>
                <w:tab w:val="left" w:pos="782"/>
              </w:tabs>
              <w:spacing w:after="0"/>
              <w:rPr>
                <w:rFonts w:ascii="Arial" w:hAnsi="Arial" w:cs="Arial"/>
                <w:sz w:val="20"/>
                <w:szCs w:val="20"/>
              </w:rPr>
            </w:pPr>
          </w:p>
        </w:tc>
      </w:tr>
      <w:tr w:rsidR="002131B6"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2131B6" w:rsidRPr="00C76B9A" w:rsidRDefault="002131B6" w:rsidP="00EA3A1D">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Arial" w:hAnsi="Arial" w:cs="Arial"/>
                <w:b w:val="0"/>
                <w:sz w:val="20"/>
                <w:szCs w:val="20"/>
                <w:lang w:val="hr-HR"/>
              </w:rPr>
              <w:t xml:space="preserve"> vježbe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2131B6" w:rsidRPr="00C76B9A" w:rsidRDefault="002131B6" w:rsidP="00EA3A1D">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2131B6" w:rsidRPr="00C76B9A" w:rsidRDefault="002131B6"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2131B6"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2131B6"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w:t>
            </w:r>
            <w:r w:rsidR="002131B6"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w:t>
            </w:r>
            <w:r w:rsidR="00433F06" w:rsidRPr="00C76B9A">
              <w:rPr>
                <w:rFonts w:ascii="Arial" w:hAnsi="Arial" w:cs="Arial"/>
                <w:sz w:val="20"/>
                <w:szCs w:val="20"/>
              </w:rPr>
              <w:t>o sudjelovanje u nastavi ima 30</w:t>
            </w:r>
            <w:r w:rsidRPr="00C76B9A">
              <w:rPr>
                <w:rFonts w:ascii="Arial" w:hAnsi="Arial" w:cs="Arial"/>
                <w:sz w:val="20"/>
                <w:szCs w:val="20"/>
              </w:rPr>
              <w:t xml:space="preserve">%, a znanje </w:t>
            </w:r>
            <w:r w:rsidR="00433F06" w:rsidRPr="00C76B9A">
              <w:rPr>
                <w:rFonts w:ascii="Arial" w:hAnsi="Arial" w:cs="Arial"/>
                <w:sz w:val="20"/>
                <w:szCs w:val="20"/>
              </w:rPr>
              <w:t>na pismenom i usmenom ispitu 70</w:t>
            </w:r>
            <w:r w:rsidRPr="00C76B9A">
              <w:rPr>
                <w:rFonts w:ascii="Arial" w:hAnsi="Arial" w:cs="Arial"/>
                <w:sz w:val="20"/>
                <w:szCs w:val="20"/>
              </w:rPr>
              <w:t>% udjela u vrednovanju i ocjenjivanju.</w:t>
            </w:r>
          </w:p>
        </w:tc>
      </w:tr>
      <w:tr w:rsidR="002131B6"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2131B6" w:rsidRPr="00C76B9A" w:rsidTr="00EA3A1D">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2131B6" w:rsidRPr="00C76B9A" w:rsidRDefault="002131B6" w:rsidP="00EA3A1D">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2131B6" w:rsidRPr="00C76B9A" w:rsidRDefault="002131B6" w:rsidP="00EA3A1D">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2131B6" w:rsidRPr="00C76B9A" w:rsidRDefault="002131B6" w:rsidP="00EA3A1D">
            <w:pPr>
              <w:rPr>
                <w:rFonts w:ascii="Arial" w:hAnsi="Arial" w:cs="Arial"/>
                <w:sz w:val="20"/>
                <w:szCs w:val="20"/>
              </w:rPr>
            </w:pPr>
            <w:r w:rsidRPr="00C76B9A">
              <w:rPr>
                <w:rFonts w:ascii="Arial" w:hAnsi="Arial" w:cs="Arial"/>
                <w:sz w:val="20"/>
                <w:szCs w:val="20"/>
              </w:rPr>
              <w:t>Internet izvori, Stručni časopisi</w:t>
            </w:r>
          </w:p>
          <w:p w:rsidR="002131B6" w:rsidRPr="00C76B9A" w:rsidRDefault="002131B6" w:rsidP="00EA3A1D">
            <w:pPr>
              <w:tabs>
                <w:tab w:val="left" w:pos="2820"/>
              </w:tabs>
              <w:spacing w:after="0" w:line="240" w:lineRule="auto"/>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tc>
          <w:tcPr>
            <w:tcW w:w="7552" w:type="dxa"/>
            <w:gridSpan w:val="14"/>
            <w:tcBorders>
              <w:bottom w:val="single" w:sz="12" w:space="0" w:color="auto"/>
              <w:right w:val="single" w:sz="12" w:space="0" w:color="auto"/>
            </w:tcBorders>
            <w:tcMar>
              <w:left w:w="57" w:type="dxa"/>
              <w:right w:w="57" w:type="dxa"/>
            </w:tcMar>
          </w:tcPr>
          <w:p w:rsidR="002131B6"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lastRenderedPageBreak/>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bl>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131B6"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131B6" w:rsidRPr="00C76B9A" w:rsidRDefault="002131B6"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131B6" w:rsidRPr="00C76B9A" w:rsidRDefault="002131B6" w:rsidP="00EA3A1D">
            <w:pPr>
              <w:spacing w:before="60" w:after="60" w:line="240" w:lineRule="auto"/>
              <w:ind w:left="397" w:hanging="397"/>
              <w:rPr>
                <w:rFonts w:ascii="Arial" w:hAnsi="Arial" w:cs="Arial"/>
                <w:b/>
                <w:sz w:val="20"/>
                <w:szCs w:val="20"/>
              </w:rPr>
            </w:pPr>
            <w:r w:rsidRPr="00C76B9A">
              <w:rPr>
                <w:rFonts w:ascii="Arial" w:hAnsi="Arial" w:cs="Arial"/>
                <w:b/>
                <w:bCs/>
                <w:sz w:val="20"/>
                <w:szCs w:val="20"/>
              </w:rPr>
              <w:t>Slikarstvo i pokretna slika 1</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082212" w:rsidP="00EA3A1D">
            <w:pPr>
              <w:spacing w:after="0" w:line="240" w:lineRule="auto"/>
              <w:rPr>
                <w:rFonts w:ascii="Arial" w:hAnsi="Arial" w:cs="Arial"/>
                <w:sz w:val="20"/>
                <w:szCs w:val="20"/>
              </w:rPr>
            </w:pPr>
            <w:r w:rsidRPr="00C76B9A">
              <w:rPr>
                <w:rFonts w:ascii="Arial" w:hAnsi="Arial" w:cs="Arial"/>
                <w:sz w:val="20"/>
                <w:szCs w:val="20"/>
              </w:rPr>
              <w:t xml:space="preserve">docent </w:t>
            </w:r>
            <w:r w:rsidR="002131B6" w:rsidRPr="00C76B9A">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3</w:t>
            </w:r>
          </w:p>
        </w:tc>
      </w:tr>
      <w:tr w:rsidR="002131B6"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T</w:t>
            </w:r>
          </w:p>
        </w:tc>
      </w:tr>
      <w:tr w:rsidR="002131B6"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0</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0</w:t>
            </w:r>
          </w:p>
        </w:tc>
      </w:tr>
      <w:tr w:rsidR="002131B6"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131B6" w:rsidRPr="00C76B9A" w:rsidRDefault="002131B6" w:rsidP="00EA3A1D">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Izrada predprodukcije za izradu 2d ili hibridnog animiranog filma</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2131B6" w:rsidRPr="00C76B9A" w:rsidRDefault="002131B6" w:rsidP="00EA3A1D">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2131B6" w:rsidRPr="00C76B9A" w:rsidRDefault="002131B6" w:rsidP="002131B6">
            <w:pPr>
              <w:numPr>
                <w:ilvl w:val="0"/>
                <w:numId w:val="10"/>
              </w:numPr>
              <w:shd w:val="clear" w:color="auto" w:fill="FDFDFD"/>
              <w:spacing w:after="0" w:line="240" w:lineRule="auto"/>
              <w:ind w:left="0"/>
              <w:rPr>
                <w:rFonts w:ascii="Arial" w:eastAsia="Times New Roman" w:hAnsi="Arial" w:cs="Arial"/>
                <w:sz w:val="20"/>
                <w:szCs w:val="20"/>
                <w:lang w:eastAsia="hr-HR"/>
              </w:rPr>
            </w:pPr>
          </w:p>
          <w:p w:rsidR="002131B6" w:rsidRPr="00C76B9A" w:rsidRDefault="002131B6"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Izraditi predprodukciju za izradu 2d ili hibridni animirani film</w:t>
            </w:r>
          </w:p>
          <w:p w:rsidR="002131B6" w:rsidRPr="00C76B9A" w:rsidRDefault="002131B6" w:rsidP="002131B6">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Biti upoznat sa produkcijskim procesom izrade autorskog animiranog filma</w:t>
            </w:r>
          </w:p>
          <w:p w:rsidR="002131B6" w:rsidRPr="00C76B9A" w:rsidRDefault="00433F06"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L</w:t>
            </w:r>
            <w:r w:rsidR="002131B6" w:rsidRPr="00C76B9A">
              <w:rPr>
                <w:rFonts w:ascii="Arial" w:hAnsi="Arial" w:cs="Arial"/>
                <w:sz w:val="20"/>
                <w:szCs w:val="20"/>
              </w:rPr>
              <w:t>ikovno promišljati u kontekstu 2d ili hibridnog animiranog filma</w:t>
            </w:r>
          </w:p>
          <w:p w:rsidR="002131B6" w:rsidRPr="00C76B9A" w:rsidRDefault="002131B6" w:rsidP="002131B6">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Kolažirati različite filmske i likovne medije</w:t>
            </w:r>
          </w:p>
          <w:p w:rsidR="002131B6" w:rsidRPr="00C76B9A" w:rsidRDefault="002131B6" w:rsidP="00EA3A1D">
            <w:pPr>
              <w:pStyle w:val="ListParagraph"/>
              <w:tabs>
                <w:tab w:val="left" w:pos="2820"/>
              </w:tabs>
              <w:spacing w:after="0"/>
              <w:rPr>
                <w:rFonts w:ascii="Arial" w:hAnsi="Arial" w:cs="Arial"/>
                <w:sz w:val="20"/>
                <w:szCs w:val="20"/>
              </w:rPr>
            </w:pPr>
          </w:p>
          <w:p w:rsidR="002131B6" w:rsidRPr="00C76B9A" w:rsidRDefault="002131B6" w:rsidP="00EA3A1D">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Razgovor o ciljevima kolegija i nastavnom planu.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 xml:space="preserve">Razgovor o afinitetima pojedinih studenata u kontekstu 2d ili hibrifnog animiranog filma. Gledanje recentne produkcije animiranog filma i razgovor i gledanom materijalu </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sinopsisa za 2d ili hibridni animirani film.</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scenarija po predloženom sinopsisu. Gledanje recentne produkcije animiranog filma i razgovor i gledanom materijalu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scenarija po predloženom sinopsisu. Gledanje recentne produkcije animiranog filma i razgovor i gledanom materijalu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storyboarda, mood boarda i razrada scenografskih elemenata i karaktera</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storyboarda, mood boarda i razrada scenografskih elemenata i karaktera</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storyboarda, mood boarda i razrada scenografskih elemenata i karaktera.Gledanje recentne produkcije animiranog filma i razgovor i gledanom materijalu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animatika po izrađenom storyboardu.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animatika po izrađenom storyboardu.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Izrada animatika po izrađenom storyboardu. Gledanje recentne produkcije animiranog filma i razgovor i gledanom materijalu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Razrada finalnog vizuala filma u obliku izrade kratkog finaliziranog predloška u trajanju od 2-3 sekunde.</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Razrada finalnog vizuala filma u obliku izrade kratkog finaliziranog predloška u trajanju od 2-3 sekunde.</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lastRenderedPageBreak/>
              <w:t>Razrada finalnog vizuala filma u obliku izrade kratkog finaliziranog predloška u trajanju od 2-3 sekunde. Gledanje recentne produkci</w:t>
            </w:r>
            <w:r w:rsidR="00647CDF" w:rsidRPr="00C76B9A">
              <w:rPr>
                <w:rFonts w:ascii="Arial" w:hAnsi="Arial" w:cs="Arial"/>
                <w:sz w:val="20"/>
                <w:szCs w:val="20"/>
              </w:rPr>
              <w:t>je animiranog filma i razgovor o</w:t>
            </w:r>
            <w:r w:rsidRPr="00C76B9A">
              <w:rPr>
                <w:rFonts w:ascii="Arial" w:hAnsi="Arial" w:cs="Arial"/>
                <w:sz w:val="20"/>
                <w:szCs w:val="20"/>
              </w:rPr>
              <w:t xml:space="preserve"> gledanom materijalu</w:t>
            </w:r>
            <w:r w:rsidR="00AD1F2E" w:rsidRPr="00C76B9A">
              <w:rPr>
                <w:rFonts w:ascii="Arial" w:hAnsi="Arial" w:cs="Arial"/>
                <w:sz w:val="20"/>
                <w:szCs w:val="20"/>
              </w:rPr>
              <w:t xml:space="preserve"> (1P+1V)</w:t>
            </w:r>
          </w:p>
          <w:p w:rsidR="002131B6" w:rsidRPr="00C76B9A" w:rsidRDefault="002131B6" w:rsidP="002131B6">
            <w:pPr>
              <w:pStyle w:val="ListParagraph"/>
              <w:numPr>
                <w:ilvl w:val="0"/>
                <w:numId w:val="13"/>
              </w:numPr>
              <w:rPr>
                <w:rFonts w:ascii="Arial" w:hAnsi="Arial" w:cs="Arial"/>
                <w:sz w:val="20"/>
                <w:szCs w:val="20"/>
              </w:rPr>
            </w:pPr>
            <w:r w:rsidRPr="00C76B9A">
              <w:rPr>
                <w:rFonts w:ascii="Arial" w:hAnsi="Arial" w:cs="Arial"/>
                <w:sz w:val="20"/>
                <w:szCs w:val="20"/>
              </w:rPr>
              <w:t>Finalne konzulatacije. Gledanje izrađenog materijala</w:t>
            </w:r>
            <w:r w:rsidR="00AD1F2E" w:rsidRPr="00C76B9A">
              <w:rPr>
                <w:rFonts w:ascii="Arial" w:hAnsi="Arial" w:cs="Arial"/>
                <w:sz w:val="20"/>
                <w:szCs w:val="20"/>
              </w:rPr>
              <w:t xml:space="preserve"> (1P+1V)</w:t>
            </w:r>
          </w:p>
        </w:tc>
      </w:tr>
      <w:tr w:rsidR="002131B6"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2131B6" w:rsidRPr="00C76B9A" w:rsidRDefault="002131B6"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2131B6"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2131B6" w:rsidRPr="00C76B9A" w:rsidRDefault="002131B6"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2131B6" w:rsidRPr="00C76B9A" w:rsidRDefault="002131B6" w:rsidP="00EA3A1D">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storyboarda i slično..</w:t>
            </w:r>
          </w:p>
        </w:tc>
      </w:tr>
      <w:tr w:rsidR="002131B6"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w:t>
            </w:r>
            <w:r w:rsidR="002131B6"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Praktičan rad: 70%</w:t>
            </w:r>
          </w:p>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2131B6"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2131B6" w:rsidRPr="00C76B9A" w:rsidRDefault="002131B6" w:rsidP="00EA3A1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Kit Laybourne:"The animation book"; Three Rivers Press; Rev Sub edition</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w:t>
            </w:r>
          </w:p>
        </w:tc>
      </w:tr>
    </w:tbl>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131B6"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131B6" w:rsidRPr="00C76B9A" w:rsidRDefault="002131B6" w:rsidP="002131B6">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131B6" w:rsidRPr="00C76B9A" w:rsidRDefault="002131B6" w:rsidP="002131B6">
            <w:pPr>
              <w:spacing w:after="0" w:line="240" w:lineRule="auto"/>
              <w:ind w:left="397" w:hanging="397"/>
              <w:rPr>
                <w:rFonts w:ascii="Arial" w:hAnsi="Arial" w:cs="Arial"/>
                <w:b/>
                <w:sz w:val="20"/>
                <w:szCs w:val="20"/>
              </w:rPr>
            </w:pPr>
            <w:r w:rsidRPr="00C76B9A">
              <w:rPr>
                <w:rFonts w:ascii="Arial" w:hAnsi="Arial" w:cs="Arial"/>
                <w:b/>
                <w:sz w:val="20"/>
                <w:szCs w:val="20"/>
              </w:rPr>
              <w:t>OSNOVE PRIM</w:t>
            </w:r>
            <w:r w:rsidR="00495CEF" w:rsidRPr="00C76B9A">
              <w:rPr>
                <w:rFonts w:ascii="Arial" w:hAnsi="Arial" w:cs="Arial"/>
                <w:b/>
                <w:sz w:val="20"/>
                <w:szCs w:val="20"/>
              </w:rPr>
              <w:t>I</w:t>
            </w:r>
            <w:r w:rsidRPr="00C76B9A">
              <w:rPr>
                <w:rFonts w:ascii="Arial" w:hAnsi="Arial" w:cs="Arial"/>
                <w:b/>
                <w:sz w:val="20"/>
                <w:szCs w:val="20"/>
              </w:rPr>
              <w:t>JENJENOG PLASTIČNOG OBLIKOVANJA 1</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UAA00O</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doc. 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3</w:t>
            </w:r>
          </w:p>
        </w:tc>
      </w:tr>
      <w:tr w:rsidR="002131B6"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2131B6" w:rsidRPr="00C76B9A" w:rsidRDefault="002131B6" w:rsidP="002131B6">
            <w:pPr>
              <w:spacing w:after="0" w:line="240" w:lineRule="auto"/>
              <w:jc w:val="center"/>
              <w:rPr>
                <w:rFonts w:ascii="Arial" w:hAnsi="Arial" w:cs="Arial"/>
                <w:sz w:val="20"/>
                <w:szCs w:val="20"/>
              </w:rPr>
            </w:pPr>
            <w:r w:rsidRPr="00C76B9A">
              <w:rPr>
                <w:rFonts w:ascii="Arial" w:hAnsi="Arial" w:cs="Arial"/>
                <w:sz w:val="20"/>
                <w:szCs w:val="20"/>
              </w:rPr>
              <w:t>T</w:t>
            </w:r>
          </w:p>
        </w:tc>
      </w:tr>
      <w:tr w:rsidR="002131B6"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2131B6" w:rsidRPr="00C76B9A" w:rsidRDefault="004E0373" w:rsidP="002131B6">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2131B6" w:rsidRPr="00C76B9A" w:rsidRDefault="002131B6" w:rsidP="002131B6">
            <w:pPr>
              <w:spacing w:after="0" w:line="240" w:lineRule="auto"/>
              <w:rPr>
                <w:rFonts w:ascii="Arial" w:hAnsi="Arial" w:cs="Arial"/>
                <w:sz w:val="20"/>
                <w:szCs w:val="20"/>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2131B6">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9326A6" w:rsidP="002131B6">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002131B6" w:rsidRPr="00C76B9A">
              <w:rPr>
                <w:rFonts w:ascii="Arial" w:hAnsi="Arial" w:cs="Arial"/>
                <w:sz w:val="20"/>
                <w:szCs w:val="20"/>
              </w:rPr>
              <w:t> </w:t>
            </w:r>
            <w:r w:rsidRPr="00C76B9A">
              <w:rPr>
                <w:rFonts w:ascii="Arial" w:hAnsi="Arial" w:cs="Arial"/>
                <w:sz w:val="20"/>
                <w:szCs w:val="20"/>
              </w:rPr>
              <w:fldChar w:fldCharType="end"/>
            </w:r>
          </w:p>
        </w:tc>
      </w:tr>
      <w:tr w:rsidR="002131B6"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2131B6">
            <w:pPr>
              <w:tabs>
                <w:tab w:val="left" w:pos="2820"/>
              </w:tabs>
              <w:spacing w:after="0"/>
              <w:rPr>
                <w:rFonts w:ascii="Arial" w:hAnsi="Arial" w:cs="Arial"/>
                <w:sz w:val="20"/>
                <w:szCs w:val="20"/>
              </w:rPr>
            </w:pPr>
            <w:r w:rsidRPr="00C76B9A">
              <w:rPr>
                <w:rFonts w:ascii="Arial" w:hAnsi="Arial" w:cs="Arial"/>
                <w:spacing w:val="-5"/>
                <w:kern w:val="16"/>
                <w:sz w:val="20"/>
                <w:szCs w:val="20"/>
              </w:rPr>
              <w:t xml:space="preserve">Upoznati studente s kreativnim izražavanjem u radu s volumenom kroz  radove iz područja device arta, kinetičke i luminokinetičke umjetnosti. Analiza radova umjetnika i uočavanje posebnosti likovnih i tehnoloških elemenata koji se primjenjuju u tom području umjetnosti. </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2131B6" w:rsidRPr="00C76B9A" w:rsidRDefault="002131B6" w:rsidP="002131B6">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131B6" w:rsidRPr="00C76B9A" w:rsidRDefault="002131B6" w:rsidP="002131B6">
            <w:pPr>
              <w:spacing w:after="0"/>
              <w:ind w:left="360"/>
              <w:rPr>
                <w:rFonts w:ascii="Arial" w:hAnsi="Arial" w:cs="Arial"/>
                <w:sz w:val="20"/>
                <w:szCs w:val="20"/>
              </w:rPr>
            </w:pPr>
          </w:p>
          <w:p w:rsidR="002131B6" w:rsidRPr="00C76B9A" w:rsidRDefault="002131B6" w:rsidP="002131B6">
            <w:pPr>
              <w:pStyle w:val="ListParagraph"/>
              <w:numPr>
                <w:ilvl w:val="0"/>
                <w:numId w:val="38"/>
              </w:numPr>
              <w:spacing w:after="0"/>
              <w:rPr>
                <w:rFonts w:ascii="Arial" w:hAnsi="Arial" w:cs="Arial"/>
                <w:sz w:val="20"/>
                <w:szCs w:val="20"/>
              </w:rPr>
            </w:pPr>
            <w:r w:rsidRPr="00C76B9A">
              <w:rPr>
                <w:rFonts w:ascii="Arial" w:hAnsi="Arial" w:cs="Arial"/>
                <w:sz w:val="20"/>
                <w:szCs w:val="20"/>
              </w:rPr>
              <w:t>Studenti će se upoznati s novim tendencijam</w:t>
            </w:r>
            <w:r w:rsidR="00647CDF" w:rsidRPr="00C76B9A">
              <w:rPr>
                <w:rFonts w:ascii="Arial" w:hAnsi="Arial" w:cs="Arial"/>
                <w:sz w:val="20"/>
                <w:szCs w:val="20"/>
              </w:rPr>
              <w:t>a</w:t>
            </w:r>
            <w:r w:rsidRPr="00C76B9A">
              <w:rPr>
                <w:rFonts w:ascii="Arial" w:hAnsi="Arial" w:cs="Arial"/>
                <w:sz w:val="20"/>
                <w:szCs w:val="20"/>
              </w:rPr>
              <w:t xml:space="preserve"> u likovnom izričaju.</w:t>
            </w:r>
          </w:p>
          <w:p w:rsidR="002131B6" w:rsidRPr="00C76B9A" w:rsidRDefault="002131B6" w:rsidP="002131B6">
            <w:pPr>
              <w:pStyle w:val="ListParagraph"/>
              <w:numPr>
                <w:ilvl w:val="0"/>
                <w:numId w:val="38"/>
              </w:numPr>
              <w:spacing w:after="0"/>
              <w:rPr>
                <w:rFonts w:ascii="Arial" w:hAnsi="Arial" w:cs="Arial"/>
                <w:sz w:val="20"/>
                <w:szCs w:val="20"/>
              </w:rPr>
            </w:pPr>
            <w:r w:rsidRPr="00C76B9A">
              <w:rPr>
                <w:rFonts w:ascii="Arial" w:hAnsi="Arial" w:cs="Arial"/>
                <w:sz w:val="20"/>
                <w:szCs w:val="20"/>
              </w:rPr>
              <w:t>Moći će analizirati umjetnička djela iz područja device arta, kinetičke i luminokinetičke umjetnosti s umjetničkog i tehničkog stajališta.</w:t>
            </w:r>
          </w:p>
          <w:p w:rsidR="002131B6" w:rsidRPr="00C76B9A" w:rsidRDefault="002131B6" w:rsidP="002131B6">
            <w:pPr>
              <w:pStyle w:val="ListParagraph"/>
              <w:numPr>
                <w:ilvl w:val="0"/>
                <w:numId w:val="38"/>
              </w:numPr>
              <w:spacing w:after="0"/>
              <w:rPr>
                <w:rFonts w:ascii="Arial" w:hAnsi="Arial" w:cs="Arial"/>
                <w:sz w:val="20"/>
                <w:szCs w:val="20"/>
              </w:rPr>
            </w:pPr>
            <w:r w:rsidRPr="00C76B9A">
              <w:rPr>
                <w:rFonts w:ascii="Arial" w:hAnsi="Arial" w:cs="Arial"/>
                <w:sz w:val="20"/>
                <w:szCs w:val="20"/>
              </w:rPr>
              <w:t>Moći će samostalno odlučiti o primjeni raznih tehnoloških rješenja u svome kreativnom radu.</w:t>
            </w:r>
          </w:p>
          <w:p w:rsidR="002131B6" w:rsidRPr="00C76B9A" w:rsidRDefault="002131B6" w:rsidP="002131B6">
            <w:pPr>
              <w:pStyle w:val="ListParagraph"/>
              <w:numPr>
                <w:ilvl w:val="0"/>
                <w:numId w:val="38"/>
              </w:numPr>
              <w:spacing w:after="0"/>
              <w:rPr>
                <w:rFonts w:ascii="Arial" w:hAnsi="Arial" w:cs="Arial"/>
                <w:sz w:val="20"/>
                <w:szCs w:val="20"/>
              </w:rPr>
            </w:pPr>
            <w:r w:rsidRPr="00C76B9A">
              <w:rPr>
                <w:rFonts w:ascii="Arial" w:hAnsi="Arial" w:cs="Arial"/>
                <w:sz w:val="20"/>
                <w:szCs w:val="20"/>
              </w:rPr>
              <w:t>Moći će kombinirati korištenje različitih materijala i medijima u svome kreativnom izričaju.</w:t>
            </w:r>
          </w:p>
          <w:p w:rsidR="002131B6" w:rsidRPr="00C76B9A" w:rsidRDefault="00647CDF" w:rsidP="002131B6">
            <w:pPr>
              <w:pStyle w:val="ListParagraph"/>
              <w:numPr>
                <w:ilvl w:val="0"/>
                <w:numId w:val="38"/>
              </w:numPr>
              <w:spacing w:after="0"/>
              <w:rPr>
                <w:rFonts w:ascii="Arial" w:hAnsi="Arial" w:cs="Arial"/>
                <w:sz w:val="20"/>
                <w:szCs w:val="20"/>
              </w:rPr>
            </w:pPr>
            <w:r w:rsidRPr="00C76B9A">
              <w:rPr>
                <w:rFonts w:ascii="Arial" w:hAnsi="Arial" w:cs="Arial"/>
                <w:sz w:val="20"/>
                <w:szCs w:val="20"/>
              </w:rPr>
              <w:t>Bit</w:t>
            </w:r>
            <w:r w:rsidR="002131B6" w:rsidRPr="00C76B9A">
              <w:rPr>
                <w:rFonts w:ascii="Arial" w:hAnsi="Arial" w:cs="Arial"/>
                <w:sz w:val="20"/>
                <w:szCs w:val="20"/>
              </w:rPr>
              <w:t xml:space="preserve"> će sposobni samostalno odabrati metodu umjetničke kreacije.</w:t>
            </w:r>
          </w:p>
          <w:p w:rsidR="002131B6" w:rsidRPr="00C76B9A" w:rsidRDefault="002131B6" w:rsidP="002131B6">
            <w:pPr>
              <w:pStyle w:val="ListParagraph"/>
              <w:numPr>
                <w:ilvl w:val="0"/>
                <w:numId w:val="38"/>
              </w:numPr>
              <w:spacing w:after="0"/>
              <w:rPr>
                <w:rFonts w:ascii="Arial" w:hAnsi="Arial" w:cs="Arial"/>
                <w:sz w:val="20"/>
                <w:szCs w:val="20"/>
              </w:rPr>
            </w:pPr>
            <w:r w:rsidRPr="00C76B9A">
              <w:rPr>
                <w:rFonts w:ascii="Arial" w:hAnsi="Arial" w:cs="Arial"/>
                <w:sz w:val="20"/>
                <w:szCs w:val="20"/>
              </w:rPr>
              <w:t>Moći će se kreativno izraziti odabranim medijem (medijima).</w:t>
            </w:r>
          </w:p>
          <w:p w:rsidR="002131B6" w:rsidRPr="00C76B9A" w:rsidRDefault="002131B6" w:rsidP="002131B6">
            <w:pPr>
              <w:pStyle w:val="ListParagraph"/>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T01 – Uvodno predavanje</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T02 – Osnove zaštite na radu i rad na siguran način</w:t>
            </w:r>
            <w:r w:rsidR="00D76BD6" w:rsidRPr="00C76B9A">
              <w:rPr>
                <w:rFonts w:ascii="Arial" w:hAnsi="Arial" w:cs="Arial"/>
                <w:sz w:val="20"/>
                <w:szCs w:val="20"/>
              </w:rPr>
              <w:t xml:space="preserve"> </w:t>
            </w:r>
            <w:r w:rsidR="004E0373" w:rsidRPr="00C76B9A">
              <w:rPr>
                <w:rFonts w:ascii="Arial" w:hAnsi="Arial" w:cs="Arial"/>
                <w:sz w:val="20"/>
                <w:szCs w:val="20"/>
              </w:rPr>
              <w:t>(1P+2V)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T03 – Što je to Device Art?</w:t>
            </w:r>
            <w:r w:rsidR="00D76BD6" w:rsidRPr="00C76B9A">
              <w:rPr>
                <w:rFonts w:ascii="Arial" w:hAnsi="Arial" w:cs="Arial"/>
                <w:sz w:val="20"/>
                <w:szCs w:val="20"/>
              </w:rPr>
              <w:t xml:space="preserve"> </w:t>
            </w:r>
            <w:r w:rsidR="004E0373" w:rsidRPr="00C76B9A">
              <w:rPr>
                <w:rFonts w:ascii="Arial" w:hAnsi="Arial" w:cs="Arial"/>
                <w:sz w:val="20"/>
                <w:szCs w:val="20"/>
              </w:rPr>
              <w:t>(1P+2V)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T04 – Kinetička umjetnost</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T05 – Luminokinetika – stvarnost ili varka!?</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T06 – Povijest i uvjetovanost razvoja novih likovnih izraza</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T07 – Od ideje do projekta</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T08 – Što nam djelo govori izborom materijala i tehnološkog rješenja?</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T09 – Konstruktivni elementi i materijali</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T10 – Prirodni „klasični“ materijali</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T11 – SF materijali</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T12 – Tehnološka rješenja 1</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T13 – Tehnološka rješenja 2</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T14 – Interaktivnost rada</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T15 – Tehnološka rješenja 3</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p w:rsidR="002131B6" w:rsidRPr="00C76B9A" w:rsidRDefault="002131B6" w:rsidP="004E0373">
            <w:pPr>
              <w:tabs>
                <w:tab w:val="left" w:pos="2820"/>
              </w:tabs>
              <w:spacing w:after="0"/>
              <w:rPr>
                <w:rFonts w:ascii="Arial" w:hAnsi="Arial" w:cs="Arial"/>
                <w:sz w:val="20"/>
                <w:szCs w:val="20"/>
              </w:rPr>
            </w:pPr>
            <w:r w:rsidRPr="00C76B9A">
              <w:rPr>
                <w:rFonts w:ascii="Arial" w:hAnsi="Arial" w:cs="Arial"/>
                <w:sz w:val="20"/>
                <w:szCs w:val="20"/>
              </w:rPr>
              <w:t>T16 – Može li zvuk biti likovni izraz?</w:t>
            </w:r>
            <w:r w:rsidR="00D76BD6" w:rsidRPr="00C76B9A">
              <w:rPr>
                <w:rFonts w:ascii="Arial" w:hAnsi="Arial" w:cs="Arial"/>
                <w:sz w:val="20"/>
                <w:szCs w:val="20"/>
              </w:rPr>
              <w:t xml:space="preserve"> (1P+</w:t>
            </w:r>
            <w:r w:rsidR="004E0373" w:rsidRPr="00C76B9A">
              <w:rPr>
                <w:rFonts w:ascii="Arial" w:hAnsi="Arial" w:cs="Arial"/>
                <w:sz w:val="20"/>
                <w:szCs w:val="20"/>
              </w:rPr>
              <w:t>2</w:t>
            </w:r>
            <w:r w:rsidR="00D76BD6" w:rsidRPr="00C76B9A">
              <w:rPr>
                <w:rFonts w:ascii="Arial" w:hAnsi="Arial" w:cs="Arial"/>
                <w:sz w:val="20"/>
                <w:szCs w:val="20"/>
              </w:rPr>
              <w:t>V)</w:t>
            </w:r>
          </w:p>
        </w:tc>
      </w:tr>
      <w:tr w:rsidR="002131B6"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predavanja</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2131B6" w:rsidRPr="00C76B9A" w:rsidRDefault="002131B6" w:rsidP="002131B6">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samostalni  zadaci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2131B6" w:rsidRPr="00C76B9A" w:rsidRDefault="002131B6" w:rsidP="002131B6">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grupni rad</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2131B6"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rPr>
            </w:pPr>
            <w:r w:rsidRPr="00C76B9A">
              <w:rPr>
                <w:rFonts w:ascii="Arial" w:hAnsi="Arial" w:cs="Arial"/>
                <w:sz w:val="20"/>
                <w:szCs w:val="20"/>
              </w:rPr>
              <w:t>Uredno pohađanje nastave (prema pravilniku Akademije), realizirani praktični zadaci tijekom semestra.</w:t>
            </w:r>
          </w:p>
        </w:tc>
      </w:tr>
      <w:tr w:rsidR="002131B6"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0,5</w:t>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2131B6"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highlight w:val="yellow"/>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2131B6">
            <w:pPr>
              <w:tabs>
                <w:tab w:val="left" w:pos="2820"/>
              </w:tabs>
              <w:spacing w:after="0"/>
              <w:rPr>
                <w:rFonts w:ascii="Arial" w:hAnsi="Arial" w:cs="Arial"/>
                <w:sz w:val="20"/>
                <w:szCs w:val="20"/>
                <w:highlight w:val="yellow"/>
              </w:rPr>
            </w:pPr>
            <w:r w:rsidRPr="00C76B9A">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131B6" w:rsidRPr="00C76B9A" w:rsidRDefault="002131B6" w:rsidP="002131B6">
            <w:pPr>
              <w:pStyle w:val="NoSpacing"/>
              <w:spacing w:before="0" w:after="0"/>
              <w:rPr>
                <w:rFonts w:ascii="Arial" w:hAnsi="Arial" w:cs="Arial"/>
                <w:color w:val="auto"/>
                <w:sz w:val="20"/>
                <w:szCs w:val="20"/>
              </w:rPr>
            </w:pP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Završni ispit se sastoji od praktičnog rada.</w:t>
            </w:r>
          </w:p>
          <w:p w:rsidR="002131B6" w:rsidRPr="00D401FA" w:rsidRDefault="002131B6" w:rsidP="002131B6">
            <w:pPr>
              <w:pStyle w:val="NoSpacing"/>
              <w:spacing w:before="0" w:after="0"/>
              <w:rPr>
                <w:rFonts w:ascii="Arial" w:hAnsi="Arial" w:cs="Arial"/>
                <w:b w:val="0"/>
                <w:color w:val="auto"/>
                <w:sz w:val="20"/>
                <w:szCs w:val="20"/>
              </w:rPr>
            </w:pP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Ukupnu ocjenu (maksimalno 100 bodova) čine sljedeći elementi ocijenjivanja: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Aktivno sudjelovanje u nastavi - do 20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Istraživanje novih tehnoloških rješenja – do 25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Grupni zadatak (projekt) - do 40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Praktični rad - do 15 bodova</w:t>
            </w:r>
          </w:p>
          <w:p w:rsidR="002131B6" w:rsidRPr="00D401FA" w:rsidRDefault="002131B6" w:rsidP="002131B6">
            <w:pPr>
              <w:pStyle w:val="NoSpacing"/>
              <w:spacing w:before="0" w:after="0"/>
              <w:rPr>
                <w:rFonts w:ascii="Arial" w:hAnsi="Arial" w:cs="Arial"/>
                <w:b w:val="0"/>
                <w:color w:val="auto"/>
                <w:sz w:val="20"/>
                <w:szCs w:val="20"/>
              </w:rPr>
            </w:pP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Kako bi student dobio prolaznu ocjenu ne smije niti u jednom elementu ocjenjivanja imati 0 bodova.</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0-59 bodova - nedovoljan (1);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60-69 bodova - dovoljan (2);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70-79 bodova - dobar (3);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 xml:space="preserve">80-89 bodova - vrlo dobar (4); </w:t>
            </w:r>
          </w:p>
          <w:p w:rsidR="002131B6" w:rsidRPr="00D401FA" w:rsidRDefault="002131B6" w:rsidP="002131B6">
            <w:pPr>
              <w:pStyle w:val="NoSpacing"/>
              <w:spacing w:before="0" w:after="0"/>
              <w:rPr>
                <w:rFonts w:ascii="Arial" w:hAnsi="Arial" w:cs="Arial"/>
                <w:b w:val="0"/>
                <w:color w:val="auto"/>
                <w:sz w:val="20"/>
                <w:szCs w:val="20"/>
              </w:rPr>
            </w:pPr>
            <w:r w:rsidRPr="00D401FA">
              <w:rPr>
                <w:rFonts w:ascii="Arial" w:hAnsi="Arial" w:cs="Arial"/>
                <w:b w:val="0"/>
                <w:color w:val="auto"/>
                <w:sz w:val="20"/>
                <w:szCs w:val="20"/>
              </w:rPr>
              <w:t>90-100 bodova - izvrstan (5)</w:t>
            </w:r>
          </w:p>
          <w:p w:rsidR="002131B6" w:rsidRPr="00C76B9A" w:rsidRDefault="002131B6" w:rsidP="002131B6">
            <w:pPr>
              <w:tabs>
                <w:tab w:val="left" w:pos="2820"/>
              </w:tabs>
              <w:spacing w:after="0"/>
              <w:rPr>
                <w:rFonts w:ascii="Arial" w:hAnsi="Arial" w:cs="Arial"/>
                <w:sz w:val="20"/>
                <w:szCs w:val="20"/>
              </w:rPr>
            </w:pPr>
          </w:p>
        </w:tc>
      </w:tr>
      <w:tr w:rsidR="002131B6"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540"/>
              </w:tabs>
              <w:spacing w:after="0" w:line="240" w:lineRule="auto"/>
              <w:rPr>
                <w:rFonts w:ascii="Arial" w:hAnsi="Arial" w:cs="Arial"/>
                <w:sz w:val="20"/>
                <w:szCs w:val="20"/>
              </w:rPr>
            </w:pPr>
            <w:r w:rsidRPr="00C76B9A">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131B6" w:rsidRPr="00C76B9A" w:rsidRDefault="002131B6" w:rsidP="002131B6">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2131B6">
            <w:pPr>
              <w:tabs>
                <w:tab w:val="left" w:pos="2820"/>
              </w:tabs>
              <w:spacing w:after="0"/>
              <w:rPr>
                <w:rFonts w:ascii="Arial" w:hAnsi="Arial" w:cs="Arial"/>
                <w:sz w:val="20"/>
                <w:szCs w:val="20"/>
              </w:rPr>
            </w:pPr>
            <w:r w:rsidRPr="00C76B9A">
              <w:rPr>
                <w:rFonts w:ascii="Arial" w:hAnsi="Arial" w:cs="Arial"/>
                <w:spacing w:val="-5"/>
                <w:kern w:val="16"/>
                <w:sz w:val="20"/>
                <w:szCs w:val="20"/>
              </w:rPr>
              <w:t xml:space="preserve">Nikola Despot: </w:t>
            </w:r>
            <w:r w:rsidRPr="00C76B9A">
              <w:rPr>
                <w:rFonts w:ascii="Arial" w:hAnsi="Arial" w:cs="Arial"/>
                <w:i/>
                <w:spacing w:val="-5"/>
                <w:kern w:val="16"/>
                <w:sz w:val="20"/>
                <w:szCs w:val="20"/>
              </w:rPr>
              <w:t>Svjetlo i sjena,</w:t>
            </w:r>
            <w:r w:rsidRPr="00C76B9A">
              <w:rPr>
                <w:rFonts w:ascii="Arial" w:hAnsi="Arial" w:cs="Arial"/>
                <w:spacing w:val="-5"/>
                <w:kern w:val="16"/>
                <w:sz w:val="20"/>
                <w:szCs w:val="20"/>
              </w:rPr>
              <w:t xml:space="preserve"> Tehnička knjiga Zagreb,1966.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rPr>
                <w:rFonts w:ascii="Arial" w:hAnsi="Arial" w:cs="Arial"/>
                <w:sz w:val="20"/>
                <w:szCs w:val="20"/>
              </w:rPr>
            </w:pPr>
            <w:hyperlink r:id="rId15" w:history="1">
              <w:r w:rsidR="002131B6" w:rsidRPr="00C76B9A">
                <w:rPr>
                  <w:rStyle w:val="Hyperlink"/>
                  <w:rFonts w:ascii="Arial" w:hAnsi="Arial" w:cs="Arial"/>
                  <w:color w:val="auto"/>
                  <w:sz w:val="20"/>
                  <w:szCs w:val="20"/>
                </w:rPr>
                <w:t>http://www.op-art.co.uk/</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rPr>
                <w:rFonts w:ascii="Arial" w:hAnsi="Arial" w:cs="Arial"/>
                <w:sz w:val="20"/>
                <w:szCs w:val="20"/>
              </w:rPr>
            </w:pPr>
            <w:hyperlink r:id="rId16" w:history="1">
              <w:r w:rsidR="002131B6" w:rsidRPr="00C76B9A">
                <w:rPr>
                  <w:rStyle w:val="Hyperlink"/>
                  <w:rFonts w:ascii="Arial" w:hAnsi="Arial" w:cs="Arial"/>
                  <w:color w:val="auto"/>
                  <w:sz w:val="20"/>
                  <w:szCs w:val="20"/>
                </w:rPr>
                <w:t>http://www.kontejner.org/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rPr>
                <w:rFonts w:ascii="Arial" w:hAnsi="Arial" w:cs="Arial"/>
                <w:sz w:val="20"/>
                <w:szCs w:val="20"/>
              </w:rPr>
            </w:pPr>
            <w:hyperlink r:id="rId17" w:history="1">
              <w:r w:rsidR="002131B6" w:rsidRPr="00C76B9A">
                <w:rPr>
                  <w:rStyle w:val="Hyperlink"/>
                  <w:rFonts w:ascii="Arial" w:hAnsi="Arial" w:cs="Arial"/>
                  <w:color w:val="auto"/>
                  <w:sz w:val="20"/>
                  <w:szCs w:val="20"/>
                </w:rPr>
                <w:t>https://www.facebook.com/kineticartorganization</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rPr>
                <w:rFonts w:ascii="Arial" w:hAnsi="Arial" w:cs="Arial"/>
                <w:sz w:val="20"/>
                <w:szCs w:val="20"/>
              </w:rPr>
            </w:pPr>
            <w:hyperlink r:id="rId18" w:history="1">
              <w:r w:rsidR="002131B6" w:rsidRPr="00C76B9A">
                <w:rPr>
                  <w:rStyle w:val="Hyperlink"/>
                  <w:rFonts w:ascii="Arial" w:hAnsi="Arial" w:cs="Arial"/>
                  <w:color w:val="auto"/>
                  <w:sz w:val="20"/>
                  <w:szCs w:val="20"/>
                </w:rPr>
                <w:t>http://intlkineticartevent.org/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rPr>
                <w:rFonts w:ascii="Arial" w:hAnsi="Arial" w:cs="Arial"/>
                <w:sz w:val="20"/>
                <w:szCs w:val="20"/>
              </w:rPr>
            </w:pPr>
            <w:hyperlink r:id="rId19" w:history="1">
              <w:r w:rsidR="002131B6" w:rsidRPr="00C76B9A">
                <w:rPr>
                  <w:rStyle w:val="Hyperlink"/>
                  <w:rFonts w:ascii="Arial" w:hAnsi="Arial" w:cs="Arial"/>
                  <w:color w:val="auto"/>
                  <w:sz w:val="20"/>
                  <w:szCs w:val="20"/>
                </w:rPr>
                <w:t>http://www.installationart.net/</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2131B6"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rPr>
                <w:rFonts w:ascii="Arial" w:hAnsi="Arial" w:cs="Arial"/>
                <w:sz w:val="20"/>
                <w:szCs w:val="20"/>
              </w:rPr>
            </w:pPr>
            <w:hyperlink r:id="rId20" w:history="1">
              <w:r w:rsidR="002131B6" w:rsidRPr="00C76B9A">
                <w:rPr>
                  <w:rStyle w:val="Hyperlink"/>
                  <w:rFonts w:ascii="Arial" w:hAnsi="Arial" w:cs="Arial"/>
                  <w:color w:val="auto"/>
                  <w:sz w:val="20"/>
                  <w:szCs w:val="20"/>
                </w:rPr>
                <w:t>http://landartgenerator.org/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2131B6" w:rsidRPr="00C76B9A" w:rsidTr="00EA3A1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rPr>
                <w:rFonts w:ascii="Arial" w:hAnsi="Arial" w:cs="Arial"/>
                <w:sz w:val="20"/>
                <w:szCs w:val="20"/>
              </w:rPr>
            </w:pPr>
            <w:hyperlink r:id="rId21" w:history="1">
              <w:r w:rsidR="002131B6" w:rsidRPr="00C76B9A">
                <w:rPr>
                  <w:rStyle w:val="Hyperlink"/>
                  <w:rFonts w:ascii="Arial" w:hAnsi="Arial" w:cs="Arial"/>
                  <w:color w:val="auto"/>
                  <w:sz w:val="20"/>
                  <w:szCs w:val="20"/>
                </w:rPr>
                <w:t>http://www.youtube.com/channel/UCXmddBclEjttY3XtL2haqRQ</w:t>
              </w:r>
            </w:hyperlink>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131B6" w:rsidRPr="00C76B9A" w:rsidRDefault="009326A6" w:rsidP="002131B6">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131B6" w:rsidRPr="00C76B9A" w:rsidRDefault="002131B6" w:rsidP="002131B6">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2131B6" w:rsidRPr="00C76B9A" w:rsidRDefault="002131B6" w:rsidP="002131B6">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sz w:val="20"/>
                <w:szCs w:val="20"/>
              </w:rPr>
            </w:pPr>
            <w:r w:rsidRPr="00C76B9A">
              <w:rPr>
                <w:rFonts w:ascii="Arial" w:hAnsi="Arial" w:cs="Arial"/>
                <w:sz w:val="20"/>
                <w:szCs w:val="20"/>
              </w:rPr>
              <w:t xml:space="preserve">Načini praćenja kvalitete koji </w:t>
            </w:r>
            <w:r w:rsidRPr="00C76B9A">
              <w:rPr>
                <w:rFonts w:ascii="Arial" w:hAnsi="Arial" w:cs="Arial"/>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2131B6" w:rsidRPr="00C76B9A" w:rsidRDefault="002131B6" w:rsidP="00D76BD6">
            <w:pPr>
              <w:rPr>
                <w:rFonts w:ascii="Arial" w:hAnsi="Arial" w:cs="Arial"/>
                <w:sz w:val="20"/>
                <w:szCs w:val="20"/>
              </w:rPr>
            </w:pPr>
          </w:p>
          <w:p w:rsidR="002131B6" w:rsidRPr="00C76B9A" w:rsidRDefault="002131B6" w:rsidP="00D76BD6">
            <w:pPr>
              <w:rPr>
                <w:rFonts w:ascii="Arial" w:hAnsi="Arial" w:cs="Arial"/>
                <w:sz w:val="20"/>
                <w:szCs w:val="20"/>
              </w:rPr>
            </w:pPr>
            <w:r w:rsidRPr="00C76B9A">
              <w:rPr>
                <w:rFonts w:ascii="Arial" w:hAnsi="Arial" w:cs="Arial"/>
                <w:sz w:val="20"/>
                <w:szCs w:val="20"/>
              </w:rPr>
              <w:lastRenderedPageBreak/>
              <w:t xml:space="preserve">Ankete i razgovor sa studentima nakon tematskih blokova. </w:t>
            </w:r>
          </w:p>
          <w:p w:rsidR="002131B6" w:rsidRPr="00C76B9A" w:rsidRDefault="002131B6" w:rsidP="00D76BD6">
            <w:pPr>
              <w:rPr>
                <w:rFonts w:ascii="Arial" w:hAnsi="Arial" w:cs="Arial"/>
                <w:sz w:val="20"/>
                <w:szCs w:val="20"/>
              </w:rPr>
            </w:pPr>
            <w:r w:rsidRPr="00C76B9A">
              <w:rPr>
                <w:rFonts w:ascii="Arial" w:hAnsi="Arial" w:cs="Arial"/>
                <w:sz w:val="20"/>
                <w:szCs w:val="20"/>
              </w:rPr>
              <w:t>Kvaliteta i kreativnost praktičnih radova – individualnih i grupnih.</w:t>
            </w:r>
          </w:p>
          <w:p w:rsidR="002131B6" w:rsidRPr="00C76B9A" w:rsidRDefault="002131B6" w:rsidP="00D76BD6">
            <w:pPr>
              <w:rPr>
                <w:rFonts w:ascii="Arial" w:hAnsi="Arial" w:cs="Arial"/>
                <w:sz w:val="20"/>
                <w:szCs w:val="20"/>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tabs>
                <w:tab w:val="left" w:pos="567"/>
              </w:tabs>
              <w:spacing w:after="0" w:line="240" w:lineRule="auto"/>
              <w:rPr>
                <w:rFonts w:ascii="Arial" w:hAnsi="Arial" w:cs="Arial"/>
                <w:sz w:val="20"/>
                <w:szCs w:val="20"/>
              </w:rPr>
            </w:pPr>
            <w:r w:rsidRPr="00C76B9A">
              <w:rPr>
                <w:rFonts w:ascii="Arial" w:hAnsi="Arial" w:cs="Arial"/>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131B6" w:rsidRPr="00C76B9A" w:rsidRDefault="009326A6" w:rsidP="002131B6">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bl>
    <w:p w:rsidR="002131B6" w:rsidRPr="00C76B9A" w:rsidRDefault="002131B6" w:rsidP="002131B6">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131B6"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131B6" w:rsidRPr="00C76B9A" w:rsidRDefault="002131B6"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131B6" w:rsidRPr="00C76B9A" w:rsidRDefault="002131B6"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RADIONICA 1</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b/>
                <w:sz w:val="20"/>
                <w:szCs w:val="20"/>
              </w:rPr>
            </w:pPr>
            <w:r w:rsidRPr="00C76B9A">
              <w:rPr>
                <w:rFonts w:ascii="Arial" w:hAnsi="Arial" w:cs="Arial"/>
                <w:b/>
                <w:spacing w:val="-5"/>
                <w:kern w:val="16"/>
                <w:sz w:val="20"/>
                <w:szCs w:val="20"/>
              </w:rPr>
              <w:t>UAA40V</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7A2C3B" w:rsidP="00EA3A1D">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Vlado Zrnić</w:t>
            </w:r>
          </w:p>
          <w:p w:rsidR="002131B6" w:rsidRPr="00C76B9A" w:rsidRDefault="007A2C3B" w:rsidP="00EA3A1D">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Slobodan Jokić (Dan Oki)</w:t>
            </w:r>
          </w:p>
          <w:p w:rsidR="002131B6" w:rsidRPr="00C76B9A" w:rsidRDefault="007A2C3B" w:rsidP="00EA3A1D">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Sandra Sterle</w:t>
            </w:r>
          </w:p>
          <w:p w:rsidR="002131B6" w:rsidRPr="00C76B9A" w:rsidRDefault="007A2C3B" w:rsidP="00EA3A1D">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Toni Meštrović</w:t>
            </w:r>
          </w:p>
          <w:p w:rsidR="002131B6" w:rsidRPr="00C76B9A" w:rsidRDefault="007A2C3B" w:rsidP="00EA3A1D">
            <w:pPr>
              <w:spacing w:after="0" w:line="240" w:lineRule="auto"/>
              <w:rPr>
                <w:rFonts w:ascii="Arial" w:hAnsi="Arial" w:cs="Arial"/>
                <w:sz w:val="20"/>
                <w:szCs w:val="20"/>
              </w:rPr>
            </w:pPr>
            <w:r w:rsidRPr="00C76B9A">
              <w:rPr>
                <w:rFonts w:ascii="Arial" w:hAnsi="Arial" w:cs="Arial"/>
                <w:sz w:val="20"/>
                <w:szCs w:val="20"/>
              </w:rPr>
              <w:t xml:space="preserve">docent </w:t>
            </w:r>
            <w:r w:rsidR="002131B6" w:rsidRPr="00C76B9A">
              <w:rPr>
                <w:rFonts w:ascii="Arial" w:hAnsi="Arial" w:cs="Arial"/>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3</w:t>
            </w:r>
          </w:p>
        </w:tc>
      </w:tr>
      <w:tr w:rsidR="002131B6"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Nastavnik-ica pozvan-a da izvodi radionicu.</w:t>
            </w:r>
          </w:p>
        </w:tc>
        <w:tc>
          <w:tcPr>
            <w:tcW w:w="2288" w:type="dxa"/>
            <w:gridSpan w:val="4"/>
            <w:vMerge w:val="restart"/>
            <w:tcBorders>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jc w:val="center"/>
              <w:rPr>
                <w:rFonts w:ascii="Arial" w:hAnsi="Arial" w:cs="Arial"/>
                <w:sz w:val="20"/>
                <w:szCs w:val="20"/>
              </w:rPr>
            </w:pPr>
            <w:r w:rsidRPr="00C76B9A">
              <w:rPr>
                <w:rFonts w:ascii="Arial" w:hAnsi="Arial" w:cs="Arial"/>
                <w:sz w:val="20"/>
                <w:szCs w:val="20"/>
              </w:rPr>
              <w:t>T</w:t>
            </w:r>
          </w:p>
        </w:tc>
      </w:tr>
      <w:tr w:rsidR="002131B6"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2131B6" w:rsidRPr="00C76B9A" w:rsidRDefault="002131B6" w:rsidP="00EA3A1D">
            <w:pPr>
              <w:spacing w:after="0" w:line="240" w:lineRule="auto"/>
              <w:rPr>
                <w:rFonts w:ascii="Arial" w:hAnsi="Arial" w:cs="Arial"/>
                <w:sz w:val="20"/>
                <w:szCs w:val="20"/>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131B6" w:rsidRPr="00C76B9A" w:rsidRDefault="002131B6" w:rsidP="00EA3A1D">
            <w:pPr>
              <w:spacing w:after="0" w:line="240" w:lineRule="auto"/>
              <w:rPr>
                <w:rFonts w:ascii="Arial" w:hAnsi="Arial" w:cs="Arial"/>
                <w:sz w:val="20"/>
                <w:szCs w:val="20"/>
              </w:rPr>
            </w:pPr>
            <w:r w:rsidRPr="00C76B9A">
              <w:rPr>
                <w:rFonts w:ascii="Arial" w:hAnsi="Arial" w:cs="Arial"/>
                <w:sz w:val="20"/>
                <w:szCs w:val="20"/>
              </w:rPr>
              <w:t>20%</w:t>
            </w:r>
          </w:p>
        </w:tc>
      </w:tr>
      <w:tr w:rsidR="002131B6"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131B6" w:rsidRPr="00C76B9A" w:rsidRDefault="002131B6" w:rsidP="00EA3A1D">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Cilj predmeta je da studenti</w:t>
            </w:r>
            <w:r w:rsidR="00647CDF" w:rsidRPr="00C76B9A">
              <w:rPr>
                <w:rFonts w:ascii="Arial" w:hAnsi="Arial" w:cs="Arial"/>
                <w:sz w:val="20"/>
                <w:szCs w:val="20"/>
              </w:rPr>
              <w:t xml:space="preserve"> </w:t>
            </w:r>
            <w:r w:rsidRPr="00C76B9A">
              <w:rPr>
                <w:rFonts w:ascii="Arial" w:hAnsi="Arial" w:cs="Arial"/>
                <w:sz w:val="20"/>
                <w:szCs w:val="20"/>
              </w:rPr>
              <w:t>nauče određene vještine i sudjeluju u kumulativnom umjetničkom procesu vođenom od strane istaknutog-e profesionalca-ke na području filma i/ili novih medija, a u suradnji sa jednim od nastavnika navedenih kao nositelji kolegija.</w:t>
            </w:r>
            <w:r w:rsidR="00647CDF" w:rsidRPr="00C76B9A">
              <w:rPr>
                <w:rFonts w:ascii="Arial" w:hAnsi="Arial" w:cs="Arial"/>
                <w:sz w:val="20"/>
                <w:szCs w:val="20"/>
              </w:rPr>
              <w:t xml:space="preserve"> </w:t>
            </w:r>
            <w:r w:rsidRPr="00C76B9A">
              <w:rPr>
                <w:rFonts w:ascii="Arial" w:hAnsi="Arial" w:cs="Arial"/>
                <w:sz w:val="20"/>
                <w:szCs w:val="20"/>
              </w:rPr>
              <w:t>U okviru predmeta Radionica 1 studenti se uče radnoj i profesional</w:t>
            </w:r>
            <w:r w:rsidR="00647CDF" w:rsidRPr="00C76B9A">
              <w:rPr>
                <w:rFonts w:ascii="Arial" w:hAnsi="Arial" w:cs="Arial"/>
                <w:sz w:val="20"/>
                <w:szCs w:val="20"/>
              </w:rPr>
              <w:t>noj psihodinamici drugačijoj od</w:t>
            </w:r>
            <w:r w:rsidRPr="00C76B9A">
              <w:rPr>
                <w:rFonts w:ascii="Arial" w:hAnsi="Arial" w:cs="Arial"/>
                <w:sz w:val="20"/>
                <w:szCs w:val="20"/>
              </w:rPr>
              <w:t xml:space="preserve"> one u redovnom nastavnom procesu.</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2131B6" w:rsidRPr="00C76B9A" w:rsidRDefault="002131B6" w:rsidP="00EA3A1D">
            <w:pPr>
              <w:tabs>
                <w:tab w:val="left" w:pos="2820"/>
              </w:tabs>
              <w:spacing w:after="0"/>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p>
          <w:p w:rsidR="002131B6" w:rsidRPr="00C76B9A" w:rsidRDefault="00647CDF"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Upoznavanje studenata s</w:t>
            </w:r>
            <w:r w:rsidR="002131B6" w:rsidRPr="00C76B9A">
              <w:rPr>
                <w:rFonts w:ascii="Arial" w:hAnsi="Arial" w:cs="Arial"/>
                <w:spacing w:val="-5"/>
                <w:kern w:val="24"/>
                <w:sz w:val="20"/>
                <w:szCs w:val="20"/>
              </w:rPr>
              <w:t xml:space="preserve"> karakteristikama umjetničke prakse i </w:t>
            </w:r>
          </w:p>
          <w:p w:rsidR="002131B6" w:rsidRPr="00C76B9A" w:rsidRDefault="002131B6" w:rsidP="00EA3A1D">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audovizualnih industrija izvan nastavnog procesa.</w:t>
            </w:r>
          </w:p>
          <w:p w:rsidR="00647CDF" w:rsidRPr="00C76B9A" w:rsidRDefault="002131B6"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Sposobnost ra</w:t>
            </w:r>
            <w:r w:rsidR="00647CDF" w:rsidRPr="00C76B9A">
              <w:rPr>
                <w:rFonts w:ascii="Arial" w:hAnsi="Arial" w:cs="Arial"/>
                <w:spacing w:val="-5"/>
                <w:kern w:val="24"/>
                <w:sz w:val="20"/>
                <w:szCs w:val="20"/>
              </w:rPr>
              <w:t xml:space="preserve">da u timu </w:t>
            </w:r>
            <w:r w:rsidRPr="00C76B9A">
              <w:rPr>
                <w:rFonts w:ascii="Arial" w:hAnsi="Arial" w:cs="Arial"/>
                <w:spacing w:val="-5"/>
                <w:kern w:val="24"/>
                <w:sz w:val="20"/>
                <w:szCs w:val="20"/>
              </w:rPr>
              <w:t xml:space="preserve">a kolegama na određenom konkretnom </w:t>
            </w:r>
          </w:p>
          <w:p w:rsidR="002131B6" w:rsidRPr="00C76B9A" w:rsidRDefault="002131B6" w:rsidP="00647CDF">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projektu.</w:t>
            </w:r>
          </w:p>
          <w:p w:rsidR="002131B6" w:rsidRPr="00C76B9A" w:rsidRDefault="002131B6" w:rsidP="00647CDF">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Specifičnosti rada orijentiranog na rezultat u kratkom vremenskom roku.</w:t>
            </w:r>
          </w:p>
          <w:p w:rsidR="002131B6" w:rsidRPr="00C76B9A" w:rsidRDefault="002131B6"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Stjecanje umjetničkih vještina .</w:t>
            </w:r>
          </w:p>
          <w:p w:rsidR="002131B6" w:rsidRPr="00C76B9A" w:rsidRDefault="002131B6"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Profesionalni odnos prema radu.</w:t>
            </w:r>
          </w:p>
          <w:p w:rsidR="002131B6" w:rsidRPr="00C76B9A" w:rsidRDefault="002131B6" w:rsidP="002131B6">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Uvid u umjetnički i profesionalni svijet</w:t>
            </w:r>
            <w:r w:rsidRPr="00C76B9A">
              <w:rPr>
                <w:rFonts w:ascii="Arial" w:hAnsi="Arial" w:cs="Arial"/>
                <w:sz w:val="20"/>
                <w:szCs w:val="20"/>
              </w:rPr>
              <w:t xml:space="preserve">istaknutog-e profesionalca-ke na </w:t>
            </w:r>
          </w:p>
          <w:p w:rsidR="002131B6" w:rsidRPr="00C76B9A" w:rsidRDefault="002131B6" w:rsidP="00EA3A1D">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z w:val="20"/>
                <w:szCs w:val="20"/>
              </w:rPr>
              <w:t>području filma i/ili novih medija.</w:t>
            </w: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131B6" w:rsidRPr="00C76B9A" w:rsidRDefault="002131B6" w:rsidP="00EA3A1D">
            <w:pPr>
              <w:rPr>
                <w:rFonts w:ascii="Arial" w:hAnsi="Arial" w:cs="Arial"/>
                <w:sz w:val="20"/>
                <w:szCs w:val="20"/>
              </w:rPr>
            </w:pPr>
            <w:r w:rsidRPr="00C76B9A">
              <w:rPr>
                <w:rFonts w:ascii="Arial" w:hAnsi="Arial" w:cs="Arial"/>
                <w:sz w:val="20"/>
                <w:szCs w:val="20"/>
              </w:rPr>
              <w:t>Ovaj izborni kolegij izvodi se kumulativno od strane istaknutog-e profesionalca-ke na području filma i/i</w:t>
            </w:r>
            <w:r w:rsidR="00647CDF" w:rsidRPr="00C76B9A">
              <w:rPr>
                <w:rFonts w:ascii="Arial" w:hAnsi="Arial" w:cs="Arial"/>
                <w:sz w:val="20"/>
                <w:szCs w:val="20"/>
              </w:rPr>
              <w:t>li novih medija, a u suradnji s</w:t>
            </w:r>
            <w:r w:rsidRPr="00C76B9A">
              <w:rPr>
                <w:rFonts w:ascii="Arial" w:hAnsi="Arial" w:cs="Arial"/>
                <w:sz w:val="20"/>
                <w:szCs w:val="20"/>
              </w:rPr>
              <w:t xml:space="preserve"> jednim od nastavnika navedenih kao nositelji kolegija. Satnica predmeta se izvodi u dva kumulativna termina: </w:t>
            </w:r>
          </w:p>
          <w:p w:rsidR="002131B6" w:rsidRPr="00C76B9A" w:rsidRDefault="002131B6" w:rsidP="00EA3A1D">
            <w:pPr>
              <w:rPr>
                <w:rFonts w:ascii="Arial" w:hAnsi="Arial" w:cs="Arial"/>
                <w:sz w:val="20"/>
                <w:szCs w:val="20"/>
              </w:rPr>
            </w:pPr>
            <w:r w:rsidRPr="00C76B9A">
              <w:rPr>
                <w:rFonts w:ascii="Arial" w:hAnsi="Arial" w:cs="Arial"/>
                <w:sz w:val="20"/>
                <w:szCs w:val="20"/>
              </w:rPr>
              <w:lastRenderedPageBreak/>
              <w:t>1.  5 sati uvodnih predavanja o konkretnom radnom procesu, 15 sati vježbi studenata usmjerenih na isti radni proces u okviru radionice.</w:t>
            </w:r>
          </w:p>
          <w:p w:rsidR="002131B6" w:rsidRPr="00C76B9A" w:rsidRDefault="002131B6" w:rsidP="00EA3A1D">
            <w:pPr>
              <w:rPr>
                <w:rFonts w:ascii="Arial" w:hAnsi="Arial" w:cs="Arial"/>
                <w:sz w:val="20"/>
                <w:szCs w:val="20"/>
              </w:rPr>
            </w:pPr>
            <w:r w:rsidRPr="00C76B9A">
              <w:rPr>
                <w:rFonts w:ascii="Arial" w:hAnsi="Arial" w:cs="Arial"/>
                <w:sz w:val="20"/>
                <w:szCs w:val="20"/>
              </w:rPr>
              <w:t>2. 5 sati mentorske poduke preko e-učenja: studenti šalju</w:t>
            </w:r>
            <w:r w:rsidR="00616F22" w:rsidRPr="00C76B9A">
              <w:rPr>
                <w:rFonts w:ascii="Arial" w:hAnsi="Arial" w:cs="Arial"/>
                <w:sz w:val="20"/>
                <w:szCs w:val="20"/>
              </w:rPr>
              <w:t xml:space="preserve"> uratke</w:t>
            </w:r>
            <w:r w:rsidRPr="00C76B9A">
              <w:rPr>
                <w:rFonts w:ascii="Arial" w:hAnsi="Arial" w:cs="Arial"/>
                <w:sz w:val="20"/>
                <w:szCs w:val="20"/>
              </w:rPr>
              <w:t xml:space="preserve"> nositelju kolegija i nastavniku koji izvodi kolegij na mentoriranje.</w:t>
            </w:r>
          </w:p>
          <w:p w:rsidR="002131B6" w:rsidRPr="00C76B9A" w:rsidRDefault="002131B6" w:rsidP="00EA3A1D">
            <w:pPr>
              <w:rPr>
                <w:rFonts w:ascii="Arial" w:hAnsi="Arial" w:cs="Arial"/>
                <w:sz w:val="20"/>
                <w:szCs w:val="20"/>
              </w:rPr>
            </w:pPr>
            <w:r w:rsidRPr="00C76B9A">
              <w:rPr>
                <w:rFonts w:ascii="Arial" w:hAnsi="Arial" w:cs="Arial"/>
                <w:sz w:val="20"/>
                <w:szCs w:val="20"/>
              </w:rPr>
              <w:t>1.  5 sati završnih predavanja o započetom radnom procesu, 15 sati vježbi studenata usmjerenih na završno uobličenje radnog procesa u okviru radionice.</w:t>
            </w:r>
          </w:p>
          <w:p w:rsidR="002131B6" w:rsidRPr="00C76B9A" w:rsidRDefault="002131B6" w:rsidP="00EA3A1D">
            <w:pPr>
              <w:rPr>
                <w:rFonts w:ascii="Arial" w:hAnsi="Arial" w:cs="Arial"/>
                <w:sz w:val="20"/>
                <w:szCs w:val="20"/>
              </w:rPr>
            </w:pPr>
            <w:r w:rsidRPr="00C76B9A">
              <w:rPr>
                <w:rFonts w:ascii="Arial" w:hAnsi="Arial" w:cs="Arial"/>
                <w:sz w:val="20"/>
                <w:szCs w:val="20"/>
              </w:rPr>
              <w:t>Nositelj kolegija vodi nadzor nad radionicom koju izvodi pozvana osoba. Ocjenu daje nositelj kolegija uz uputu pozvanog nastavnika-ce.</w:t>
            </w:r>
          </w:p>
        </w:tc>
      </w:tr>
      <w:tr w:rsidR="002131B6"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predavanja</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2131B6" w:rsidRPr="00C76B9A" w:rsidRDefault="002131B6"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samostalni  zadaci</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2131B6" w:rsidRPr="00C76B9A" w:rsidRDefault="002131B6"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2131B6" w:rsidRPr="00C76B9A" w:rsidRDefault="002131B6"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2131B6" w:rsidRPr="00C76B9A" w:rsidRDefault="002131B6"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p>
        </w:tc>
      </w:tr>
      <w:tr w:rsidR="002131B6"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1,5</w:t>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131B6"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2131B6"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002131B6"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131B6" w:rsidRPr="00C76B9A" w:rsidRDefault="002131B6"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2131B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2131B6" w:rsidP="00EA3A1D">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r w:rsidR="002131B6"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131B6"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131B6" w:rsidRPr="00C76B9A" w:rsidRDefault="002131B6" w:rsidP="00EA3A1D">
            <w:pPr>
              <w:pStyle w:val="Heading2"/>
              <w:rPr>
                <w:rFonts w:ascii="Arial" w:hAnsi="Arial" w:cs="Arial"/>
                <w:kern w:val="1"/>
                <w:sz w:val="20"/>
                <w:szCs w:val="20"/>
              </w:rPr>
            </w:pPr>
            <w:r w:rsidRPr="00C76B9A">
              <w:rPr>
                <w:rFonts w:ascii="Arial" w:hAnsi="Arial" w:cs="Arial"/>
                <w:kern w:val="1"/>
                <w:sz w:val="20"/>
                <w:szCs w:val="20"/>
              </w:rPr>
              <w:t>Praćenje</w:t>
            </w:r>
            <w:r w:rsidR="006416EF" w:rsidRPr="00C76B9A">
              <w:rPr>
                <w:rFonts w:ascii="Arial" w:hAnsi="Arial" w:cs="Arial"/>
                <w:kern w:val="1"/>
                <w:sz w:val="20"/>
                <w:szCs w:val="20"/>
              </w:rPr>
              <w:t xml:space="preserve"> </w:t>
            </w:r>
            <w:r w:rsidRPr="00C76B9A">
              <w:rPr>
                <w:rFonts w:ascii="Arial" w:hAnsi="Arial" w:cs="Arial"/>
                <w:kern w:val="1"/>
                <w:sz w:val="20"/>
                <w:szCs w:val="20"/>
              </w:rPr>
              <w:t>umjetničkog</w:t>
            </w:r>
            <w:r w:rsidR="006416EF" w:rsidRPr="00C76B9A">
              <w:rPr>
                <w:rFonts w:ascii="Arial" w:hAnsi="Arial" w:cs="Arial"/>
                <w:kern w:val="1"/>
                <w:sz w:val="20"/>
                <w:szCs w:val="20"/>
              </w:rPr>
              <w:t xml:space="preserve"> </w:t>
            </w:r>
            <w:r w:rsidRPr="00C76B9A">
              <w:rPr>
                <w:rFonts w:ascii="Arial" w:hAnsi="Arial" w:cs="Arial"/>
                <w:kern w:val="1"/>
                <w:sz w:val="20"/>
                <w:szCs w:val="20"/>
              </w:rPr>
              <w:t>rada</w:t>
            </w:r>
            <w:r w:rsidR="006416EF" w:rsidRPr="00C76B9A">
              <w:rPr>
                <w:rFonts w:ascii="Arial" w:hAnsi="Arial" w:cs="Arial"/>
                <w:kern w:val="1"/>
                <w:sz w:val="20"/>
                <w:szCs w:val="20"/>
              </w:rPr>
              <w:t xml:space="preserve">  </w:t>
            </w:r>
            <w:r w:rsidR="00F04D59" w:rsidRPr="00C76B9A">
              <w:rPr>
                <w:rFonts w:ascii="Arial" w:hAnsi="Arial" w:cs="Arial"/>
                <w:kern w:val="1"/>
                <w:sz w:val="20"/>
                <w:szCs w:val="20"/>
              </w:rPr>
              <w:t xml:space="preserve">I </w:t>
            </w:r>
            <w:r w:rsidRPr="00C76B9A">
              <w:rPr>
                <w:rFonts w:ascii="Arial" w:hAnsi="Arial" w:cs="Arial"/>
                <w:kern w:val="1"/>
                <w:sz w:val="20"/>
                <w:szCs w:val="20"/>
              </w:rPr>
              <w:t>stjecanja</w:t>
            </w:r>
            <w:r w:rsidR="006416EF" w:rsidRPr="00C76B9A">
              <w:rPr>
                <w:rFonts w:ascii="Arial" w:hAnsi="Arial" w:cs="Arial"/>
                <w:kern w:val="1"/>
                <w:sz w:val="20"/>
                <w:szCs w:val="20"/>
              </w:rPr>
              <w:t xml:space="preserve"> </w:t>
            </w:r>
            <w:r w:rsidRPr="00C76B9A">
              <w:rPr>
                <w:rFonts w:ascii="Arial" w:hAnsi="Arial" w:cs="Arial"/>
                <w:kern w:val="1"/>
                <w:sz w:val="20"/>
                <w:szCs w:val="20"/>
              </w:rPr>
              <w:t>vještina</w:t>
            </w:r>
            <w:r w:rsidR="006416EF" w:rsidRPr="00C76B9A">
              <w:rPr>
                <w:rFonts w:ascii="Arial" w:hAnsi="Arial" w:cs="Arial"/>
                <w:kern w:val="1"/>
                <w:sz w:val="20"/>
                <w:szCs w:val="20"/>
              </w:rPr>
              <w:t xml:space="preserve"> </w:t>
            </w:r>
            <w:r w:rsidRPr="00C76B9A">
              <w:rPr>
                <w:rFonts w:ascii="Arial" w:hAnsi="Arial" w:cs="Arial"/>
                <w:kern w:val="1"/>
                <w:sz w:val="20"/>
                <w:szCs w:val="20"/>
              </w:rPr>
              <w:t>kroz</w:t>
            </w:r>
            <w:r w:rsidR="006416EF" w:rsidRPr="00C76B9A">
              <w:rPr>
                <w:rFonts w:ascii="Arial" w:hAnsi="Arial" w:cs="Arial"/>
                <w:kern w:val="1"/>
                <w:sz w:val="20"/>
                <w:szCs w:val="20"/>
              </w:rPr>
              <w:t xml:space="preserve"> </w:t>
            </w:r>
            <w:r w:rsidRPr="00C76B9A">
              <w:rPr>
                <w:rFonts w:ascii="Arial" w:hAnsi="Arial" w:cs="Arial"/>
                <w:kern w:val="1"/>
                <w:sz w:val="20"/>
                <w:szCs w:val="20"/>
              </w:rPr>
              <w:t>mentorsku</w:t>
            </w:r>
            <w:r w:rsidR="006416EF" w:rsidRPr="00C76B9A">
              <w:rPr>
                <w:rFonts w:ascii="Arial" w:hAnsi="Arial" w:cs="Arial"/>
                <w:kern w:val="1"/>
                <w:sz w:val="20"/>
                <w:szCs w:val="20"/>
              </w:rPr>
              <w:t xml:space="preserve"> </w:t>
            </w:r>
            <w:r w:rsidRPr="00C76B9A">
              <w:rPr>
                <w:rFonts w:ascii="Arial" w:hAnsi="Arial" w:cs="Arial"/>
                <w:kern w:val="1"/>
                <w:sz w:val="20"/>
                <w:szCs w:val="20"/>
              </w:rPr>
              <w:t>poduku</w:t>
            </w:r>
            <w:r w:rsidR="006416EF" w:rsidRPr="00C76B9A">
              <w:rPr>
                <w:rFonts w:ascii="Arial" w:hAnsi="Arial" w:cs="Arial"/>
                <w:kern w:val="1"/>
                <w:sz w:val="20"/>
                <w:szCs w:val="20"/>
              </w:rPr>
              <w:t xml:space="preserve"> </w:t>
            </w:r>
            <w:r w:rsidRPr="00C76B9A">
              <w:rPr>
                <w:rFonts w:ascii="Arial" w:hAnsi="Arial" w:cs="Arial"/>
                <w:kern w:val="1"/>
                <w:sz w:val="20"/>
                <w:szCs w:val="20"/>
              </w:rPr>
              <w:t>i</w:t>
            </w:r>
          </w:p>
          <w:p w:rsidR="002131B6" w:rsidRPr="00C76B9A" w:rsidRDefault="002131B6" w:rsidP="00EA3A1D">
            <w:pPr>
              <w:pStyle w:val="Heading2"/>
              <w:rPr>
                <w:rFonts w:ascii="Arial" w:hAnsi="Arial" w:cs="Arial"/>
                <w:kern w:val="1"/>
                <w:sz w:val="20"/>
                <w:szCs w:val="20"/>
              </w:rPr>
            </w:pPr>
            <w:r w:rsidRPr="00C76B9A">
              <w:rPr>
                <w:rFonts w:ascii="Arial" w:hAnsi="Arial" w:cs="Arial"/>
                <w:kern w:val="1"/>
                <w:sz w:val="20"/>
                <w:szCs w:val="20"/>
              </w:rPr>
              <w:t xml:space="preserve">radni process studenatanaradionicama. </w:t>
            </w:r>
          </w:p>
          <w:p w:rsidR="002131B6" w:rsidRPr="00C76B9A" w:rsidRDefault="002131B6" w:rsidP="00EA3A1D">
            <w:pPr>
              <w:pStyle w:val="Heading2"/>
              <w:rPr>
                <w:rFonts w:ascii="Arial" w:hAnsi="Arial" w:cs="Arial"/>
                <w:kern w:val="1"/>
                <w:sz w:val="20"/>
                <w:szCs w:val="20"/>
              </w:rPr>
            </w:pPr>
            <w:r w:rsidRPr="00C76B9A">
              <w:rPr>
                <w:rFonts w:ascii="Arial" w:hAnsi="Arial" w:cs="Arial"/>
                <w:sz w:val="20"/>
                <w:szCs w:val="20"/>
              </w:rPr>
              <w:t>Nositelj</w:t>
            </w:r>
            <w:r w:rsidR="00F04D59" w:rsidRPr="00C76B9A">
              <w:rPr>
                <w:rFonts w:ascii="Arial" w:hAnsi="Arial" w:cs="Arial"/>
                <w:sz w:val="20"/>
                <w:szCs w:val="20"/>
              </w:rPr>
              <w:t xml:space="preserve"> </w:t>
            </w:r>
            <w:r w:rsidRPr="00C76B9A">
              <w:rPr>
                <w:rFonts w:ascii="Arial" w:hAnsi="Arial" w:cs="Arial"/>
                <w:sz w:val="20"/>
                <w:szCs w:val="20"/>
              </w:rPr>
              <w:t>kolegija</w:t>
            </w:r>
            <w:r w:rsidR="00F04D59" w:rsidRPr="00C76B9A">
              <w:rPr>
                <w:rFonts w:ascii="Arial" w:hAnsi="Arial" w:cs="Arial"/>
                <w:sz w:val="20"/>
                <w:szCs w:val="20"/>
              </w:rPr>
              <w:t xml:space="preserve"> void </w:t>
            </w:r>
            <w:r w:rsidRPr="00C76B9A">
              <w:rPr>
                <w:rFonts w:ascii="Arial" w:hAnsi="Arial" w:cs="Arial"/>
                <w:sz w:val="20"/>
                <w:szCs w:val="20"/>
              </w:rPr>
              <w:t>nadzor</w:t>
            </w:r>
            <w:r w:rsidR="00F04D59" w:rsidRPr="00C76B9A">
              <w:rPr>
                <w:rFonts w:ascii="Arial" w:hAnsi="Arial" w:cs="Arial"/>
                <w:sz w:val="20"/>
                <w:szCs w:val="20"/>
              </w:rPr>
              <w:t xml:space="preserve"> </w:t>
            </w:r>
            <w:r w:rsidRPr="00C76B9A">
              <w:rPr>
                <w:rFonts w:ascii="Arial" w:hAnsi="Arial" w:cs="Arial"/>
                <w:sz w:val="20"/>
                <w:szCs w:val="20"/>
              </w:rPr>
              <w:t>nadr</w:t>
            </w:r>
            <w:r w:rsidR="00F04D59" w:rsidRPr="00C76B9A">
              <w:rPr>
                <w:rFonts w:ascii="Arial" w:hAnsi="Arial" w:cs="Arial"/>
                <w:sz w:val="20"/>
                <w:szCs w:val="20"/>
              </w:rPr>
              <w:t xml:space="preserve"> </w:t>
            </w:r>
            <w:r w:rsidRPr="00C76B9A">
              <w:rPr>
                <w:rFonts w:ascii="Arial" w:hAnsi="Arial" w:cs="Arial"/>
                <w:sz w:val="20"/>
                <w:szCs w:val="20"/>
              </w:rPr>
              <w:t>adionicom</w:t>
            </w:r>
            <w:r w:rsidR="00F04D59" w:rsidRPr="00C76B9A">
              <w:rPr>
                <w:rFonts w:ascii="Arial" w:hAnsi="Arial" w:cs="Arial"/>
                <w:sz w:val="20"/>
                <w:szCs w:val="20"/>
              </w:rPr>
              <w:t xml:space="preserve"> </w:t>
            </w:r>
            <w:r w:rsidRPr="00C76B9A">
              <w:rPr>
                <w:rFonts w:ascii="Arial" w:hAnsi="Arial" w:cs="Arial"/>
                <w:sz w:val="20"/>
                <w:szCs w:val="20"/>
              </w:rPr>
              <w:t>koju</w:t>
            </w:r>
            <w:r w:rsidR="00F04D59" w:rsidRPr="00C76B9A">
              <w:rPr>
                <w:rFonts w:ascii="Arial" w:hAnsi="Arial" w:cs="Arial"/>
                <w:sz w:val="20"/>
                <w:szCs w:val="20"/>
              </w:rPr>
              <w:t xml:space="preserve"> </w:t>
            </w:r>
            <w:r w:rsidRPr="00C76B9A">
              <w:rPr>
                <w:rFonts w:ascii="Arial" w:hAnsi="Arial" w:cs="Arial"/>
                <w:sz w:val="20"/>
                <w:szCs w:val="20"/>
              </w:rPr>
              <w:t>izvodi</w:t>
            </w:r>
            <w:r w:rsidR="00F04D59" w:rsidRPr="00C76B9A">
              <w:rPr>
                <w:rFonts w:ascii="Arial" w:hAnsi="Arial" w:cs="Arial"/>
                <w:sz w:val="20"/>
                <w:szCs w:val="20"/>
              </w:rPr>
              <w:t xml:space="preserve"> </w:t>
            </w:r>
            <w:r w:rsidRPr="00C76B9A">
              <w:rPr>
                <w:rFonts w:ascii="Arial" w:hAnsi="Arial" w:cs="Arial"/>
                <w:sz w:val="20"/>
                <w:szCs w:val="20"/>
              </w:rPr>
              <w:t>pozvana</w:t>
            </w:r>
            <w:r w:rsidR="00F04D59" w:rsidRPr="00C76B9A">
              <w:rPr>
                <w:rFonts w:ascii="Arial" w:hAnsi="Arial" w:cs="Arial"/>
                <w:sz w:val="20"/>
                <w:szCs w:val="20"/>
              </w:rPr>
              <w:t xml:space="preserve"> </w:t>
            </w:r>
            <w:r w:rsidRPr="00C76B9A">
              <w:rPr>
                <w:rFonts w:ascii="Arial" w:hAnsi="Arial" w:cs="Arial"/>
                <w:sz w:val="20"/>
                <w:szCs w:val="20"/>
              </w:rPr>
              <w:t>osoba. Ocjenu</w:t>
            </w:r>
            <w:r w:rsidR="00F04D59" w:rsidRPr="00C76B9A">
              <w:rPr>
                <w:rFonts w:ascii="Arial" w:hAnsi="Arial" w:cs="Arial"/>
                <w:sz w:val="20"/>
                <w:szCs w:val="20"/>
              </w:rPr>
              <w:t xml:space="preserve"> </w:t>
            </w:r>
            <w:r w:rsidRPr="00C76B9A">
              <w:rPr>
                <w:rFonts w:ascii="Arial" w:hAnsi="Arial" w:cs="Arial"/>
                <w:sz w:val="20"/>
                <w:szCs w:val="20"/>
              </w:rPr>
              <w:t>daje</w:t>
            </w:r>
            <w:r w:rsidR="00F04D59" w:rsidRPr="00C76B9A">
              <w:rPr>
                <w:rFonts w:ascii="Arial" w:hAnsi="Arial" w:cs="Arial"/>
                <w:sz w:val="20"/>
                <w:szCs w:val="20"/>
              </w:rPr>
              <w:t xml:space="preserve"> </w:t>
            </w:r>
            <w:r w:rsidRPr="00C76B9A">
              <w:rPr>
                <w:rFonts w:ascii="Arial" w:hAnsi="Arial" w:cs="Arial"/>
                <w:sz w:val="20"/>
                <w:szCs w:val="20"/>
              </w:rPr>
              <w:t>nositelj</w:t>
            </w:r>
            <w:r w:rsidR="00F04D59" w:rsidRPr="00C76B9A">
              <w:rPr>
                <w:rFonts w:ascii="Arial" w:hAnsi="Arial" w:cs="Arial"/>
                <w:sz w:val="20"/>
                <w:szCs w:val="20"/>
              </w:rPr>
              <w:t xml:space="preserve"> </w:t>
            </w:r>
            <w:r w:rsidRPr="00C76B9A">
              <w:rPr>
                <w:rFonts w:ascii="Arial" w:hAnsi="Arial" w:cs="Arial"/>
                <w:sz w:val="20"/>
                <w:szCs w:val="20"/>
              </w:rPr>
              <w:t>kolegija u konzultacijama</w:t>
            </w:r>
            <w:r w:rsidR="00F04D59" w:rsidRPr="00C76B9A">
              <w:rPr>
                <w:rFonts w:ascii="Arial" w:hAnsi="Arial" w:cs="Arial"/>
                <w:sz w:val="20"/>
                <w:szCs w:val="20"/>
              </w:rPr>
              <w:t xml:space="preserve"> </w:t>
            </w:r>
            <w:r w:rsidRPr="00C76B9A">
              <w:rPr>
                <w:rFonts w:ascii="Arial" w:hAnsi="Arial" w:cs="Arial"/>
                <w:sz w:val="20"/>
                <w:szCs w:val="20"/>
              </w:rPr>
              <w:t>sa</w:t>
            </w:r>
            <w:r w:rsidR="00F04D59" w:rsidRPr="00C76B9A">
              <w:rPr>
                <w:rFonts w:ascii="Arial" w:hAnsi="Arial" w:cs="Arial"/>
                <w:sz w:val="20"/>
                <w:szCs w:val="20"/>
              </w:rPr>
              <w:t xml:space="preserve"> </w:t>
            </w:r>
            <w:r w:rsidRPr="00C76B9A">
              <w:rPr>
                <w:rFonts w:ascii="Arial" w:hAnsi="Arial" w:cs="Arial"/>
                <w:sz w:val="20"/>
                <w:szCs w:val="20"/>
              </w:rPr>
              <w:t>pozvanim</w:t>
            </w:r>
            <w:r w:rsidR="00F04D59" w:rsidRPr="00C76B9A">
              <w:rPr>
                <w:rFonts w:ascii="Arial" w:hAnsi="Arial" w:cs="Arial"/>
                <w:sz w:val="20"/>
                <w:szCs w:val="20"/>
              </w:rPr>
              <w:t xml:space="preserve"> </w:t>
            </w:r>
            <w:r w:rsidRPr="00C76B9A">
              <w:rPr>
                <w:rFonts w:ascii="Arial" w:hAnsi="Arial" w:cs="Arial"/>
                <w:sz w:val="20"/>
                <w:szCs w:val="20"/>
              </w:rPr>
              <w:t>nastavnikom-com.</w:t>
            </w:r>
          </w:p>
          <w:p w:rsidR="002131B6" w:rsidRPr="00C76B9A" w:rsidRDefault="002131B6" w:rsidP="00EA3A1D">
            <w:pPr>
              <w:pStyle w:val="Heading2"/>
              <w:rPr>
                <w:rFonts w:ascii="Arial" w:hAnsi="Arial" w:cs="Arial"/>
                <w:kern w:val="1"/>
                <w:sz w:val="20"/>
                <w:szCs w:val="20"/>
              </w:rPr>
            </w:pPr>
            <w:r w:rsidRPr="00C76B9A">
              <w:rPr>
                <w:rFonts w:ascii="Arial" w:hAnsi="Arial" w:cs="Arial"/>
                <w:kern w:val="1"/>
                <w:sz w:val="20"/>
                <w:szCs w:val="20"/>
              </w:rPr>
              <w:t>Zalaganje</w:t>
            </w:r>
            <w:r w:rsidR="00F04D59" w:rsidRPr="00C76B9A">
              <w:rPr>
                <w:rFonts w:ascii="Arial" w:hAnsi="Arial" w:cs="Arial"/>
                <w:kern w:val="1"/>
                <w:sz w:val="20"/>
                <w:szCs w:val="20"/>
              </w:rPr>
              <w:t xml:space="preserve"> I </w:t>
            </w:r>
            <w:r w:rsidRPr="00C76B9A">
              <w:rPr>
                <w:rFonts w:ascii="Arial" w:hAnsi="Arial" w:cs="Arial"/>
                <w:kern w:val="1"/>
                <w:sz w:val="20"/>
                <w:szCs w:val="20"/>
              </w:rPr>
              <w:t>diskusija</w:t>
            </w:r>
            <w:r w:rsidR="00F04D59" w:rsidRPr="00C76B9A">
              <w:rPr>
                <w:rFonts w:ascii="Arial" w:hAnsi="Arial" w:cs="Arial"/>
                <w:kern w:val="1"/>
                <w:sz w:val="20"/>
                <w:szCs w:val="20"/>
              </w:rPr>
              <w:t xml:space="preserve"> </w:t>
            </w:r>
            <w:r w:rsidRPr="00C76B9A">
              <w:rPr>
                <w:rFonts w:ascii="Arial" w:hAnsi="Arial" w:cs="Arial"/>
                <w:kern w:val="1"/>
                <w:sz w:val="20"/>
                <w:szCs w:val="20"/>
              </w:rPr>
              <w:t>na</w:t>
            </w:r>
            <w:r w:rsidR="00F04D59" w:rsidRPr="00C76B9A">
              <w:rPr>
                <w:rFonts w:ascii="Arial" w:hAnsi="Arial" w:cs="Arial"/>
                <w:kern w:val="1"/>
                <w:sz w:val="20"/>
                <w:szCs w:val="20"/>
              </w:rPr>
              <w:t xml:space="preserve"> </w:t>
            </w:r>
            <w:r w:rsidRPr="00C76B9A">
              <w:rPr>
                <w:rFonts w:ascii="Arial" w:hAnsi="Arial" w:cs="Arial"/>
                <w:kern w:val="1"/>
                <w:sz w:val="20"/>
                <w:szCs w:val="20"/>
              </w:rPr>
              <w:t xml:space="preserve">predavanjima (20% ocjene). </w:t>
            </w:r>
          </w:p>
          <w:p w:rsidR="002131B6" w:rsidRPr="00C76B9A" w:rsidRDefault="002131B6" w:rsidP="00EA3A1D">
            <w:pPr>
              <w:pStyle w:val="Heading2"/>
              <w:rPr>
                <w:rFonts w:ascii="Arial" w:hAnsi="Arial" w:cs="Arial"/>
                <w:kern w:val="1"/>
                <w:sz w:val="20"/>
                <w:szCs w:val="20"/>
              </w:rPr>
            </w:pPr>
            <w:r w:rsidRPr="00C76B9A">
              <w:rPr>
                <w:rFonts w:ascii="Arial" w:hAnsi="Arial" w:cs="Arial"/>
                <w:kern w:val="1"/>
                <w:sz w:val="20"/>
                <w:szCs w:val="20"/>
              </w:rPr>
              <w:t>Realizacija</w:t>
            </w:r>
            <w:r w:rsidR="00F04D59" w:rsidRPr="00C76B9A">
              <w:rPr>
                <w:rFonts w:ascii="Arial" w:hAnsi="Arial" w:cs="Arial"/>
                <w:kern w:val="1"/>
                <w:sz w:val="20"/>
                <w:szCs w:val="20"/>
              </w:rPr>
              <w:t xml:space="preserve"> </w:t>
            </w:r>
            <w:r w:rsidRPr="00C76B9A">
              <w:rPr>
                <w:rFonts w:ascii="Arial" w:hAnsi="Arial" w:cs="Arial"/>
                <w:kern w:val="1"/>
                <w:sz w:val="20"/>
                <w:szCs w:val="20"/>
              </w:rPr>
              <w:t>zadataka</w:t>
            </w:r>
            <w:r w:rsidR="00F04D59" w:rsidRPr="00C76B9A">
              <w:rPr>
                <w:rFonts w:ascii="Arial" w:hAnsi="Arial" w:cs="Arial"/>
                <w:kern w:val="1"/>
                <w:sz w:val="20"/>
                <w:szCs w:val="20"/>
              </w:rPr>
              <w:t xml:space="preserve"> </w:t>
            </w:r>
            <w:r w:rsidRPr="00C76B9A">
              <w:rPr>
                <w:rFonts w:ascii="Arial" w:hAnsi="Arial" w:cs="Arial"/>
                <w:kern w:val="1"/>
                <w:sz w:val="20"/>
                <w:szCs w:val="20"/>
              </w:rPr>
              <w:t>i</w:t>
            </w:r>
            <w:r w:rsidR="00F04D59" w:rsidRPr="00C76B9A">
              <w:rPr>
                <w:rFonts w:ascii="Arial" w:hAnsi="Arial" w:cs="Arial"/>
                <w:kern w:val="1"/>
                <w:sz w:val="20"/>
                <w:szCs w:val="20"/>
              </w:rPr>
              <w:t xml:space="preserve"> </w:t>
            </w:r>
            <w:r w:rsidRPr="00C76B9A">
              <w:rPr>
                <w:rFonts w:ascii="Arial" w:hAnsi="Arial" w:cs="Arial"/>
                <w:kern w:val="1"/>
                <w:sz w:val="20"/>
                <w:szCs w:val="20"/>
              </w:rPr>
              <w:t>vježbi (80% ocjene).</w:t>
            </w:r>
          </w:p>
          <w:p w:rsidR="002131B6" w:rsidRPr="00C76B9A" w:rsidRDefault="002131B6" w:rsidP="00EA3A1D">
            <w:pPr>
              <w:tabs>
                <w:tab w:val="left" w:pos="2820"/>
              </w:tabs>
              <w:spacing w:after="0"/>
              <w:rPr>
                <w:rFonts w:ascii="Arial" w:hAnsi="Arial" w:cs="Arial"/>
                <w:sz w:val="20"/>
                <w:szCs w:val="20"/>
              </w:rPr>
            </w:pPr>
          </w:p>
        </w:tc>
      </w:tr>
      <w:tr w:rsidR="002131B6"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EA3A1D">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131B6" w:rsidRPr="00C76B9A" w:rsidRDefault="002131B6"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rPr>
                <w:rFonts w:ascii="Arial" w:hAnsi="Arial" w:cs="Arial"/>
                <w:spacing w:val="-5"/>
                <w:kern w:val="1"/>
                <w:sz w:val="20"/>
                <w:szCs w:val="20"/>
              </w:rPr>
            </w:pPr>
            <w:r w:rsidRPr="00C76B9A">
              <w:rPr>
                <w:rFonts w:ascii="Arial" w:hAnsi="Arial" w:cs="Arial"/>
                <w:spacing w:val="-5"/>
                <w:kern w:val="1"/>
                <w:sz w:val="20"/>
                <w:szCs w:val="20"/>
              </w:rPr>
              <w:t xml:space="preserve">Nema je. Eventualno u suradnji s </w:t>
            </w:r>
            <w:r w:rsidRPr="00C76B9A">
              <w:rPr>
                <w:rFonts w:ascii="Arial" w:hAnsi="Arial" w:cs="Arial"/>
                <w:sz w:val="20"/>
                <w:szCs w:val="20"/>
              </w:rPr>
              <w:t>nastavnikom-icom pozvanim</w:t>
            </w:r>
            <w:r w:rsidR="00FC7C30" w:rsidRPr="00C76B9A">
              <w:rPr>
                <w:rFonts w:ascii="Arial" w:hAnsi="Arial" w:cs="Arial"/>
                <w:sz w:val="20"/>
                <w:szCs w:val="20"/>
              </w:rPr>
              <w:t xml:space="preserve"> za izvođenje radionice</w:t>
            </w:r>
            <w:r w:rsidRPr="00C76B9A">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pStyle w:val="Heading2"/>
              <w:rPr>
                <w:rFonts w:ascii="Arial" w:hAnsi="Arial" w:cs="Arial"/>
                <w:kern w:val="1"/>
                <w:sz w:val="20"/>
                <w:szCs w:val="20"/>
              </w:rPr>
            </w:pPr>
          </w:p>
          <w:p w:rsidR="002131B6" w:rsidRPr="00C76B9A" w:rsidRDefault="002131B6" w:rsidP="00EA3A1D">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2131B6" w:rsidRPr="00C76B9A" w:rsidRDefault="002131B6" w:rsidP="002131B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131B6" w:rsidRPr="00C76B9A" w:rsidRDefault="002131B6" w:rsidP="00EA3A1D">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131B6"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2131B6"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002131B6" w:rsidRPr="00C76B9A">
              <w:rPr>
                <w:rFonts w:ascii="Arial" w:hAnsi="Arial" w:cs="Arial"/>
                <w:noProof/>
                <w:sz w:val="20"/>
                <w:szCs w:val="20"/>
              </w:rPr>
              <w:t> </w:t>
            </w:r>
            <w:r w:rsidRPr="00C76B9A">
              <w:rPr>
                <w:rFonts w:ascii="Arial" w:hAnsi="Arial" w:cs="Arial"/>
                <w:sz w:val="20"/>
                <w:szCs w:val="20"/>
              </w:rPr>
              <w:fldChar w:fldCharType="end"/>
            </w:r>
          </w:p>
        </w:tc>
      </w:tr>
      <w:tr w:rsidR="002131B6"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131B6" w:rsidRPr="00C76B9A" w:rsidRDefault="002131B6" w:rsidP="00FC7C30">
            <w:pPr>
              <w:pStyle w:val="Heading3"/>
              <w:numPr>
                <w:ilvl w:val="0"/>
                <w:numId w:val="0"/>
              </w:numPr>
              <w:rPr>
                <w:rFonts w:ascii="Arial" w:hAnsi="Arial" w:cs="Arial"/>
                <w:sz w:val="20"/>
                <w:szCs w:val="20"/>
              </w:rPr>
            </w:pPr>
            <w:r w:rsidRPr="00C76B9A">
              <w:rPr>
                <w:rFonts w:ascii="Arial" w:hAnsi="Arial" w:cs="Arial"/>
                <w:sz w:val="20"/>
                <w:szCs w:val="20"/>
              </w:rPr>
              <w:t>Dopunska literatura</w:t>
            </w:r>
          </w:p>
          <w:p w:rsidR="002131B6" w:rsidRPr="00C76B9A" w:rsidRDefault="002131B6" w:rsidP="00EA3A1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131B6" w:rsidRPr="00C76B9A" w:rsidRDefault="002131B6" w:rsidP="00EA3A1D">
            <w:pPr>
              <w:pStyle w:val="Heading2"/>
              <w:rPr>
                <w:rFonts w:ascii="Arial" w:hAnsi="Arial" w:cs="Arial"/>
                <w:sz w:val="20"/>
                <w:szCs w:val="20"/>
              </w:rPr>
            </w:pPr>
          </w:p>
        </w:tc>
      </w:tr>
      <w:tr w:rsidR="002131B6" w:rsidRPr="00C76B9A" w:rsidTr="00EA3A1D">
        <w:tc>
          <w:tcPr>
            <w:tcW w:w="1912" w:type="dxa"/>
            <w:gridSpan w:val="2"/>
            <w:tcBorders>
              <w:left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131B6" w:rsidRPr="00C76B9A" w:rsidRDefault="002131B6" w:rsidP="00EA3A1D">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i vježbama; realizacija vježbi putem e-učenja. </w:t>
            </w:r>
          </w:p>
        </w:tc>
      </w:tr>
      <w:tr w:rsidR="002131B6"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131B6" w:rsidRPr="00C76B9A" w:rsidRDefault="002131B6"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2131B6" w:rsidRPr="00C76B9A" w:rsidRDefault="002131B6" w:rsidP="00EA3A1D">
            <w:pPr>
              <w:pStyle w:val="Heading2"/>
              <w:rPr>
                <w:rFonts w:ascii="Arial" w:hAnsi="Arial" w:cs="Arial"/>
                <w:kern w:val="1"/>
                <w:sz w:val="20"/>
                <w:szCs w:val="20"/>
              </w:rPr>
            </w:pPr>
            <w:r w:rsidRPr="00C76B9A">
              <w:rPr>
                <w:rFonts w:ascii="Arial" w:hAnsi="Arial" w:cs="Arial"/>
                <w:sz w:val="20"/>
                <w:szCs w:val="20"/>
              </w:rPr>
              <w:lastRenderedPageBreak/>
              <w:t>Kako u Split često</w:t>
            </w:r>
            <w:r w:rsidR="00FC7C30" w:rsidRPr="00C76B9A">
              <w:rPr>
                <w:rFonts w:ascii="Arial" w:hAnsi="Arial" w:cs="Arial"/>
                <w:sz w:val="20"/>
                <w:szCs w:val="20"/>
              </w:rPr>
              <w:t xml:space="preserve"> </w:t>
            </w:r>
            <w:r w:rsidRPr="00C76B9A">
              <w:rPr>
                <w:rFonts w:ascii="Arial" w:hAnsi="Arial" w:cs="Arial"/>
                <w:sz w:val="20"/>
                <w:szCs w:val="20"/>
              </w:rPr>
              <w:t>dolaze</w:t>
            </w:r>
            <w:r w:rsidR="00FC7C30" w:rsidRPr="00C76B9A">
              <w:rPr>
                <w:rFonts w:ascii="Arial" w:hAnsi="Arial" w:cs="Arial"/>
                <w:sz w:val="20"/>
                <w:szCs w:val="20"/>
              </w:rPr>
              <w:t xml:space="preserve"> </w:t>
            </w:r>
            <w:r w:rsidRPr="00C76B9A">
              <w:rPr>
                <w:rFonts w:ascii="Arial" w:hAnsi="Arial" w:cs="Arial"/>
                <w:sz w:val="20"/>
                <w:szCs w:val="20"/>
              </w:rPr>
              <w:t>umjetnici</w:t>
            </w:r>
            <w:r w:rsidR="00FC7C30" w:rsidRPr="00C76B9A">
              <w:rPr>
                <w:rFonts w:ascii="Arial" w:hAnsi="Arial" w:cs="Arial"/>
                <w:sz w:val="20"/>
                <w:szCs w:val="20"/>
              </w:rPr>
              <w:t xml:space="preserve"> I </w:t>
            </w:r>
            <w:r w:rsidRPr="00C76B9A">
              <w:rPr>
                <w:rFonts w:ascii="Arial" w:hAnsi="Arial" w:cs="Arial"/>
                <w:sz w:val="20"/>
                <w:szCs w:val="20"/>
              </w:rPr>
              <w:t>filmski</w:t>
            </w:r>
            <w:r w:rsidR="00FC7C30" w:rsidRPr="00C76B9A">
              <w:rPr>
                <w:rFonts w:ascii="Arial" w:hAnsi="Arial" w:cs="Arial"/>
                <w:sz w:val="20"/>
                <w:szCs w:val="20"/>
              </w:rPr>
              <w:t xml:space="preserve"> </w:t>
            </w:r>
            <w:r w:rsidRPr="00C76B9A">
              <w:rPr>
                <w:rFonts w:ascii="Arial" w:hAnsi="Arial" w:cs="Arial"/>
                <w:sz w:val="20"/>
                <w:szCs w:val="20"/>
              </w:rPr>
              <w:t>djelatnici</w:t>
            </w:r>
            <w:r w:rsidR="00FC7C30" w:rsidRPr="00C76B9A">
              <w:rPr>
                <w:rFonts w:ascii="Arial" w:hAnsi="Arial" w:cs="Arial"/>
                <w:sz w:val="20"/>
                <w:szCs w:val="20"/>
              </w:rPr>
              <w:t xml:space="preserve"> </w:t>
            </w:r>
            <w:r w:rsidRPr="00C76B9A">
              <w:rPr>
                <w:rFonts w:ascii="Arial" w:hAnsi="Arial" w:cs="Arial"/>
                <w:sz w:val="20"/>
                <w:szCs w:val="20"/>
              </w:rPr>
              <w:t>na</w:t>
            </w:r>
            <w:r w:rsidR="00FC7C30" w:rsidRPr="00C76B9A">
              <w:rPr>
                <w:rFonts w:ascii="Arial" w:hAnsi="Arial" w:cs="Arial"/>
                <w:sz w:val="20"/>
                <w:szCs w:val="20"/>
              </w:rPr>
              <w:t xml:space="preserve"> </w:t>
            </w:r>
            <w:r w:rsidRPr="00C76B9A">
              <w:rPr>
                <w:rFonts w:ascii="Arial" w:hAnsi="Arial" w:cs="Arial"/>
                <w:sz w:val="20"/>
                <w:szCs w:val="20"/>
              </w:rPr>
              <w:t>Festivale, izložbe, radionice</w:t>
            </w:r>
            <w:r w:rsidR="00FC7C30" w:rsidRPr="00C76B9A">
              <w:rPr>
                <w:rFonts w:ascii="Arial" w:hAnsi="Arial" w:cs="Arial"/>
                <w:sz w:val="20"/>
                <w:szCs w:val="20"/>
              </w:rPr>
              <w:t xml:space="preserve"> </w:t>
            </w:r>
            <w:r w:rsidRPr="00C76B9A">
              <w:rPr>
                <w:rFonts w:ascii="Arial" w:hAnsi="Arial" w:cs="Arial"/>
                <w:sz w:val="20"/>
                <w:szCs w:val="20"/>
              </w:rPr>
              <w:t>ili</w:t>
            </w:r>
            <w:r w:rsidR="00FC7C30" w:rsidRPr="00C76B9A">
              <w:rPr>
                <w:rFonts w:ascii="Arial" w:hAnsi="Arial" w:cs="Arial"/>
                <w:sz w:val="20"/>
                <w:szCs w:val="20"/>
              </w:rPr>
              <w:t xml:space="preserve"> </w:t>
            </w:r>
            <w:r w:rsidRPr="00C76B9A">
              <w:rPr>
                <w:rFonts w:ascii="Arial" w:hAnsi="Arial" w:cs="Arial"/>
                <w:sz w:val="20"/>
                <w:szCs w:val="20"/>
              </w:rPr>
              <w:t>slične</w:t>
            </w:r>
            <w:r w:rsidR="00FC7C30" w:rsidRPr="00C76B9A">
              <w:rPr>
                <w:rFonts w:ascii="Arial" w:hAnsi="Arial" w:cs="Arial"/>
                <w:sz w:val="20"/>
                <w:szCs w:val="20"/>
              </w:rPr>
              <w:t xml:space="preserve"> </w:t>
            </w:r>
            <w:r w:rsidRPr="00C76B9A">
              <w:rPr>
                <w:rFonts w:ascii="Arial" w:hAnsi="Arial" w:cs="Arial"/>
                <w:sz w:val="20"/>
                <w:szCs w:val="20"/>
              </w:rPr>
              <w:t>kontekste</w:t>
            </w:r>
            <w:r w:rsidR="00FC7C30" w:rsidRPr="00C76B9A">
              <w:rPr>
                <w:rFonts w:ascii="Arial" w:hAnsi="Arial" w:cs="Arial"/>
                <w:sz w:val="20"/>
                <w:szCs w:val="20"/>
              </w:rPr>
              <w:t xml:space="preserve"> </w:t>
            </w:r>
            <w:r w:rsidRPr="00C76B9A">
              <w:rPr>
                <w:rFonts w:ascii="Arial" w:hAnsi="Arial" w:cs="Arial"/>
                <w:sz w:val="20"/>
                <w:szCs w:val="20"/>
              </w:rPr>
              <w:t>ideja je da jedan od nositelja</w:t>
            </w:r>
            <w:r w:rsidR="00FC7C30" w:rsidRPr="00C76B9A">
              <w:rPr>
                <w:rFonts w:ascii="Arial" w:hAnsi="Arial" w:cs="Arial"/>
                <w:sz w:val="20"/>
                <w:szCs w:val="20"/>
              </w:rPr>
              <w:t xml:space="preserve"> </w:t>
            </w:r>
            <w:r w:rsidRPr="00C76B9A">
              <w:rPr>
                <w:rFonts w:ascii="Arial" w:hAnsi="Arial" w:cs="Arial"/>
                <w:sz w:val="20"/>
                <w:szCs w:val="20"/>
              </w:rPr>
              <w:t>kolegija</w:t>
            </w:r>
            <w:r w:rsidR="00FC7C30" w:rsidRPr="00C76B9A">
              <w:rPr>
                <w:rFonts w:ascii="Arial" w:hAnsi="Arial" w:cs="Arial"/>
                <w:sz w:val="20"/>
                <w:szCs w:val="20"/>
              </w:rPr>
              <w:t xml:space="preserve"> </w:t>
            </w:r>
            <w:r w:rsidRPr="00C76B9A">
              <w:rPr>
                <w:rFonts w:ascii="Arial" w:hAnsi="Arial" w:cs="Arial"/>
                <w:sz w:val="20"/>
                <w:szCs w:val="20"/>
              </w:rPr>
              <w:t>dogovoris</w:t>
            </w:r>
            <w:r w:rsidR="00FC7C30" w:rsidRPr="00C76B9A">
              <w:rPr>
                <w:rFonts w:ascii="Arial" w:hAnsi="Arial" w:cs="Arial"/>
                <w:sz w:val="20"/>
                <w:szCs w:val="20"/>
              </w:rPr>
              <w:t xml:space="preserve"> </w:t>
            </w:r>
            <w:r w:rsidRPr="00C76B9A">
              <w:rPr>
                <w:rFonts w:ascii="Arial" w:hAnsi="Arial" w:cs="Arial"/>
                <w:sz w:val="20"/>
                <w:szCs w:val="20"/>
              </w:rPr>
              <w:t xml:space="preserve">a tom </w:t>
            </w:r>
            <w:r w:rsidRPr="00C76B9A">
              <w:rPr>
                <w:rFonts w:ascii="Arial" w:hAnsi="Arial" w:cs="Arial"/>
                <w:sz w:val="20"/>
                <w:szCs w:val="20"/>
              </w:rPr>
              <w:lastRenderedPageBreak/>
              <w:t>osobom</w:t>
            </w:r>
            <w:r w:rsidR="00FC7C30" w:rsidRPr="00C76B9A">
              <w:rPr>
                <w:rFonts w:ascii="Arial" w:hAnsi="Arial" w:cs="Arial"/>
                <w:sz w:val="20"/>
                <w:szCs w:val="20"/>
              </w:rPr>
              <w:t xml:space="preserve"> </w:t>
            </w:r>
            <w:r w:rsidRPr="00C76B9A">
              <w:rPr>
                <w:rFonts w:ascii="Arial" w:hAnsi="Arial" w:cs="Arial"/>
                <w:sz w:val="20"/>
                <w:szCs w:val="20"/>
              </w:rPr>
              <w:t>nastavni rad na</w:t>
            </w:r>
            <w:r w:rsidR="00FC7C30" w:rsidRPr="00C76B9A">
              <w:rPr>
                <w:rFonts w:ascii="Arial" w:hAnsi="Arial" w:cs="Arial"/>
                <w:sz w:val="20"/>
                <w:szCs w:val="20"/>
              </w:rPr>
              <w:t xml:space="preserve"> </w:t>
            </w:r>
            <w:r w:rsidRPr="00C76B9A">
              <w:rPr>
                <w:rFonts w:ascii="Arial" w:hAnsi="Arial" w:cs="Arial"/>
                <w:sz w:val="20"/>
                <w:szCs w:val="20"/>
              </w:rPr>
              <w:t>Odsjeku</w:t>
            </w:r>
            <w:r w:rsidR="00FC7C30" w:rsidRPr="00C76B9A">
              <w:rPr>
                <w:rFonts w:ascii="Arial" w:hAnsi="Arial" w:cs="Arial"/>
                <w:sz w:val="20"/>
                <w:szCs w:val="20"/>
              </w:rPr>
              <w:t xml:space="preserve"> za Film i Video na UMAS-u. </w:t>
            </w:r>
            <w:r w:rsidRPr="00C76B9A">
              <w:rPr>
                <w:rFonts w:ascii="Arial" w:hAnsi="Arial" w:cs="Arial"/>
                <w:sz w:val="20"/>
                <w:szCs w:val="20"/>
              </w:rPr>
              <w:t>Praksa je pokazala da postoji</w:t>
            </w:r>
            <w:r w:rsidR="00FC7C30" w:rsidRPr="00C76B9A">
              <w:rPr>
                <w:rFonts w:ascii="Arial" w:hAnsi="Arial" w:cs="Arial"/>
                <w:sz w:val="20"/>
                <w:szCs w:val="20"/>
              </w:rPr>
              <w:t xml:space="preserve"> </w:t>
            </w:r>
            <w:r w:rsidRPr="00C76B9A">
              <w:rPr>
                <w:rFonts w:ascii="Arial" w:hAnsi="Arial" w:cs="Arial"/>
                <w:sz w:val="20"/>
                <w:szCs w:val="20"/>
              </w:rPr>
              <w:t>veliki</w:t>
            </w:r>
            <w:r w:rsidR="00FC7C30" w:rsidRPr="00C76B9A">
              <w:rPr>
                <w:rFonts w:ascii="Arial" w:hAnsi="Arial" w:cs="Arial"/>
                <w:sz w:val="20"/>
                <w:szCs w:val="20"/>
              </w:rPr>
              <w:t xml:space="preserve"> </w:t>
            </w:r>
            <w:r w:rsidRPr="00C76B9A">
              <w:rPr>
                <w:rFonts w:ascii="Arial" w:hAnsi="Arial" w:cs="Arial"/>
                <w:sz w:val="20"/>
                <w:szCs w:val="20"/>
              </w:rPr>
              <w:t>interes</w:t>
            </w:r>
            <w:r w:rsidR="00FC7C30" w:rsidRPr="00C76B9A">
              <w:rPr>
                <w:rFonts w:ascii="Arial" w:hAnsi="Arial" w:cs="Arial"/>
                <w:sz w:val="20"/>
                <w:szCs w:val="20"/>
              </w:rPr>
              <w:t xml:space="preserve"> </w:t>
            </w:r>
            <w:r w:rsidRPr="00C76B9A">
              <w:rPr>
                <w:rFonts w:ascii="Arial" w:hAnsi="Arial" w:cs="Arial"/>
                <w:sz w:val="20"/>
                <w:szCs w:val="20"/>
              </w:rPr>
              <w:t>studenata</w:t>
            </w:r>
            <w:r w:rsidR="00FC7C30" w:rsidRPr="00C76B9A">
              <w:rPr>
                <w:rFonts w:ascii="Arial" w:hAnsi="Arial" w:cs="Arial"/>
                <w:sz w:val="20"/>
                <w:szCs w:val="20"/>
              </w:rPr>
              <w:t xml:space="preserve"> </w:t>
            </w:r>
            <w:r w:rsidRPr="00C76B9A">
              <w:rPr>
                <w:rFonts w:ascii="Arial" w:hAnsi="Arial" w:cs="Arial"/>
                <w:sz w:val="20"/>
                <w:szCs w:val="20"/>
              </w:rPr>
              <w:t>za</w:t>
            </w:r>
            <w:r w:rsidR="00FC7C30" w:rsidRPr="00C76B9A">
              <w:rPr>
                <w:rFonts w:ascii="Arial" w:hAnsi="Arial" w:cs="Arial"/>
                <w:sz w:val="20"/>
                <w:szCs w:val="20"/>
              </w:rPr>
              <w:t xml:space="preserve"> praktični rad</w:t>
            </w:r>
            <w:r w:rsidRPr="00C76B9A">
              <w:rPr>
                <w:rFonts w:ascii="Arial" w:hAnsi="Arial" w:cs="Arial"/>
                <w:sz w:val="20"/>
                <w:szCs w:val="20"/>
              </w:rPr>
              <w:t xml:space="preserve"> u ovom</w:t>
            </w:r>
            <w:r w:rsidR="00FC7C30" w:rsidRPr="00C76B9A">
              <w:rPr>
                <w:rFonts w:ascii="Arial" w:hAnsi="Arial" w:cs="Arial"/>
                <w:sz w:val="20"/>
                <w:szCs w:val="20"/>
              </w:rPr>
              <w:t xml:space="preserve"> </w:t>
            </w:r>
            <w:r w:rsidRPr="00C76B9A">
              <w:rPr>
                <w:rFonts w:ascii="Arial" w:hAnsi="Arial" w:cs="Arial"/>
                <w:sz w:val="20"/>
                <w:szCs w:val="20"/>
              </w:rPr>
              <w:t>kontekstu</w:t>
            </w:r>
            <w:r w:rsidR="00FC7C30" w:rsidRPr="00C76B9A">
              <w:rPr>
                <w:rFonts w:ascii="Arial" w:hAnsi="Arial" w:cs="Arial"/>
                <w:sz w:val="20"/>
                <w:szCs w:val="20"/>
              </w:rPr>
              <w:t xml:space="preserve"> i da </w:t>
            </w:r>
            <w:r w:rsidRPr="00C76B9A">
              <w:rPr>
                <w:rFonts w:ascii="Arial" w:hAnsi="Arial" w:cs="Arial"/>
                <w:sz w:val="20"/>
                <w:szCs w:val="20"/>
              </w:rPr>
              <w:t>učenje</w:t>
            </w:r>
            <w:r w:rsidR="00FC7C30" w:rsidRPr="00C76B9A">
              <w:rPr>
                <w:rFonts w:ascii="Arial" w:hAnsi="Arial" w:cs="Arial"/>
                <w:sz w:val="20"/>
                <w:szCs w:val="20"/>
              </w:rPr>
              <w:t xml:space="preserve"> </w:t>
            </w:r>
            <w:r w:rsidRPr="00C76B9A">
              <w:rPr>
                <w:rFonts w:ascii="Arial" w:hAnsi="Arial" w:cs="Arial"/>
                <w:sz w:val="20"/>
                <w:szCs w:val="20"/>
              </w:rPr>
              <w:t>na</w:t>
            </w:r>
            <w:r w:rsidR="00FC7C30" w:rsidRPr="00C76B9A">
              <w:rPr>
                <w:rFonts w:ascii="Arial" w:hAnsi="Arial" w:cs="Arial"/>
                <w:sz w:val="20"/>
                <w:szCs w:val="20"/>
              </w:rPr>
              <w:t xml:space="preserve"> </w:t>
            </w:r>
            <w:r w:rsidRPr="00C76B9A">
              <w:rPr>
                <w:rFonts w:ascii="Arial" w:hAnsi="Arial" w:cs="Arial"/>
                <w:sz w:val="20"/>
                <w:szCs w:val="20"/>
              </w:rPr>
              <w:t>ovaj</w:t>
            </w:r>
            <w:r w:rsidR="00FC7C30" w:rsidRPr="00C76B9A">
              <w:rPr>
                <w:rFonts w:ascii="Arial" w:hAnsi="Arial" w:cs="Arial"/>
                <w:sz w:val="20"/>
                <w:szCs w:val="20"/>
              </w:rPr>
              <w:t xml:space="preserve"> </w:t>
            </w:r>
            <w:r w:rsidRPr="00C76B9A">
              <w:rPr>
                <w:rFonts w:ascii="Arial" w:hAnsi="Arial" w:cs="Arial"/>
                <w:sz w:val="20"/>
                <w:szCs w:val="20"/>
              </w:rPr>
              <w:t>način</w:t>
            </w:r>
            <w:r w:rsidR="00FC7C30" w:rsidRPr="00C76B9A">
              <w:rPr>
                <w:rFonts w:ascii="Arial" w:hAnsi="Arial" w:cs="Arial"/>
                <w:sz w:val="20"/>
                <w:szCs w:val="20"/>
              </w:rPr>
              <w:t xml:space="preserve"> </w:t>
            </w:r>
            <w:r w:rsidRPr="00C76B9A">
              <w:rPr>
                <w:rFonts w:ascii="Arial" w:hAnsi="Arial" w:cs="Arial"/>
                <w:sz w:val="20"/>
                <w:szCs w:val="20"/>
              </w:rPr>
              <w:t>donosi</w:t>
            </w:r>
            <w:r w:rsidR="00FC7C30" w:rsidRPr="00C76B9A">
              <w:rPr>
                <w:rFonts w:ascii="Arial" w:hAnsi="Arial" w:cs="Arial"/>
                <w:sz w:val="20"/>
                <w:szCs w:val="20"/>
              </w:rPr>
              <w:t xml:space="preserve"> </w:t>
            </w:r>
            <w:r w:rsidRPr="00C76B9A">
              <w:rPr>
                <w:rFonts w:ascii="Arial" w:hAnsi="Arial" w:cs="Arial"/>
                <w:sz w:val="20"/>
                <w:szCs w:val="20"/>
              </w:rPr>
              <w:t>dobre</w:t>
            </w:r>
            <w:r w:rsidR="00FC7C30" w:rsidRPr="00C76B9A">
              <w:rPr>
                <w:rFonts w:ascii="Arial" w:hAnsi="Arial" w:cs="Arial"/>
                <w:sz w:val="20"/>
                <w:szCs w:val="20"/>
              </w:rPr>
              <w:t xml:space="preserve"> </w:t>
            </w:r>
            <w:r w:rsidRPr="00C76B9A">
              <w:rPr>
                <w:rFonts w:ascii="Arial" w:hAnsi="Arial" w:cs="Arial"/>
                <w:sz w:val="20"/>
                <w:szCs w:val="20"/>
              </w:rPr>
              <w:t xml:space="preserve">rezultate. </w:t>
            </w:r>
          </w:p>
        </w:tc>
      </w:tr>
    </w:tbl>
    <w:p w:rsidR="002131B6" w:rsidRPr="00C76B9A" w:rsidRDefault="002131B6"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2131B6" w:rsidRPr="00C76B9A" w:rsidRDefault="00EA3A1D" w:rsidP="000736D3">
      <w:pPr>
        <w:spacing w:after="0" w:line="240" w:lineRule="auto"/>
        <w:jc w:val="both"/>
        <w:rPr>
          <w:rFonts w:ascii="Arial" w:hAnsi="Arial" w:cs="Arial"/>
          <w:sz w:val="20"/>
          <w:szCs w:val="20"/>
        </w:rPr>
      </w:pPr>
      <w:r w:rsidRPr="00C76B9A">
        <w:rPr>
          <w:rFonts w:ascii="Arial" w:hAnsi="Arial" w:cs="Arial"/>
          <w:sz w:val="20"/>
          <w:szCs w:val="20"/>
        </w:rPr>
        <w:t>Opći izborni predmet na preddiplomskim studij. Akad. 1</w:t>
      </w: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r w:rsidRPr="00C76B9A">
        <w:rPr>
          <w:rFonts w:ascii="Arial" w:hAnsi="Arial" w:cs="Arial"/>
          <w:sz w:val="20"/>
          <w:szCs w:val="20"/>
        </w:rPr>
        <w:t>6. SEMESTAR</w:t>
      </w: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A3A1D"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A3A1D" w:rsidRPr="00C76B9A" w:rsidRDefault="00EA3A1D"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A3A1D" w:rsidRPr="00C76B9A" w:rsidRDefault="00EA3A1D" w:rsidP="00EA3A1D">
            <w:pPr>
              <w:spacing w:before="60" w:after="60" w:line="240" w:lineRule="auto"/>
              <w:ind w:left="397" w:hanging="397"/>
              <w:rPr>
                <w:rFonts w:ascii="Arial" w:hAnsi="Arial" w:cs="Arial"/>
                <w:b/>
                <w:sz w:val="20"/>
                <w:szCs w:val="20"/>
              </w:rPr>
            </w:pPr>
            <w:r w:rsidRPr="00C76B9A">
              <w:rPr>
                <w:rFonts w:ascii="Arial" w:hAnsi="Arial" w:cs="Arial"/>
                <w:sz w:val="20"/>
                <w:szCs w:val="20"/>
              </w:rPr>
              <w:t>UMJETNIČKI FILM I VIDEO 2</w:t>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lang w:val="en-GB"/>
              </w:rPr>
              <w:t>UAA50K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/VI.</w:t>
            </w: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A3A1D" w:rsidRPr="00C76B9A" w:rsidRDefault="00C5254F" w:rsidP="00C5254F">
            <w:pPr>
              <w:spacing w:after="0" w:line="240" w:lineRule="auto"/>
              <w:rPr>
                <w:rFonts w:ascii="Arial" w:hAnsi="Arial" w:cs="Arial"/>
                <w:sz w:val="20"/>
                <w:szCs w:val="20"/>
              </w:rPr>
            </w:pPr>
            <w:r w:rsidRPr="00C76B9A">
              <w:rPr>
                <w:rFonts w:ascii="Arial" w:hAnsi="Arial" w:cs="Arial"/>
                <w:sz w:val="20"/>
                <w:szCs w:val="20"/>
              </w:rPr>
              <w:t>red. prof.</w:t>
            </w:r>
            <w:r w:rsidR="00FC7C30" w:rsidRPr="00C76B9A">
              <w:rPr>
                <w:rFonts w:ascii="Arial" w:hAnsi="Arial" w:cs="Arial"/>
                <w:sz w:val="20"/>
                <w:szCs w:val="20"/>
              </w:rPr>
              <w:t>Slobodan Jokić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8</w:t>
            </w:r>
          </w:p>
        </w:tc>
      </w:tr>
      <w:tr w:rsidR="00EA3A1D"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Dinko Božanić,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T</w:t>
            </w:r>
          </w:p>
        </w:tc>
      </w:tr>
      <w:tr w:rsidR="00EA3A1D"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45</w:t>
            </w:r>
          </w:p>
        </w:tc>
        <w:tc>
          <w:tcPr>
            <w:tcW w:w="618" w:type="dxa"/>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10%</w:t>
            </w:r>
          </w:p>
        </w:tc>
      </w:tr>
      <w:tr w:rsidR="00EA3A1D"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A3A1D" w:rsidRPr="00C76B9A" w:rsidRDefault="00EA3A1D" w:rsidP="00EA3A1D">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Cilj predmeta je da student nauči vještine redateljskog izražavanja na području umjet</w:t>
            </w:r>
            <w:r w:rsidR="00FC7C30" w:rsidRPr="00C76B9A">
              <w:rPr>
                <w:rFonts w:ascii="Arial" w:hAnsi="Arial" w:cs="Arial"/>
                <w:sz w:val="20"/>
                <w:szCs w:val="20"/>
              </w:rPr>
              <w:t>ničkog filma i video umjetnosti</w:t>
            </w:r>
            <w:r w:rsidRPr="00C76B9A">
              <w:rPr>
                <w:rFonts w:ascii="Arial" w:hAnsi="Arial" w:cs="Arial"/>
                <w:sz w:val="20"/>
                <w:szCs w:val="20"/>
              </w:rPr>
              <w:t xml:space="preserve"> te da vodi filmsku ekipu na produkciji filma i videa. Cilj predmeta je da strudent vodi i umjetnički kontrolira</w:t>
            </w:r>
            <w:r w:rsidRPr="00C76B9A">
              <w:rPr>
                <w:rFonts w:ascii="Arial" w:hAnsi="Arial" w:cs="Arial"/>
                <w:spacing w:val="-5"/>
                <w:kern w:val="24"/>
                <w:sz w:val="20"/>
                <w:szCs w:val="20"/>
              </w:rPr>
              <w:t xml:space="preserve"> cjelokupnu postprodukciju filma. </w:t>
            </w:r>
            <w:r w:rsidRPr="00C76B9A">
              <w:rPr>
                <w:rFonts w:ascii="Arial" w:hAnsi="Arial" w:cs="Arial"/>
                <w:sz w:val="20"/>
                <w:szCs w:val="20"/>
              </w:rPr>
              <w:t>Analiza filmova i video radova na ovom području iz pozicije umjetničkog izražavanja i vještina imanentnih filmskom izražavanju.</w:t>
            </w: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401FA" w:rsidRPr="00C76B9A" w:rsidRDefault="00D401FA" w:rsidP="00EA3A1D">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Umjetnički film i video 1</w:t>
            </w:r>
            <w:r w:rsidRPr="00667252">
              <w:rPr>
                <w:rFonts w:ascii="Arial" w:hAnsi="Arial" w:cs="Arial"/>
                <w:color w:val="000000"/>
                <w:sz w:val="20"/>
                <w:szCs w:val="20"/>
                <w:shd w:val="clear" w:color="auto" w:fill="FFFFFF"/>
              </w:rPr>
              <w:t xml:space="preserve"> (potpis nositelja kolegija)</w:t>
            </w:r>
          </w:p>
          <w:p w:rsidR="00EA3A1D" w:rsidRPr="00C76B9A" w:rsidRDefault="00EA3A1D" w:rsidP="00EA3A1D">
            <w:pPr>
              <w:tabs>
                <w:tab w:val="left" w:pos="2820"/>
              </w:tabs>
              <w:spacing w:after="0"/>
              <w:rPr>
                <w:rFonts w:ascii="Arial" w:hAnsi="Arial" w:cs="Arial"/>
                <w:sz w:val="20"/>
                <w:szCs w:val="20"/>
              </w:rPr>
            </w:pP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A3A1D" w:rsidRPr="00C76B9A" w:rsidRDefault="00EA3A1D" w:rsidP="00EA3A1D">
            <w:pPr>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            </w:t>
            </w:r>
          </w:p>
          <w:p w:rsidR="00EA3A1D" w:rsidRPr="00C76B9A" w:rsidRDefault="00EA3A1D" w:rsidP="00FC7C30">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Raspolagati vještinom izražavanja u formama umjetničkog filma i videa.</w:t>
            </w:r>
          </w:p>
          <w:p w:rsidR="00EA3A1D" w:rsidRPr="00C76B9A" w:rsidRDefault="00EA3A1D" w:rsidP="00EA3A1D">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 Samostalno razviti knjigu snimanja.</w:t>
            </w:r>
          </w:p>
          <w:p w:rsidR="00EA3A1D" w:rsidRPr="00C76B9A" w:rsidRDefault="00EA3A1D" w:rsidP="00EA3A1D">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Raditi u timu na snimanju-produkciji filmskog ili video projekta.</w:t>
            </w:r>
          </w:p>
          <w:p w:rsidR="00EA3A1D" w:rsidRPr="00C76B9A" w:rsidRDefault="00EA3A1D" w:rsidP="00EA3A1D">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Voditi filmsku ekipu na snimanju-produkciji filmskog ili video projekta.</w:t>
            </w:r>
          </w:p>
          <w:p w:rsidR="00EA3A1D" w:rsidRPr="00C76B9A" w:rsidRDefault="00EA3A1D" w:rsidP="00EA3A1D">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Analizirati relevante filmove i video radove na ovom području.</w:t>
            </w:r>
          </w:p>
          <w:p w:rsidR="00EA3A1D" w:rsidRPr="00C76B9A" w:rsidRDefault="00EA3A1D" w:rsidP="00EA3A1D">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Realizirati cjelokupnu postprodukciju filma sa suradnicima.</w:t>
            </w:r>
          </w:p>
          <w:p w:rsidR="00EA3A1D" w:rsidRPr="00C76B9A" w:rsidRDefault="00EA3A1D" w:rsidP="00EA3A1D">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 </w:t>
            </w:r>
          </w:p>
          <w:p w:rsidR="00EA3A1D" w:rsidRPr="00C76B9A" w:rsidRDefault="00EA3A1D" w:rsidP="00EA3A1D">
            <w:pPr>
              <w:pStyle w:val="ListParagraph"/>
              <w:tabs>
                <w:tab w:val="left" w:pos="2820"/>
              </w:tabs>
              <w:spacing w:after="0"/>
              <w:rPr>
                <w:rFonts w:ascii="Arial" w:hAnsi="Arial" w:cs="Arial"/>
                <w:sz w:val="20"/>
                <w:szCs w:val="20"/>
              </w:rPr>
            </w:pP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A3A1D" w:rsidRPr="00C76B9A" w:rsidRDefault="00EA3A1D" w:rsidP="00AF045A">
            <w:pPr>
              <w:spacing w:after="0"/>
              <w:rPr>
                <w:rFonts w:ascii="Arial" w:hAnsi="Arial" w:cs="Arial"/>
                <w:sz w:val="20"/>
                <w:szCs w:val="20"/>
              </w:rPr>
            </w:pPr>
            <w:r w:rsidRPr="00C76B9A">
              <w:rPr>
                <w:rFonts w:ascii="Arial" w:hAnsi="Arial" w:cs="Arial"/>
                <w:sz w:val="20"/>
                <w:szCs w:val="20"/>
              </w:rPr>
              <w:t>1.</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Predavanje: Video vizija i inovacija. Radovi Bill Viole («Passing») 1995</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Uvod u individualni mentorski rad, uobličavanje obaveza, struktura mentorske poduke. Vježba: Video i usporavanje slike.</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2.</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Predavanje: Video vizija i inovacija. Radovi Nam June Paik-a («Global Groove») 1972 – 1982.</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Uvod u individualni mentorski rad, uobličavanje obaveza, struktura men</w:t>
            </w:r>
            <w:r w:rsidR="00FC7C30" w:rsidRPr="00C76B9A">
              <w:rPr>
                <w:rFonts w:ascii="Arial" w:hAnsi="Arial" w:cs="Arial"/>
                <w:sz w:val="20"/>
                <w:szCs w:val="20"/>
              </w:rPr>
              <w:t>torske poduke. Vježba: Video u g</w:t>
            </w:r>
            <w:r w:rsidRPr="00C76B9A">
              <w:rPr>
                <w:rFonts w:ascii="Arial" w:hAnsi="Arial" w:cs="Arial"/>
                <w:sz w:val="20"/>
                <w:szCs w:val="20"/>
              </w:rPr>
              <w:t>lobalnom kontekstu, internet, televizija, glazba.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3.</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lastRenderedPageBreak/>
              <w:t>Predavanje: Film kao metafora. Gledanje i analiza filma: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«Proba orkestra» ili «8½», Federico Fellini (1979)</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Iz “logline-a” u kratki koncept filmskog eksperimenta.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Vježba: Film kao lokacija.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 4.</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Predavanje: Video-film kao koncept stanja i situacije. </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Gledanje i analiza filma: «The Idiots», Lars von Trier (1998)</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Odabir jedne fotografije kao ishodišta iz “logline-a” u budući film. Vježba: Koncept kao narativ filma.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5.</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Predavanje: Igrana priča unazad. Gledanje i analiza filma: </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«Irreversible», Gaspar Noe (2002).</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Razvijanje alternativne filmske priče iz jedne fotografije. Vježba: Redateljska koncepcija i filmo vrijeme.</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6.</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Predavanje: Poetski koncept u filmu. Gledanje i analiza filma: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«Orphee», Jean Cocteau (1950).</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Istina i laž o filmskoj priči proizašloj iz jedne fotografije. Vježba: Ogledalo i filmska slika.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7.</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Predavanje: Film u jednom kadru, koji to nije. Gledanje i analiza filma: «Konopac», Alfred Hitchkok (1948).</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Stvaranje eksperimentalne foto knjige budućeg filma bazirane na konceptu režije. Vježba: Kadar-scena.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8.</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Predavanje: Prvi igrani film u jednom kadru. Gledanje i analiza filma: «Ruska Arka», Aleksandr Sokurov (2002).</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Spajanje foto lokacija kroz treatment. Vježba: Kadar-Film.</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9.</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Predavanje: Tri filma u jednom događaju. Gledanje i analiza filma: «Rashomon», Akira Kurosawa (1950).</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Tri fotografije kao tri verzije iste sekvence. Vježba: Subjektivni planovi i ritam filma.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10.</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Predavanje: Tri filma u jednom vremenu. Gledanje i analiza filma: «Mystery Train», Jim Jarmusch  (1989). </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Razrada tri fotografije kao tri ishodišta za filmski triptih. Vježba: Tri prostora u jednom vremenu.</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11.</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Predavanje: Više projekcija kao jedan film. </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«The Chelsea Girls» Andy Warhol (1966).</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Mentorska poduka: Struktura foto portreta kao koncepta za film. </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Vježba: A Casting za studentski film.</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12.</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Predavanje: Film više priča u «split screen-u» koje postaju jedna priča. Gledanje i analiza filma: «Time Code», Mike Figgis (2000). </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 xml:space="preserve">Mentorska poduka: Montažna struktura scena u cjelini filma. </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Vježba: Razlučivanje filmske strukture i montaže filma.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13.</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i Vježbe: Individualno superviziranje studentskih radova.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14.</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lastRenderedPageBreak/>
              <w:t>Mentorska poduka i vježbe kroz superviziranje studentskih filmova.</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15.</w:t>
            </w:r>
            <w:r w:rsidR="00AF045A" w:rsidRPr="00C76B9A">
              <w:rPr>
                <w:rFonts w:ascii="Arial" w:hAnsi="Arial" w:cs="Arial"/>
                <w:sz w:val="20"/>
                <w:szCs w:val="20"/>
              </w:rPr>
              <w:t xml:space="preserve"> (3P+3V)</w:t>
            </w:r>
          </w:p>
          <w:p w:rsidR="00EA3A1D" w:rsidRPr="00C76B9A" w:rsidRDefault="00EA3A1D" w:rsidP="00AF045A">
            <w:pPr>
              <w:spacing w:after="0"/>
              <w:rPr>
                <w:rFonts w:ascii="Arial" w:hAnsi="Arial" w:cs="Arial"/>
                <w:sz w:val="20"/>
                <w:szCs w:val="20"/>
              </w:rPr>
            </w:pPr>
            <w:r w:rsidRPr="00C76B9A">
              <w:rPr>
                <w:rFonts w:ascii="Arial" w:hAnsi="Arial" w:cs="Arial"/>
                <w:sz w:val="20"/>
                <w:szCs w:val="20"/>
              </w:rPr>
              <w:t>Mentorska poduka i vježbe kroz superviziranje studentskih filmova.</w:t>
            </w:r>
          </w:p>
        </w:tc>
      </w:tr>
      <w:tr w:rsidR="00EA3A1D"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predavanja</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EA3A1D" w:rsidRPr="00C76B9A" w:rsidRDefault="00EA3A1D"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EA3A1D" w:rsidRPr="00C76B9A" w:rsidRDefault="00EA3A1D"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samostalni  zadaci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EA3A1D" w:rsidRPr="00C76B9A" w:rsidRDefault="00EA3A1D" w:rsidP="00EA3A1D">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EA3A1D" w:rsidRPr="00C76B9A" w:rsidRDefault="00EA3A1D"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EA3A1D"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1</w:t>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r w:rsidR="00EA3A1D"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r w:rsidR="00EA3A1D"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t xml:space="preserve">Praćenje umjetničkog rada kroz mentorsku poduku i ocjenjivanje kvalitete studentskih filmova (60 % konačne ocjene / od toga </w:t>
            </w:r>
          </w:p>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t xml:space="preserve">20% produkcijski aspekt, 20% sadržajni i 20% konceptualno formalni). </w:t>
            </w:r>
          </w:p>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t xml:space="preserve">Zalaganje i diskusija na predavanjima (20% ocjene). </w:t>
            </w:r>
          </w:p>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t xml:space="preserve">Realizacija vježbi (20% ocjene). </w:t>
            </w:r>
          </w:p>
          <w:p w:rsidR="00EA3A1D" w:rsidRPr="00C76B9A" w:rsidRDefault="00EA3A1D" w:rsidP="00EA3A1D">
            <w:pPr>
              <w:tabs>
                <w:tab w:val="left" w:pos="2820"/>
              </w:tabs>
              <w:spacing w:after="0"/>
              <w:rPr>
                <w:rFonts w:ascii="Arial" w:hAnsi="Arial" w:cs="Arial"/>
                <w:sz w:val="20"/>
                <w:szCs w:val="20"/>
              </w:rPr>
            </w:pPr>
          </w:p>
        </w:tc>
      </w:tr>
      <w:tr w:rsidR="00EA3A1D"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rPr>
                <w:rFonts w:ascii="Arial" w:hAnsi="Arial" w:cs="Arial"/>
                <w:sz w:val="20"/>
                <w:szCs w:val="20"/>
              </w:rPr>
            </w:pPr>
            <w:r w:rsidRPr="00C76B9A">
              <w:rPr>
                <w:rFonts w:ascii="Arial" w:hAnsi="Arial" w:cs="Arial"/>
                <w:sz w:val="20"/>
                <w:szCs w:val="20"/>
              </w:rPr>
              <w:t>Ogledi o devet filmova (izabrana poglavlja) Ante Peterlić, HFS, 2002</w:t>
            </w:r>
            <w:r w:rsidR="006326C5" w:rsidRPr="00C76B9A">
              <w:rPr>
                <w:rFonts w:ascii="Arial" w:hAnsi="Arial" w:cs="Arial"/>
                <w:sz w:val="20"/>
                <w:szCs w:val="20"/>
              </w:rPr>
              <w:t>.</w:t>
            </w:r>
            <w:r w:rsidRPr="00C76B9A">
              <w:rPr>
                <w:rFonts w:ascii="Arial" w:hAnsi="Arial" w:cs="Arial"/>
                <w:sz w:val="20"/>
                <w:szCs w:val="20"/>
              </w:rPr>
              <w:t xml:space="preserve">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rPr>
                <w:rFonts w:ascii="Arial" w:hAnsi="Arial" w:cs="Arial"/>
                <w:spacing w:val="-5"/>
                <w:kern w:val="1"/>
                <w:sz w:val="20"/>
                <w:szCs w:val="20"/>
              </w:rPr>
            </w:pPr>
            <w:r w:rsidRPr="00C76B9A">
              <w:rPr>
                <w:rFonts w:ascii="Arial" w:hAnsi="Arial" w:cs="Arial"/>
                <w:spacing w:val="-5"/>
                <w:kern w:val="1"/>
                <w:sz w:val="20"/>
                <w:szCs w:val="20"/>
              </w:rPr>
              <w:t xml:space="preserve">The Film directors intuition, </w:t>
            </w:r>
            <w:r w:rsidRPr="00C76B9A">
              <w:rPr>
                <w:rFonts w:ascii="Arial" w:hAnsi="Arial" w:cs="Arial"/>
                <w:sz w:val="20"/>
                <w:szCs w:val="20"/>
              </w:rPr>
              <w:t xml:space="preserve">(izabrana poglavlja), </w:t>
            </w:r>
            <w:r w:rsidRPr="00C76B9A">
              <w:rPr>
                <w:rFonts w:ascii="Arial" w:hAnsi="Arial" w:cs="Arial"/>
                <w:spacing w:val="-5"/>
                <w:kern w:val="1"/>
                <w:sz w:val="20"/>
                <w:szCs w:val="20"/>
              </w:rPr>
              <w:t>Judith Weston, Michael Wiese Productions, Studio City, California, 2003</w:t>
            </w: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pStyle w:val="Heading2"/>
              <w:rPr>
                <w:rFonts w:ascii="Arial" w:hAnsi="Arial" w:cs="Arial"/>
                <w:kern w:val="1"/>
                <w:sz w:val="20"/>
                <w:szCs w:val="20"/>
              </w:rPr>
            </w:pPr>
            <w:r w:rsidRPr="00C76B9A">
              <w:rPr>
                <w:rFonts w:ascii="Arial" w:hAnsi="Arial" w:cs="Arial"/>
                <w:kern w:val="24"/>
                <w:sz w:val="20"/>
                <w:szCs w:val="20"/>
              </w:rPr>
              <w:t>Umijeće  filma</w:t>
            </w:r>
            <w:r w:rsidRPr="00C76B9A">
              <w:rPr>
                <w:rFonts w:ascii="Arial" w:hAnsi="Arial" w:cs="Arial"/>
                <w:kern w:val="1"/>
                <w:sz w:val="20"/>
                <w:szCs w:val="20"/>
              </w:rPr>
              <w:t>, Hrvoje Turkovic, Hrvatski Filmski Savez, Zagreb 1996</w:t>
            </w:r>
            <w:r w:rsidR="006326C5" w:rsidRPr="00C76B9A">
              <w:rPr>
                <w:rFonts w:ascii="Arial" w:hAnsi="Arial" w:cs="Arial"/>
                <w:kern w:val="1"/>
                <w:sz w:val="20"/>
                <w:szCs w:val="20"/>
              </w:rPr>
              <w:t>.</w:t>
            </w:r>
          </w:p>
          <w:p w:rsidR="00EA3A1D" w:rsidRPr="00C76B9A" w:rsidRDefault="00EA3A1D" w:rsidP="00EA3A1D">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tabs>
                <w:tab w:val="left" w:pos="2820"/>
              </w:tabs>
              <w:spacing w:after="0"/>
              <w:rPr>
                <w:rFonts w:ascii="Arial" w:hAnsi="Arial" w:cs="Arial"/>
                <w:color w:val="000000"/>
                <w:sz w:val="20"/>
                <w:szCs w:val="20"/>
              </w:rPr>
            </w:pPr>
            <w:r w:rsidRPr="00C76B9A">
              <w:rPr>
                <w:rFonts w:ascii="Arial" w:hAnsi="Arial" w:cs="Arial"/>
                <w:sz w:val="20"/>
                <w:szCs w:val="20"/>
              </w:rPr>
              <w:t>P. Adams Sitney, The Essential Cinema, (izabrana poglavlja) New York, 1974.</w:t>
            </w: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326C5" w:rsidRPr="00C76B9A" w:rsidRDefault="006326C5" w:rsidP="006326C5">
            <w:pPr>
              <w:rPr>
                <w:rFonts w:ascii="Arial" w:hAnsi="Arial" w:cs="Arial"/>
                <w:sz w:val="20"/>
                <w:szCs w:val="20"/>
                <w:lang w:val="en-US"/>
              </w:rPr>
            </w:pPr>
            <w:r w:rsidRPr="00C76B9A">
              <w:rPr>
                <w:rFonts w:ascii="Arial" w:hAnsi="Arial" w:cs="Arial"/>
                <w:sz w:val="20"/>
                <w:szCs w:val="20"/>
                <w:lang w:val="en-US"/>
              </w:rPr>
              <w:t>Dopunska literatura</w:t>
            </w:r>
          </w:p>
        </w:tc>
        <w:tc>
          <w:tcPr>
            <w:tcW w:w="7552" w:type="dxa"/>
            <w:gridSpan w:val="12"/>
            <w:tcBorders>
              <w:top w:val="single" w:sz="12" w:space="0" w:color="auto"/>
              <w:right w:val="single" w:sz="12" w:space="0" w:color="auto"/>
            </w:tcBorders>
            <w:tcMar>
              <w:left w:w="57" w:type="dxa"/>
              <w:right w:w="57" w:type="dxa"/>
            </w:tcMar>
          </w:tcPr>
          <w:p w:rsidR="00EA3A1D" w:rsidRPr="00C76B9A" w:rsidRDefault="00EA3A1D" w:rsidP="00EA3A1D">
            <w:pPr>
              <w:pStyle w:val="Heading2"/>
              <w:rPr>
                <w:rFonts w:ascii="Arial" w:hAnsi="Arial" w:cs="Arial"/>
                <w:kern w:val="1"/>
                <w:sz w:val="20"/>
                <w:szCs w:val="20"/>
              </w:rPr>
            </w:pPr>
            <w:r w:rsidRPr="00C76B9A">
              <w:rPr>
                <w:rFonts w:ascii="Arial" w:hAnsi="Arial" w:cs="Arial"/>
                <w:kern w:val="24"/>
                <w:sz w:val="20"/>
                <w:szCs w:val="20"/>
              </w:rPr>
              <w:t>Art and Film Since 1945</w:t>
            </w:r>
            <w:r w:rsidRPr="00C76B9A">
              <w:rPr>
                <w:rFonts w:ascii="Arial" w:hAnsi="Arial" w:cs="Arial"/>
                <w:kern w:val="1"/>
                <w:sz w:val="20"/>
                <w:szCs w:val="20"/>
              </w:rPr>
              <w:t>, Kerry Brougher, The Museum of Contemporary Art, Los Angeles, 1996</w:t>
            </w:r>
          </w:p>
          <w:p w:rsidR="00EA3A1D" w:rsidRPr="00C76B9A" w:rsidRDefault="00EA3A1D" w:rsidP="00EA3A1D">
            <w:pPr>
              <w:pStyle w:val="Heading2"/>
              <w:rPr>
                <w:rFonts w:ascii="Arial" w:hAnsi="Arial" w:cs="Arial"/>
                <w:kern w:val="1"/>
                <w:sz w:val="20"/>
                <w:szCs w:val="20"/>
              </w:rPr>
            </w:pPr>
            <w:r w:rsidRPr="00C76B9A">
              <w:rPr>
                <w:rFonts w:ascii="Arial" w:hAnsi="Arial" w:cs="Arial"/>
                <w:kern w:val="24"/>
                <w:sz w:val="20"/>
                <w:szCs w:val="20"/>
              </w:rPr>
              <w:t>A History of Experimental Film  and Video,</w:t>
            </w:r>
            <w:r w:rsidRPr="00C76B9A">
              <w:rPr>
                <w:rFonts w:ascii="Arial" w:hAnsi="Arial" w:cs="Arial"/>
                <w:kern w:val="1"/>
                <w:sz w:val="20"/>
                <w:szCs w:val="20"/>
              </w:rPr>
              <w:t xml:space="preserve"> A.L. Rees, BFI (British  Film  </w:t>
            </w:r>
          </w:p>
          <w:p w:rsidR="00EA3A1D" w:rsidRPr="00C76B9A" w:rsidRDefault="00EA3A1D" w:rsidP="00EA3A1D">
            <w:pPr>
              <w:pStyle w:val="Heading2"/>
              <w:rPr>
                <w:rFonts w:ascii="Arial" w:hAnsi="Arial" w:cs="Arial"/>
                <w:sz w:val="20"/>
                <w:szCs w:val="20"/>
              </w:rPr>
            </w:pPr>
            <w:r w:rsidRPr="00C76B9A">
              <w:rPr>
                <w:rFonts w:ascii="Arial" w:hAnsi="Arial" w:cs="Arial"/>
                <w:kern w:val="1"/>
                <w:sz w:val="20"/>
                <w:szCs w:val="20"/>
              </w:rPr>
              <w:t>Institute), London 1999</w:t>
            </w: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praćenje razvoja individualnih projekata (scenarija, redateljske koncepcije), diskusije na analizi filmova, realizacija vježbi. </w:t>
            </w: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lastRenderedPageBreak/>
              <w:t>Specifični sadržaji u održavanju nastave:</w:t>
            </w:r>
          </w:p>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t xml:space="preserve">Superviziranje studentovog umjetničkog i profesionalnog rada. Mentorska </w:t>
            </w:r>
          </w:p>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lastRenderedPageBreak/>
              <w:t xml:space="preserve">poduka sa osvrtima i sugestijama na kreativni proces, izvedbu, koncept, metode rada i estetiku. Student razvija projekt (Odabir suradnika, Snimanje filma, postprodukcija). </w:t>
            </w:r>
          </w:p>
          <w:p w:rsidR="00EA3A1D" w:rsidRPr="00C76B9A" w:rsidRDefault="00EA3A1D" w:rsidP="00EA3A1D">
            <w:pPr>
              <w:pStyle w:val="Heading2"/>
              <w:rPr>
                <w:rFonts w:ascii="Arial" w:hAnsi="Arial" w:cs="Arial"/>
                <w:kern w:val="1"/>
                <w:sz w:val="20"/>
                <w:szCs w:val="20"/>
              </w:rPr>
            </w:pPr>
            <w:r w:rsidRPr="00C76B9A">
              <w:rPr>
                <w:rFonts w:ascii="Arial" w:hAnsi="Arial" w:cs="Arial"/>
                <w:kern w:val="1"/>
                <w:sz w:val="20"/>
                <w:szCs w:val="20"/>
              </w:rPr>
              <w:t>Predavanja kroz analizu pojedinog rada, autora ili niza radova i tema s ciljem da se što bolje upozna i razradi određena problematika. Od studenata se očekuje sudjelovanje u analizama i diskusiji. Praćenje i realizacija vježbi potrebnih za razvijanje praktičnih vještina u raznim elementima filmske i video produkcije.</w:t>
            </w:r>
          </w:p>
        </w:tc>
      </w:tr>
    </w:tbl>
    <w:p w:rsidR="00EA3A1D" w:rsidRPr="00C76B9A" w:rsidRDefault="00EA3A1D" w:rsidP="000736D3">
      <w:pPr>
        <w:spacing w:after="0" w:line="240" w:lineRule="auto"/>
        <w:jc w:val="both"/>
        <w:rPr>
          <w:rFonts w:ascii="Arial" w:hAnsi="Arial" w:cs="Arial"/>
          <w:sz w:val="20"/>
          <w:szCs w:val="20"/>
        </w:rPr>
      </w:pPr>
    </w:p>
    <w:p w:rsidR="002131B6" w:rsidRPr="00C76B9A" w:rsidRDefault="002131B6" w:rsidP="000736D3">
      <w:pPr>
        <w:spacing w:after="0" w:line="240" w:lineRule="auto"/>
        <w:jc w:val="both"/>
        <w:rPr>
          <w:rFonts w:ascii="Arial" w:hAnsi="Arial" w:cs="Arial"/>
          <w:sz w:val="20"/>
          <w:szCs w:val="20"/>
        </w:rPr>
      </w:pPr>
    </w:p>
    <w:p w:rsidR="001F7BAC" w:rsidRPr="00C76B9A" w:rsidRDefault="001F7BAC"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A3A1D"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A3A1D" w:rsidRPr="00C76B9A" w:rsidRDefault="00EA3A1D"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A3A1D" w:rsidRPr="00C76B9A" w:rsidRDefault="00EA3A1D" w:rsidP="00EA3A1D">
            <w:pPr>
              <w:spacing w:before="60" w:after="60" w:line="240" w:lineRule="auto"/>
              <w:ind w:left="397" w:hanging="397"/>
              <w:rPr>
                <w:rFonts w:ascii="Arial" w:hAnsi="Arial" w:cs="Arial"/>
                <w:b/>
                <w:sz w:val="20"/>
                <w:szCs w:val="20"/>
              </w:rPr>
            </w:pPr>
            <w:r w:rsidRPr="00C76B9A">
              <w:rPr>
                <w:rFonts w:ascii="Arial" w:hAnsi="Arial" w:cs="Arial"/>
                <w:b/>
                <w:bCs/>
                <w:sz w:val="20"/>
                <w:szCs w:val="20"/>
              </w:rPr>
              <w:t>Video instalacija</w:t>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lang w:val="en-GB"/>
              </w:rPr>
              <w:t>UAA315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A3A1D" w:rsidRPr="00C76B9A" w:rsidRDefault="00EA3A1D" w:rsidP="004E0373">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/VI.</w:t>
            </w: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A3A1D" w:rsidRPr="00C76B9A" w:rsidRDefault="00C5254F" w:rsidP="00C5254F">
            <w:pPr>
              <w:spacing w:after="0" w:line="240" w:lineRule="auto"/>
              <w:rPr>
                <w:rFonts w:ascii="Arial" w:hAnsi="Arial" w:cs="Arial"/>
                <w:sz w:val="20"/>
                <w:szCs w:val="20"/>
              </w:rPr>
            </w:pPr>
            <w:r w:rsidRPr="00C76B9A">
              <w:rPr>
                <w:rFonts w:ascii="Arial" w:hAnsi="Arial" w:cs="Arial"/>
                <w:sz w:val="20"/>
                <w:szCs w:val="20"/>
              </w:rPr>
              <w:t>izv.prof.art.</w:t>
            </w:r>
            <w:r w:rsidR="00EA3A1D" w:rsidRPr="00C76B9A">
              <w:rPr>
                <w:rFonts w:ascii="Arial" w:hAnsi="Arial" w:cs="Arial"/>
                <w:sz w:val="20"/>
                <w:szCs w:val="20"/>
              </w:rPr>
              <w:t>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6</w:t>
            </w:r>
          </w:p>
        </w:tc>
      </w:tr>
      <w:tr w:rsidR="00EA3A1D"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T</w:t>
            </w:r>
          </w:p>
        </w:tc>
      </w:tr>
      <w:tr w:rsidR="00EA3A1D"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0</w:t>
            </w:r>
          </w:p>
        </w:tc>
      </w:tr>
      <w:tr w:rsidR="00EA3A1D"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A3A1D" w:rsidRPr="00C76B9A" w:rsidRDefault="00EA3A1D" w:rsidP="00EA3A1D">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A3A1D" w:rsidRPr="00C76B9A" w:rsidRDefault="00EA3A1D" w:rsidP="00EA3A1D">
            <w:pPr>
              <w:tabs>
                <w:tab w:val="left" w:pos="2820"/>
              </w:tabs>
              <w:spacing w:after="0" w:line="240" w:lineRule="auto"/>
              <w:rPr>
                <w:rFonts w:ascii="Arial" w:hAnsi="Arial" w:cs="Arial"/>
                <w:sz w:val="20"/>
                <w:szCs w:val="20"/>
              </w:rPr>
            </w:pPr>
            <w:r w:rsidRPr="00C76B9A">
              <w:rPr>
                <w:rFonts w:ascii="Arial" w:hAnsi="Arial" w:cs="Arial"/>
                <w:sz w:val="20"/>
                <w:szCs w:val="20"/>
              </w:rPr>
              <w:t>Cilj ovog kolegija je detaljno upoznati studente/ice sa različitim oblicima i primjerima video i medijske instalacije. Osim teorijskih znanja studenti/ice će primiti i tehničko-tehnološku poduku od mentora za izvedbu vlastite koncepcije medijske instalacije.</w:t>
            </w: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65FB7" w:rsidRPr="00CC1341" w:rsidRDefault="00B65FB7" w:rsidP="00B65FB7">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EA3A1D" w:rsidRPr="00C76B9A" w:rsidRDefault="00EA3A1D" w:rsidP="00EA3A1D">
            <w:pPr>
              <w:tabs>
                <w:tab w:val="left" w:pos="2820"/>
              </w:tabs>
              <w:spacing w:after="0"/>
              <w:rPr>
                <w:rFonts w:ascii="Arial" w:hAnsi="Arial" w:cs="Arial"/>
                <w:sz w:val="20"/>
                <w:szCs w:val="20"/>
              </w:rPr>
            </w:pP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A3A1D" w:rsidRPr="00C76B9A" w:rsidRDefault="00EA3A1D" w:rsidP="00EA3A1D">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Poznavanje</w:t>
            </w:r>
            <w:r w:rsidR="006326C5" w:rsidRPr="00C76B9A">
              <w:rPr>
                <w:rFonts w:ascii="Arial" w:hAnsi="Arial" w:cs="Arial"/>
                <w:sz w:val="20"/>
                <w:szCs w:val="20"/>
              </w:rPr>
              <w:t xml:space="preserve"> </w:t>
            </w:r>
            <w:r w:rsidRPr="00C76B9A">
              <w:rPr>
                <w:rFonts w:ascii="Arial" w:hAnsi="Arial" w:cs="Arial"/>
                <w:sz w:val="20"/>
                <w:szCs w:val="20"/>
              </w:rPr>
              <w:t>različitih</w:t>
            </w:r>
            <w:r w:rsidR="006326C5" w:rsidRPr="00C76B9A">
              <w:rPr>
                <w:rFonts w:ascii="Arial" w:hAnsi="Arial" w:cs="Arial"/>
                <w:sz w:val="20"/>
                <w:szCs w:val="20"/>
              </w:rPr>
              <w:t xml:space="preserve"> </w:t>
            </w:r>
            <w:r w:rsidRPr="00C76B9A">
              <w:rPr>
                <w:rFonts w:ascii="Arial" w:hAnsi="Arial" w:cs="Arial"/>
                <w:sz w:val="20"/>
                <w:szCs w:val="20"/>
              </w:rPr>
              <w:t xml:space="preserve">oblika i primjera </w:t>
            </w:r>
            <w:r w:rsidR="006326C5" w:rsidRPr="00C76B9A">
              <w:rPr>
                <w:rFonts w:ascii="Arial" w:hAnsi="Arial" w:cs="Arial"/>
                <w:sz w:val="20"/>
                <w:szCs w:val="20"/>
              </w:rPr>
              <w:t>video i medijske instalacije i sposobnost izražavanja pomoću videa</w:t>
            </w:r>
            <w:r w:rsidRPr="00C76B9A">
              <w:rPr>
                <w:rFonts w:ascii="Arial" w:hAnsi="Arial" w:cs="Arial"/>
                <w:sz w:val="20"/>
                <w:szCs w:val="20"/>
              </w:rPr>
              <w:t xml:space="preserve"> u prostoru. </w:t>
            </w:r>
          </w:p>
          <w:p w:rsidR="00EA3A1D" w:rsidRPr="00C76B9A" w:rsidRDefault="00EA3A1D" w:rsidP="00EA3A1D">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Samostalna izrada umjetničke video/medijske instalacije. </w:t>
            </w:r>
          </w:p>
          <w:p w:rsidR="00EA3A1D" w:rsidRPr="00C76B9A" w:rsidRDefault="00EA3A1D" w:rsidP="00EA3A1D">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Sposobnost kritičke analize forme video/medijske instalacije, uključujući sposobnost identificiranja i opisivanja medija, formata produkcije i prezentacije. </w:t>
            </w:r>
          </w:p>
          <w:p w:rsidR="00EA3A1D" w:rsidRPr="00C76B9A" w:rsidRDefault="00EA3A1D" w:rsidP="00EA3A1D">
            <w:pPr>
              <w:pStyle w:val="ListParagraph"/>
              <w:numPr>
                <w:ilvl w:val="0"/>
                <w:numId w:val="9"/>
              </w:numPr>
              <w:tabs>
                <w:tab w:val="left" w:pos="2820"/>
              </w:tabs>
              <w:spacing w:after="0"/>
              <w:rPr>
                <w:rFonts w:ascii="Arial" w:hAnsi="Arial" w:cs="Arial"/>
                <w:sz w:val="20"/>
                <w:szCs w:val="20"/>
              </w:rPr>
            </w:pPr>
            <w:r w:rsidRPr="00C76B9A">
              <w:rPr>
                <w:rFonts w:ascii="Arial" w:hAnsi="Arial" w:cs="Arial"/>
                <w:sz w:val="20"/>
                <w:szCs w:val="20"/>
              </w:rPr>
              <w:t xml:space="preserve">Sposobnost kritičke analize sadržaja video/medijske instalacije, uključujući sposobnost identificiranja i opisivanja stila, konceptualnih i filozofskih intencija. </w:t>
            </w:r>
          </w:p>
          <w:p w:rsidR="00EA3A1D" w:rsidRPr="00C76B9A" w:rsidRDefault="00EA3A1D" w:rsidP="00EA3A1D">
            <w:pPr>
              <w:pStyle w:val="ListParagraph"/>
              <w:numPr>
                <w:ilvl w:val="0"/>
                <w:numId w:val="9"/>
              </w:numPr>
              <w:tabs>
                <w:tab w:val="left" w:pos="2820"/>
              </w:tabs>
              <w:spacing w:after="0"/>
              <w:rPr>
                <w:rFonts w:ascii="Arial" w:hAnsi="Arial" w:cs="Arial"/>
                <w:color w:val="000000" w:themeColor="text1"/>
                <w:sz w:val="20"/>
                <w:szCs w:val="20"/>
              </w:rPr>
            </w:pPr>
            <w:r w:rsidRPr="00C76B9A">
              <w:rPr>
                <w:rFonts w:ascii="Arial" w:hAnsi="Arial" w:cs="Arial"/>
                <w:color w:val="000000" w:themeColor="text1"/>
                <w:sz w:val="20"/>
                <w:szCs w:val="20"/>
              </w:rPr>
              <w:t>Izrada artist statement.</w:t>
            </w:r>
          </w:p>
          <w:p w:rsidR="00EA3A1D" w:rsidRPr="00C76B9A" w:rsidRDefault="00EA3A1D" w:rsidP="00EA3A1D">
            <w:pPr>
              <w:pStyle w:val="ListParagraph"/>
              <w:tabs>
                <w:tab w:val="left" w:pos="2820"/>
              </w:tabs>
              <w:spacing w:after="0"/>
              <w:rPr>
                <w:rFonts w:ascii="Arial" w:hAnsi="Arial" w:cs="Arial"/>
                <w:sz w:val="20"/>
                <w:szCs w:val="20"/>
              </w:rPr>
            </w:pP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Uvodno predavanje i upoznavanje sa sadržajem: Prostorna medijska instalacija</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studentskih radova nastalih na UMAS-u.</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1: Napisati koncept rada na slobodnu temu u formi video/medijske instalacije (predati u digitalnom obliku e-mailom).</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Predavanje: Jednokanalna video instalacija </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jednokanalne video instalacije.</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Vježbe:Razrada koncepcije rada u formi video/medijske instalacije.</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1: Predati pisanu koncepciju rada (koncept, sinopsis, storyboard, skice…).</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Višekanalna video instalacija</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 xml:space="preserve">Gledanje i analiza različitih primjera iz područja višekanalne video </w:t>
            </w:r>
            <w:r w:rsidRPr="00C76B9A">
              <w:rPr>
                <w:rFonts w:ascii="Arial" w:hAnsi="Arial" w:cs="Arial"/>
                <w:sz w:val="20"/>
                <w:szCs w:val="20"/>
              </w:rPr>
              <w:lastRenderedPageBreak/>
              <w:t>instalacije.</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KOLOKVIJ 1: Razgovor i analiza studentskih prijedloga projekata.</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2: Priprema, snimanje i montaža video/audio materijala za autorski projekt video/medijske instalacije.</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Vježbe: Razrada koncepcije rada, snimanje i montaža video/audio materijala za autorski projekt video/medijske instalacije.</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Predavanje: Video instalacija u urbanom prostoru</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video instalacije u urbanom prostoru.</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2: Snimanje i montaža video/audio materijala za autorski projekt video/medijske instalacije.</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Vježbe:</w:t>
            </w:r>
            <w:r w:rsidR="00C5254F">
              <w:rPr>
                <w:rFonts w:ascii="Arial" w:hAnsi="Arial" w:cs="Arial"/>
                <w:sz w:val="20"/>
                <w:szCs w:val="20"/>
              </w:rPr>
              <w:t xml:space="preserve"> </w:t>
            </w:r>
            <w:r w:rsidRPr="00C76B9A">
              <w:rPr>
                <w:rFonts w:ascii="Arial" w:hAnsi="Arial" w:cs="Arial"/>
                <w:sz w:val="20"/>
                <w:szCs w:val="20"/>
              </w:rPr>
              <w:t>Razrada koncepcije rada, snimanje i montaža video/audio materijala za autorski projekt video/medijske instalacije.</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Predavanje: Performans i video </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upotrebe videa i performansa.</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KOLOKVIJ 2: Razgovor i analiza radnih materijala studentskih projekata.</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3: Završna montaža i dorada video/audio materijala za autorski projekt video/medijske instalacije i priprema konačne izvedbe rada u prostoru.</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Vježbe: Završna montaža video/audio materijala za autorski projekt video/medijske instalacije.</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Predavanje: Video instalacija i interaktivnost </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video instalacije i interaktivnosti.</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4: Definiranje konačne izvedbe rada u prostoru.</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Vježbe: Adaptacija i dorada za izvedbu autorskog rada u prostoru.</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Predavanje: Medijska instalacija </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Gledanje i analiza različitih primjera iz područja medijske instalacije</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KOLOKVIJ 3: Razgovor i analiza finalnih materijala studentskih projekata.</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5: Priprema za izvedbu autorskog rada u prostoru i napisati kratku izjavu o radu (artist statement).</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Vježbe: Priprema za izvedbu autorskog rada u prostoru.</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 xml:space="preserve">Predavanje: Izložba </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Izvedba rada u prostoru. Suočavanje sa problemima izvedbe rada u galerijskom ili javnom prostoru.</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ZADATAK 6: Izrada video i foto dokumentacije rada u prostoru za ispit. Arhiviranje projekta u master formatu (Apple ProRes). Priprema video dokumentacije u formatu (H.264) prikladnom za podizanje na internet.</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p w:rsidR="00EA3A1D" w:rsidRPr="00C76B9A" w:rsidRDefault="00EA3A1D" w:rsidP="00EA3A1D">
            <w:pPr>
              <w:pStyle w:val="ListParagraph"/>
              <w:numPr>
                <w:ilvl w:val="0"/>
                <w:numId w:val="8"/>
              </w:numPr>
              <w:spacing w:after="0" w:line="240" w:lineRule="auto"/>
              <w:rPr>
                <w:rFonts w:ascii="Arial" w:hAnsi="Arial" w:cs="Arial"/>
                <w:sz w:val="20"/>
                <w:szCs w:val="20"/>
              </w:rPr>
            </w:pPr>
            <w:r w:rsidRPr="00C76B9A">
              <w:rPr>
                <w:rFonts w:ascii="Arial" w:hAnsi="Arial" w:cs="Arial"/>
                <w:sz w:val="20"/>
                <w:szCs w:val="20"/>
              </w:rPr>
              <w:t>Vježbe: Dokumentacija izložbe</w:t>
            </w:r>
          </w:p>
          <w:p w:rsidR="00EA3A1D" w:rsidRPr="00C76B9A" w:rsidRDefault="00EA3A1D" w:rsidP="00EA3A1D">
            <w:pPr>
              <w:pStyle w:val="ListParagraph"/>
              <w:spacing w:after="0" w:line="240" w:lineRule="auto"/>
              <w:rPr>
                <w:rFonts w:ascii="Arial" w:hAnsi="Arial" w:cs="Arial"/>
                <w:sz w:val="20"/>
                <w:szCs w:val="20"/>
              </w:rPr>
            </w:pPr>
            <w:r w:rsidRPr="00C76B9A">
              <w:rPr>
                <w:rFonts w:ascii="Arial" w:hAnsi="Arial" w:cs="Arial"/>
                <w:sz w:val="20"/>
                <w:szCs w:val="20"/>
              </w:rPr>
              <w:t>Izrada video i foto dokumentacije rada u prostoru za ispit. Arhiviranje projekta u master formatu (Apple ProRes). Priprema video dokumentacije u formatu (H.264) prikladnom za podizanje na internet.</w:t>
            </w:r>
            <w:r w:rsidR="003810C6" w:rsidRPr="00C76B9A">
              <w:rPr>
                <w:rFonts w:ascii="Arial" w:hAnsi="Arial" w:cs="Arial"/>
                <w:sz w:val="20"/>
                <w:szCs w:val="20"/>
              </w:rPr>
              <w:t xml:space="preserve"> (2P+</w:t>
            </w:r>
            <w:r w:rsidR="00A779DF" w:rsidRPr="00C76B9A">
              <w:rPr>
                <w:rFonts w:ascii="Arial" w:hAnsi="Arial" w:cs="Arial"/>
                <w:sz w:val="20"/>
                <w:szCs w:val="20"/>
              </w:rPr>
              <w:t>2</w:t>
            </w:r>
            <w:r w:rsidR="003810C6" w:rsidRPr="00C76B9A">
              <w:rPr>
                <w:rFonts w:ascii="Arial" w:hAnsi="Arial" w:cs="Arial"/>
                <w:sz w:val="20"/>
                <w:szCs w:val="20"/>
              </w:rPr>
              <w:t>V)</w:t>
            </w:r>
          </w:p>
          <w:p w:rsidR="00EA3A1D" w:rsidRPr="00C76B9A" w:rsidRDefault="00EA3A1D" w:rsidP="00EA3A1D">
            <w:pPr>
              <w:pStyle w:val="ListParagraph"/>
              <w:spacing w:after="0" w:line="240" w:lineRule="auto"/>
              <w:rPr>
                <w:rFonts w:ascii="Arial" w:hAnsi="Arial" w:cs="Arial"/>
                <w:sz w:val="20"/>
                <w:szCs w:val="20"/>
              </w:rPr>
            </w:pPr>
          </w:p>
        </w:tc>
      </w:tr>
      <w:tr w:rsidR="00EA3A1D"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EA3A1D" w:rsidRPr="00C76B9A" w:rsidRDefault="00EA3A1D"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samostalni  zadaci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mentorski rad</w:t>
            </w:r>
          </w:p>
          <w:p w:rsidR="00EA3A1D" w:rsidRPr="00C76B9A" w:rsidRDefault="00EA3A1D" w:rsidP="00EA3A1D">
            <w:pPr>
              <w:tabs>
                <w:tab w:val="left" w:pos="2820"/>
              </w:tabs>
              <w:spacing w:after="0"/>
              <w:rPr>
                <w:rFonts w:ascii="Arial" w:hAnsi="Arial" w:cs="Arial"/>
                <w:sz w:val="20"/>
                <w:szCs w:val="20"/>
              </w:rPr>
            </w:pPr>
            <w:r w:rsidRPr="00C76B9A">
              <w:rPr>
                <w:rFonts w:ascii="MS Gothic" w:eastAsia="MS Gothic" w:hAnsi="MS Gothic" w:cs="MS Gothic" w:hint="eastAsia"/>
                <w:b/>
                <w:sz w:val="20"/>
                <w:szCs w:val="20"/>
              </w:rPr>
              <w:t>✓</w:t>
            </w:r>
            <w:r w:rsidRPr="00C76B9A">
              <w:rPr>
                <w:rFonts w:ascii="Arial" w:hAnsi="Arial" w:cs="Arial"/>
                <w:sz w:val="20"/>
                <w:szCs w:val="20"/>
              </w:rPr>
              <w:t>priprema i diskusija filmova</w:t>
            </w:r>
          </w:p>
        </w:tc>
      </w:tr>
      <w:tr w:rsidR="00EA3A1D" w:rsidRPr="00C76B9A" w:rsidTr="00EA3A1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Redovito praćenje nastave te aktivno sudjelovanje tijekom nastave.</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Izvršavanje svih zadataka u predviđenom roku.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Usvajanje literature.</w:t>
            </w:r>
          </w:p>
        </w:tc>
      </w:tr>
      <w:tr w:rsidR="00EA3A1D"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t>3</w:t>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A3A1D"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A3A1D"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EA3A1D"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A3A1D"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r w:rsidR="00EA3A1D"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EA3A1D" w:rsidRPr="00C76B9A">
              <w:rPr>
                <w:rFonts w:ascii="Arial" w:hAnsi="Arial" w:cs="Arial"/>
                <w:b/>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EA3A1D" w:rsidRPr="00C76B9A">
              <w:rPr>
                <w:rFonts w:ascii="Arial" w:hAnsi="Arial" w:cs="Arial"/>
                <w:b/>
                <w:noProof/>
                <w:sz w:val="20"/>
                <w:szCs w:val="20"/>
              </w:rPr>
              <w:t> </w:t>
            </w:r>
            <w:r w:rsidR="00EA3A1D" w:rsidRPr="00C76B9A">
              <w:rPr>
                <w:rFonts w:ascii="Arial" w:hAnsi="Arial" w:cs="Arial"/>
                <w:b/>
                <w:noProof/>
                <w:sz w:val="20"/>
                <w:szCs w:val="20"/>
              </w:rPr>
              <w:t> </w:t>
            </w:r>
            <w:r w:rsidR="00EA3A1D" w:rsidRPr="00C76B9A">
              <w:rPr>
                <w:rFonts w:ascii="Arial" w:hAnsi="Arial" w:cs="Arial"/>
                <w:b/>
                <w:noProof/>
                <w:sz w:val="20"/>
                <w:szCs w:val="20"/>
              </w:rPr>
              <w:t> </w:t>
            </w:r>
            <w:r w:rsidR="00EA3A1D" w:rsidRPr="00C76B9A">
              <w:rPr>
                <w:rFonts w:ascii="Arial" w:hAnsi="Arial" w:cs="Arial"/>
                <w:b/>
                <w:noProof/>
                <w:sz w:val="20"/>
                <w:szCs w:val="20"/>
              </w:rPr>
              <w:t> </w:t>
            </w:r>
            <w:r w:rsidR="00EA3A1D" w:rsidRPr="00C76B9A">
              <w:rPr>
                <w:rFonts w:ascii="Arial" w:hAnsi="Arial" w:cs="Arial"/>
                <w:b/>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r w:rsidR="00EA3A1D"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A3A1D" w:rsidRPr="00C76B9A" w:rsidRDefault="00EA3A1D" w:rsidP="00EA3A1D">
            <w:pPr>
              <w:spacing w:line="240" w:lineRule="auto"/>
              <w:rPr>
                <w:rFonts w:ascii="Arial" w:hAnsi="Arial" w:cs="Arial"/>
                <w:sz w:val="20"/>
                <w:szCs w:val="20"/>
              </w:rPr>
            </w:pPr>
            <w:r w:rsidRPr="00C76B9A">
              <w:rPr>
                <w:rFonts w:ascii="Arial" w:hAnsi="Arial" w:cs="Arial"/>
                <w:sz w:val="20"/>
                <w:szCs w:val="20"/>
              </w:rPr>
              <w:t>redovita izrada dodijeljenih zadataka (30%)</w:t>
            </w:r>
          </w:p>
          <w:p w:rsidR="00EA3A1D" w:rsidRPr="00C76B9A" w:rsidRDefault="00EA3A1D" w:rsidP="00EA3A1D">
            <w:pPr>
              <w:spacing w:line="240" w:lineRule="auto"/>
              <w:rPr>
                <w:rFonts w:ascii="Arial" w:hAnsi="Arial" w:cs="Arial"/>
                <w:sz w:val="20"/>
                <w:szCs w:val="20"/>
              </w:rPr>
            </w:pPr>
            <w:r w:rsidRPr="00C76B9A">
              <w:rPr>
                <w:rFonts w:ascii="Arial" w:hAnsi="Arial" w:cs="Arial"/>
                <w:sz w:val="20"/>
                <w:szCs w:val="20"/>
              </w:rPr>
              <w:t xml:space="preserve">prisustvo i participacija na nastavi (30%) </w:t>
            </w:r>
          </w:p>
          <w:p w:rsidR="00EA3A1D" w:rsidRPr="00C76B9A" w:rsidRDefault="00EA3A1D" w:rsidP="00EA3A1D">
            <w:pPr>
              <w:spacing w:line="240" w:lineRule="auto"/>
              <w:rPr>
                <w:rFonts w:ascii="Arial" w:hAnsi="Arial" w:cs="Arial"/>
                <w:sz w:val="20"/>
                <w:szCs w:val="20"/>
              </w:rPr>
            </w:pPr>
            <w:r w:rsidRPr="00C76B9A">
              <w:rPr>
                <w:rFonts w:ascii="Arial" w:hAnsi="Arial" w:cs="Arial"/>
                <w:sz w:val="20"/>
                <w:szCs w:val="20"/>
              </w:rPr>
              <w:t>završnispitni rad (40%).</w:t>
            </w:r>
          </w:p>
        </w:tc>
      </w:tr>
      <w:tr w:rsidR="00EA3A1D"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rPr>
                <w:rFonts w:ascii="Arial" w:hAnsi="Arial" w:cs="Arial"/>
                <w:sz w:val="20"/>
                <w:szCs w:val="20"/>
              </w:rPr>
            </w:pPr>
            <w:r w:rsidRPr="00C76B9A">
              <w:rPr>
                <w:rFonts w:ascii="Arial" w:hAnsi="Arial" w:cs="Arial"/>
                <w:sz w:val="20"/>
                <w:szCs w:val="20"/>
              </w:rPr>
              <w:t>Marina Kožul, Prošireni film, 25 FPS, Zagreb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rPr>
                <w:rFonts w:ascii="Arial" w:eastAsia="Times New Roman" w:hAnsi="Arial" w:cs="Arial"/>
                <w:spacing w:val="-5"/>
                <w:sz w:val="20"/>
                <w:szCs w:val="20"/>
              </w:rPr>
            </w:pPr>
            <w:r w:rsidRPr="00C76B9A">
              <w:rPr>
                <w:rFonts w:ascii="Arial" w:eastAsia="Times New Roman" w:hAnsi="Arial" w:cs="Arial"/>
                <w:spacing w:val="-5"/>
                <w:sz w:val="20"/>
                <w:szCs w:val="20"/>
              </w:rPr>
              <w:t>Michael Rush, New media in Art, Thames &amp; Hudson,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rPr>
                <w:rFonts w:ascii="Arial" w:hAnsi="Arial" w:cs="Arial"/>
                <w:iCs/>
                <w:sz w:val="20"/>
                <w:szCs w:val="20"/>
              </w:rPr>
            </w:pPr>
            <w:r w:rsidRPr="00C76B9A">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A3A1D" w:rsidRPr="00C76B9A" w:rsidRDefault="00EA3A1D" w:rsidP="00EA3A1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A3A1D" w:rsidRPr="00C76B9A" w:rsidRDefault="00EA3A1D" w:rsidP="00EA3A1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EA3A1D" w:rsidRPr="00C76B9A" w:rsidRDefault="00EA3A1D" w:rsidP="00EA3A1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Christiane Paul, Digital art, Thames &amp; Hudson, London, 2003.</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Rachel Greene, Internet art, Thames &amp; Hudson, London, 2004.</w:t>
            </w:r>
          </w:p>
          <w:p w:rsidR="00EA3A1D" w:rsidRPr="00C76B9A" w:rsidRDefault="006326C5" w:rsidP="00EA3A1D">
            <w:pPr>
              <w:tabs>
                <w:tab w:val="left" w:pos="2820"/>
              </w:tabs>
              <w:spacing w:after="0"/>
              <w:rPr>
                <w:rFonts w:ascii="Arial" w:hAnsi="Arial" w:cs="Arial"/>
                <w:sz w:val="20"/>
                <w:szCs w:val="20"/>
              </w:rPr>
            </w:pPr>
            <w:r w:rsidRPr="00C76B9A">
              <w:rPr>
                <w:rFonts w:ascii="Arial" w:hAnsi="Arial" w:cs="Arial"/>
                <w:sz w:val="20"/>
                <w:szCs w:val="20"/>
              </w:rPr>
              <w:t>i</w:t>
            </w:r>
            <w:r w:rsidR="00EA3A1D" w:rsidRPr="00C76B9A">
              <w:rPr>
                <w:rFonts w:ascii="Arial" w:hAnsi="Arial" w:cs="Arial"/>
                <w:sz w:val="20"/>
                <w:szCs w:val="20"/>
              </w:rPr>
              <w:t>nternet</w:t>
            </w:r>
            <w:r w:rsidRPr="00C76B9A">
              <w:rPr>
                <w:rFonts w:ascii="Arial" w:hAnsi="Arial" w:cs="Arial"/>
                <w:sz w:val="20"/>
                <w:szCs w:val="20"/>
              </w:rPr>
              <w:t>ski izvori, s</w:t>
            </w:r>
            <w:r w:rsidR="00EA3A1D" w:rsidRPr="00C76B9A">
              <w:rPr>
                <w:rFonts w:ascii="Arial" w:hAnsi="Arial" w:cs="Arial"/>
                <w:sz w:val="20"/>
                <w:szCs w:val="20"/>
              </w:rPr>
              <w:t>tručni časopisi</w:t>
            </w:r>
            <w:r w:rsidRPr="00C76B9A">
              <w:rPr>
                <w:rFonts w:ascii="Arial" w:hAnsi="Arial" w:cs="Arial"/>
                <w:sz w:val="20"/>
                <w:szCs w:val="20"/>
              </w:rPr>
              <w:t>.</w:t>
            </w:r>
          </w:p>
          <w:p w:rsidR="00F312E9" w:rsidRPr="00C76B9A" w:rsidRDefault="00F312E9" w:rsidP="00F312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Christopher Eamon, Branden W. Joseph and Jonathan Walley, </w:t>
            </w:r>
            <w:r w:rsidRPr="00C76B9A">
              <w:rPr>
                <w:rFonts w:ascii="Arial" w:hAnsi="Arial" w:cs="Arial"/>
                <w:i/>
                <w:iCs/>
                <w:sz w:val="20"/>
                <w:szCs w:val="20"/>
              </w:rPr>
              <w:t>Anthony McCall: The Solid Light Films and Related Works</w:t>
            </w:r>
            <w:r w:rsidRPr="00C76B9A">
              <w:rPr>
                <w:rFonts w:ascii="Arial" w:hAnsi="Arial" w:cs="Arial"/>
                <w:sz w:val="20"/>
                <w:szCs w:val="20"/>
              </w:rPr>
              <w:t>, Northwestern University Press, 2005.</w:t>
            </w:r>
          </w:p>
          <w:p w:rsidR="00F312E9" w:rsidRPr="00C76B9A" w:rsidRDefault="00F312E9" w:rsidP="00F312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Martin Rieser and Andrea Zapp, </w:t>
            </w:r>
            <w:r w:rsidRPr="00C76B9A">
              <w:rPr>
                <w:rFonts w:ascii="Arial" w:hAnsi="Arial" w:cs="Arial"/>
                <w:i/>
                <w:iCs/>
                <w:sz w:val="20"/>
                <w:szCs w:val="20"/>
              </w:rPr>
              <w:t>The New Screen Media: Cinema/art/narrative</w:t>
            </w:r>
            <w:r w:rsidRPr="00C76B9A">
              <w:rPr>
                <w:rFonts w:ascii="Arial" w:hAnsi="Arial" w:cs="Arial"/>
                <w:sz w:val="20"/>
                <w:szCs w:val="20"/>
              </w:rPr>
              <w:t xml:space="preserve"> (BFI Film Classics), British Film Institute, 2008.</w:t>
            </w:r>
          </w:p>
          <w:p w:rsidR="00F312E9" w:rsidRPr="00C76B9A" w:rsidRDefault="00F312E9" w:rsidP="00F312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Nicolas de Oliveira, Nicola Oxley, Michael Petry and Michael Archer, </w:t>
            </w:r>
            <w:r w:rsidRPr="00C76B9A">
              <w:rPr>
                <w:rFonts w:ascii="Arial" w:hAnsi="Arial" w:cs="Arial"/>
                <w:i/>
                <w:iCs/>
                <w:sz w:val="20"/>
                <w:szCs w:val="20"/>
              </w:rPr>
              <w:t>Installation Art</w:t>
            </w:r>
            <w:r w:rsidRPr="00C76B9A">
              <w:rPr>
                <w:rFonts w:ascii="Arial" w:hAnsi="Arial" w:cs="Arial"/>
                <w:sz w:val="20"/>
                <w:szCs w:val="20"/>
              </w:rPr>
              <w:t>, Smithsonian Institution Press, 1996.</w:t>
            </w:r>
          </w:p>
          <w:p w:rsidR="00F312E9" w:rsidRPr="00C76B9A" w:rsidRDefault="00F312E9" w:rsidP="00F312E9">
            <w:pPr>
              <w:widowControl w:val="0"/>
              <w:tabs>
                <w:tab w:val="left" w:pos="566"/>
                <w:tab w:val="left" w:pos="1133"/>
                <w:tab w:val="left" w:pos="1700"/>
                <w:tab w:val="left" w:pos="2267"/>
                <w:tab w:val="left" w:pos="2820"/>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C76B9A">
              <w:rPr>
                <w:rFonts w:ascii="Arial" w:hAnsi="Arial" w:cs="Arial"/>
                <w:sz w:val="20"/>
                <w:szCs w:val="20"/>
              </w:rPr>
              <w:t xml:space="preserve">Mark Tribe, Reena Jana and Uta Grosenick, </w:t>
            </w:r>
            <w:r w:rsidRPr="00C76B9A">
              <w:rPr>
                <w:rFonts w:ascii="Arial" w:hAnsi="Arial" w:cs="Arial"/>
                <w:i/>
                <w:iCs/>
                <w:sz w:val="20"/>
                <w:szCs w:val="20"/>
              </w:rPr>
              <w:t>New Media Art</w:t>
            </w:r>
            <w:r w:rsidRPr="00C76B9A">
              <w:rPr>
                <w:rFonts w:ascii="Arial" w:hAnsi="Arial" w:cs="Arial"/>
                <w:sz w:val="20"/>
                <w:szCs w:val="20"/>
              </w:rPr>
              <w:t xml:space="preserve"> (Taschen Basic Art Series), Taschen, 2006.</w:t>
            </w: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Treba uzeti u obzir da je rad na Umjetničkim akademijama specifičan oblik nastave u visokom školstvu. Nastava iz kolegija</w:t>
            </w:r>
            <w:r w:rsidR="006326C5" w:rsidRPr="00C76B9A">
              <w:rPr>
                <w:rFonts w:ascii="Arial" w:hAnsi="Arial" w:cs="Arial"/>
                <w:sz w:val="20"/>
                <w:szCs w:val="20"/>
              </w:rPr>
              <w:t xml:space="preserve"> </w:t>
            </w:r>
            <w:r w:rsidRPr="00C76B9A">
              <w:rPr>
                <w:rFonts w:ascii="Arial" w:hAnsi="Arial" w:cs="Arial"/>
                <w:sz w:val="20"/>
                <w:szCs w:val="20"/>
              </w:rPr>
              <w:t xml:space="preserve">Video instalacija je kombinacija predavanja, mentorske poduke i vježbi, a koja je </w:t>
            </w:r>
            <w:r w:rsidR="006326C5" w:rsidRPr="00C76B9A">
              <w:rPr>
                <w:rFonts w:ascii="Arial" w:hAnsi="Arial" w:cs="Arial"/>
                <w:sz w:val="20"/>
                <w:szCs w:val="20"/>
              </w:rPr>
              <w:t>ujedno praktična i teorijska, pa</w:t>
            </w:r>
            <w:r w:rsidRPr="00C76B9A">
              <w:rPr>
                <w:rFonts w:ascii="Arial" w:hAnsi="Arial" w:cs="Arial"/>
                <w:sz w:val="20"/>
                <w:szCs w:val="20"/>
              </w:rPr>
              <w:t xml:space="preserve"> se zbog specifično</w:t>
            </w:r>
            <w:r w:rsidR="006326C5" w:rsidRPr="00C76B9A">
              <w:rPr>
                <w:rFonts w:ascii="Arial" w:hAnsi="Arial" w:cs="Arial"/>
                <w:sz w:val="20"/>
                <w:szCs w:val="20"/>
              </w:rPr>
              <w:t>sti materije koja se predaje izvod</w:t>
            </w:r>
            <w:r w:rsidRPr="00C76B9A">
              <w:rPr>
                <w:rFonts w:ascii="Arial" w:hAnsi="Arial" w:cs="Arial"/>
                <w:sz w:val="20"/>
                <w:szCs w:val="20"/>
              </w:rPr>
              <w:t xml:space="preserve">i u malim grupama.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Praktični rad studenta iz kolegija Video instalacija uvijek u sebi sadrži tehničko i teorijsko istraživanje i eksperimentiranje.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Predavanja i vježbe se izvode na hrvatskom jeziku uz mogućnost praćenja na engleskom jeziku.</w:t>
            </w:r>
          </w:p>
        </w:tc>
      </w:tr>
    </w:tbl>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4E0373" w:rsidRPr="00C76B9A" w:rsidRDefault="004E0373"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E0373" w:rsidRPr="00C76B9A" w:rsidTr="00A76DF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E0373" w:rsidRPr="00C76B9A" w:rsidRDefault="004E0373" w:rsidP="00A76DF9">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E0373" w:rsidRPr="00C76B9A" w:rsidRDefault="004E0373" w:rsidP="00A76DF9">
            <w:pPr>
              <w:spacing w:after="0" w:line="240" w:lineRule="auto"/>
              <w:ind w:left="397" w:hanging="397"/>
              <w:rPr>
                <w:rFonts w:ascii="Arial" w:hAnsi="Arial" w:cs="Arial"/>
                <w:b/>
                <w:sz w:val="20"/>
                <w:szCs w:val="20"/>
              </w:rPr>
            </w:pPr>
            <w:r w:rsidRPr="00C76B9A">
              <w:rPr>
                <w:rFonts w:ascii="Arial" w:hAnsi="Arial" w:cs="Arial"/>
                <w:b/>
                <w:sz w:val="20"/>
                <w:szCs w:val="20"/>
              </w:rPr>
              <w:t>OBLIKOVANJE ZVUKA 2</w:t>
            </w:r>
          </w:p>
        </w:tc>
      </w:tr>
      <w:tr w:rsidR="004E0373" w:rsidRPr="00C76B9A" w:rsidTr="00A76DF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UAA20P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3/VI.</w:t>
            </w:r>
          </w:p>
        </w:tc>
      </w:tr>
      <w:tr w:rsidR="004E0373" w:rsidRPr="00C76B9A" w:rsidTr="00A76DF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E0373" w:rsidRPr="00C76B9A" w:rsidRDefault="00C5254F" w:rsidP="00C5254F">
            <w:pPr>
              <w:spacing w:after="0" w:line="240" w:lineRule="auto"/>
              <w:rPr>
                <w:rFonts w:ascii="Arial" w:hAnsi="Arial" w:cs="Arial"/>
                <w:sz w:val="20"/>
                <w:szCs w:val="20"/>
              </w:rPr>
            </w:pPr>
            <w:r w:rsidRPr="00C76B9A">
              <w:rPr>
                <w:rFonts w:ascii="Arial" w:hAnsi="Arial" w:cs="Arial"/>
                <w:sz w:val="20"/>
                <w:szCs w:val="20"/>
              </w:rPr>
              <w:t>doc.</w:t>
            </w:r>
            <w:r>
              <w:rPr>
                <w:rFonts w:ascii="Arial" w:hAnsi="Arial" w:cs="Arial"/>
                <w:sz w:val="20"/>
                <w:szCs w:val="20"/>
              </w:rPr>
              <w:t xml:space="preserve"> </w:t>
            </w:r>
            <w:r w:rsidR="004E0373" w:rsidRPr="00C76B9A">
              <w:rPr>
                <w:rFonts w:ascii="Arial" w:hAnsi="Arial" w:cs="Arial"/>
                <w:sz w:val="20"/>
                <w:szCs w:val="20"/>
              </w:rPr>
              <w:t>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3</w:t>
            </w:r>
          </w:p>
        </w:tc>
      </w:tr>
      <w:tr w:rsidR="004E0373" w:rsidRPr="00C76B9A" w:rsidTr="00A76DF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E0373" w:rsidRPr="00C76B9A" w:rsidRDefault="004E0373" w:rsidP="00A76DF9">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E0373" w:rsidRPr="00C76B9A" w:rsidRDefault="004E0373" w:rsidP="00A76DF9">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4E0373" w:rsidRPr="00C76B9A" w:rsidRDefault="004E0373" w:rsidP="00A76DF9">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4E0373" w:rsidRPr="00C76B9A" w:rsidRDefault="004E0373" w:rsidP="00A76DF9">
            <w:pPr>
              <w:spacing w:after="0" w:line="240" w:lineRule="auto"/>
              <w:jc w:val="center"/>
              <w:rPr>
                <w:rFonts w:ascii="Arial" w:hAnsi="Arial" w:cs="Arial"/>
                <w:sz w:val="20"/>
                <w:szCs w:val="20"/>
              </w:rPr>
            </w:pPr>
            <w:r w:rsidRPr="00C76B9A">
              <w:rPr>
                <w:rFonts w:ascii="Arial" w:hAnsi="Arial" w:cs="Arial"/>
                <w:sz w:val="20"/>
                <w:szCs w:val="20"/>
              </w:rPr>
              <w:t>T</w:t>
            </w:r>
          </w:p>
        </w:tc>
      </w:tr>
      <w:tr w:rsidR="004E0373" w:rsidRPr="00C76B9A" w:rsidTr="00A76DF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E0373" w:rsidRPr="00C76B9A" w:rsidRDefault="004E0373" w:rsidP="00A76DF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15</w:t>
            </w:r>
          </w:p>
        </w:tc>
        <w:tc>
          <w:tcPr>
            <w:tcW w:w="712" w:type="dxa"/>
            <w:tcBorders>
              <w:bottom w:val="single" w:sz="12" w:space="0" w:color="auto"/>
              <w:right w:val="single" w:sz="12" w:space="0" w:color="auto"/>
            </w:tcBorders>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4E0373" w:rsidRPr="00C76B9A" w:rsidRDefault="004E0373" w:rsidP="00A76DF9">
            <w:pPr>
              <w:spacing w:after="0" w:line="240" w:lineRule="auto"/>
              <w:rPr>
                <w:rFonts w:ascii="Arial" w:hAnsi="Arial" w:cs="Arial"/>
                <w:sz w:val="20"/>
                <w:szCs w:val="20"/>
              </w:rPr>
            </w:pPr>
          </w:p>
        </w:tc>
      </w:tr>
      <w:tr w:rsidR="004E0373" w:rsidRPr="00C76B9A" w:rsidTr="00A76DF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E0373" w:rsidRPr="00C76B9A" w:rsidRDefault="004E0373" w:rsidP="00A76DF9">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E0373" w:rsidRPr="00C76B9A" w:rsidRDefault="009326A6" w:rsidP="00A76DF9">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sz w:val="20"/>
                <w:szCs w:val="20"/>
              </w:rPr>
              <w:t> </w:t>
            </w:r>
            <w:r w:rsidR="004E0373" w:rsidRPr="00C76B9A">
              <w:rPr>
                <w:rFonts w:ascii="Arial" w:hAnsi="Arial" w:cs="Arial"/>
                <w:sz w:val="20"/>
                <w:szCs w:val="20"/>
              </w:rPr>
              <w:t> </w:t>
            </w:r>
            <w:r w:rsidR="004E0373" w:rsidRPr="00C76B9A">
              <w:rPr>
                <w:rFonts w:ascii="Arial" w:hAnsi="Arial" w:cs="Arial"/>
                <w:sz w:val="20"/>
                <w:szCs w:val="20"/>
              </w:rPr>
              <w:t> </w:t>
            </w:r>
            <w:r w:rsidR="004E0373" w:rsidRPr="00C76B9A">
              <w:rPr>
                <w:rFonts w:ascii="Arial" w:hAnsi="Arial" w:cs="Arial"/>
                <w:sz w:val="20"/>
                <w:szCs w:val="20"/>
              </w:rPr>
              <w:t> </w:t>
            </w:r>
            <w:r w:rsidR="004E0373" w:rsidRPr="00C76B9A">
              <w:rPr>
                <w:rFonts w:ascii="Arial" w:hAnsi="Arial" w:cs="Arial"/>
                <w:sz w:val="20"/>
                <w:szCs w:val="20"/>
              </w:rPr>
              <w:t> </w:t>
            </w:r>
            <w:r w:rsidRPr="00C76B9A">
              <w:rPr>
                <w:rFonts w:ascii="Arial" w:hAnsi="Arial" w:cs="Arial"/>
                <w:sz w:val="20"/>
                <w:szCs w:val="20"/>
              </w:rPr>
              <w:fldChar w:fldCharType="end"/>
            </w:r>
          </w:p>
        </w:tc>
      </w:tr>
      <w:tr w:rsidR="004E0373" w:rsidRPr="00C76B9A" w:rsidTr="00A76DF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E0373" w:rsidRPr="00C76B9A" w:rsidRDefault="004E0373" w:rsidP="00A76DF9">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4E0373" w:rsidRPr="00C76B9A" w:rsidTr="00A76DF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E0373" w:rsidRPr="00C76B9A" w:rsidRDefault="004E0373" w:rsidP="00A76DF9">
            <w:pPr>
              <w:tabs>
                <w:tab w:val="left" w:pos="2820"/>
              </w:tabs>
              <w:spacing w:after="0" w:line="240" w:lineRule="auto"/>
              <w:rPr>
                <w:rFonts w:ascii="Arial" w:hAnsi="Arial" w:cs="Arial"/>
                <w:sz w:val="20"/>
                <w:szCs w:val="20"/>
              </w:rPr>
            </w:pPr>
            <w:r w:rsidRPr="00C76B9A">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E0373" w:rsidRPr="00C76B9A" w:rsidRDefault="004E0373" w:rsidP="00A76DF9">
            <w:pPr>
              <w:spacing w:after="0"/>
              <w:rPr>
                <w:rFonts w:ascii="Arial" w:hAnsi="Arial" w:cs="Arial"/>
                <w:sz w:val="20"/>
                <w:szCs w:val="20"/>
                <w:shd w:val="clear" w:color="auto" w:fill="F5F5F5"/>
              </w:rPr>
            </w:pPr>
            <w:r w:rsidRPr="00C76B9A">
              <w:rPr>
                <w:rFonts w:ascii="Arial" w:hAnsi="Arial" w:cs="Arial"/>
                <w:sz w:val="20"/>
                <w:szCs w:val="20"/>
                <w:shd w:val="clear" w:color="auto" w:fill="F5F5F5"/>
              </w:rPr>
              <w:t>Razumijevanje zvuka kao medija i njegov odnos prema drugim medijima (različite medijske teorije). Spoznavanje važnosti umjetničke kreativnosti u cijelom procesu oblikovanja zvuka.</w:t>
            </w:r>
          </w:p>
          <w:p w:rsidR="004E0373" w:rsidRPr="00C76B9A" w:rsidRDefault="004E0373" w:rsidP="00A76DF9">
            <w:pPr>
              <w:spacing w:after="0"/>
              <w:rPr>
                <w:rFonts w:ascii="Arial" w:hAnsi="Arial" w:cs="Arial"/>
                <w:sz w:val="20"/>
                <w:szCs w:val="20"/>
                <w:shd w:val="clear" w:color="auto" w:fill="F5F5F5"/>
              </w:rPr>
            </w:pPr>
            <w:r w:rsidRPr="00C76B9A">
              <w:rPr>
                <w:rFonts w:ascii="Arial" w:hAnsi="Arial" w:cs="Arial"/>
                <w:sz w:val="20"/>
                <w:szCs w:val="20"/>
                <w:shd w:val="clear" w:color="auto" w:fill="F5F5F5"/>
              </w:rPr>
              <w:t>Razvijanje osjećaja za "lijep i ugodan zvuk" i razumijevanje oblikovanja zvuka u skladu s pravilima glazbenih stilova i oblika kao i odnos zvuka i slike u vizualnim medijima.</w:t>
            </w:r>
          </w:p>
          <w:p w:rsidR="004E0373" w:rsidRPr="00C76B9A" w:rsidRDefault="004E0373" w:rsidP="00A76DF9">
            <w:pPr>
              <w:spacing w:after="0"/>
              <w:rPr>
                <w:rFonts w:ascii="Arial" w:hAnsi="Arial" w:cs="Arial"/>
                <w:sz w:val="20"/>
                <w:szCs w:val="20"/>
                <w:shd w:val="clear" w:color="auto" w:fill="F5F5F5"/>
              </w:rPr>
            </w:pPr>
            <w:r w:rsidRPr="00C76B9A">
              <w:rPr>
                <w:rFonts w:ascii="Arial" w:hAnsi="Arial" w:cs="Arial"/>
                <w:sz w:val="20"/>
                <w:szCs w:val="20"/>
                <w:shd w:val="clear" w:color="auto" w:fill="F5F5F5"/>
              </w:rPr>
              <w:t>Ovladavanje korištenjem profesionalne audio tehnike.</w:t>
            </w:r>
          </w:p>
        </w:tc>
      </w:tr>
      <w:tr w:rsidR="004E0373" w:rsidRPr="00C76B9A" w:rsidTr="00A76DF9">
        <w:tc>
          <w:tcPr>
            <w:tcW w:w="1912" w:type="dxa"/>
            <w:gridSpan w:val="2"/>
            <w:tcBorders>
              <w:left w:val="single" w:sz="12" w:space="0" w:color="auto"/>
            </w:tcBorders>
            <w:shd w:val="clear" w:color="auto" w:fill="CCFFFF"/>
            <w:tcMar>
              <w:left w:w="57" w:type="dxa"/>
              <w:right w:w="57" w:type="dxa"/>
            </w:tcMar>
            <w:vAlign w:val="center"/>
          </w:tcPr>
          <w:p w:rsidR="004E0373" w:rsidRPr="00C76B9A" w:rsidRDefault="004E0373" w:rsidP="00A76DF9">
            <w:pPr>
              <w:tabs>
                <w:tab w:val="left" w:pos="2820"/>
              </w:tabs>
              <w:spacing w:after="0" w:line="240" w:lineRule="auto"/>
              <w:rPr>
                <w:rFonts w:ascii="Arial" w:hAnsi="Arial" w:cs="Arial"/>
                <w:sz w:val="20"/>
                <w:szCs w:val="20"/>
              </w:rPr>
            </w:pPr>
            <w:r w:rsidRPr="00C76B9A">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E0373" w:rsidRPr="00D401FA" w:rsidRDefault="00D401FA" w:rsidP="00A76DF9">
            <w:pPr>
              <w:tabs>
                <w:tab w:val="left" w:pos="2820"/>
              </w:tabs>
              <w:spacing w:after="0"/>
              <w:rPr>
                <w:rFonts w:ascii="Arial" w:hAnsi="Arial" w:cs="Arial"/>
                <w:sz w:val="20"/>
                <w:szCs w:val="20"/>
              </w:rPr>
            </w:pPr>
            <w:r w:rsidRPr="00D401FA">
              <w:rPr>
                <w:rFonts w:ascii="Arial" w:hAnsi="Arial" w:cs="Arial"/>
                <w:color w:val="000000"/>
                <w:sz w:val="20"/>
                <w:szCs w:val="20"/>
                <w:shd w:val="clear" w:color="auto" w:fill="FFFFFF"/>
              </w:rPr>
              <w:t xml:space="preserve">Izvršene studentske obveze predviđene programom kolegija </w:t>
            </w:r>
            <w:r w:rsidRPr="00D401FA">
              <w:rPr>
                <w:rFonts w:ascii="Arial" w:hAnsi="Arial" w:cs="Arial"/>
                <w:sz w:val="20"/>
                <w:szCs w:val="20"/>
              </w:rPr>
              <w:t xml:space="preserve">Oblikovanje zvuka 1 </w:t>
            </w:r>
            <w:r w:rsidRPr="00D401FA">
              <w:rPr>
                <w:rFonts w:ascii="Arial" w:hAnsi="Arial" w:cs="Arial"/>
                <w:color w:val="000000"/>
                <w:sz w:val="20"/>
                <w:szCs w:val="20"/>
                <w:shd w:val="clear" w:color="auto" w:fill="FFFFFF"/>
              </w:rPr>
              <w:t>(potpis nositelja kolegija)</w:t>
            </w:r>
          </w:p>
          <w:p w:rsidR="004E0373" w:rsidRPr="00C76B9A" w:rsidRDefault="004E0373" w:rsidP="00A76DF9">
            <w:pPr>
              <w:tabs>
                <w:tab w:val="left" w:pos="2820"/>
              </w:tabs>
              <w:spacing w:after="0"/>
              <w:rPr>
                <w:rFonts w:ascii="Arial" w:hAnsi="Arial" w:cs="Arial"/>
                <w:sz w:val="20"/>
                <w:szCs w:val="20"/>
              </w:rPr>
            </w:pPr>
          </w:p>
          <w:p w:rsidR="004E0373" w:rsidRPr="00C76B9A" w:rsidRDefault="004E0373" w:rsidP="00A76DF9">
            <w:pPr>
              <w:spacing w:after="0"/>
              <w:rPr>
                <w:rFonts w:ascii="Arial" w:hAnsi="Arial" w:cs="Arial"/>
                <w:sz w:val="20"/>
                <w:szCs w:val="20"/>
              </w:rPr>
            </w:pPr>
            <w:r w:rsidRPr="00C76B9A">
              <w:rPr>
                <w:rFonts w:ascii="Arial" w:hAnsi="Arial" w:cs="Arial"/>
                <w:sz w:val="20"/>
                <w:szCs w:val="20"/>
              </w:rPr>
              <w:t>- jezična, informatička i medijska pismenost.</w:t>
            </w:r>
          </w:p>
          <w:p w:rsidR="004E0373" w:rsidRPr="00C76B9A" w:rsidRDefault="004E0373" w:rsidP="00A76DF9">
            <w:pPr>
              <w:spacing w:after="0"/>
              <w:rPr>
                <w:rFonts w:ascii="Arial" w:hAnsi="Arial" w:cs="Arial"/>
                <w:sz w:val="20"/>
                <w:szCs w:val="20"/>
              </w:rPr>
            </w:pPr>
            <w:r w:rsidRPr="00C76B9A">
              <w:rPr>
                <w:rFonts w:ascii="Arial" w:hAnsi="Arial" w:cs="Arial"/>
                <w:sz w:val="20"/>
                <w:szCs w:val="20"/>
              </w:rPr>
              <w:t xml:space="preserve">- glazbena pismenost na razini osnovne škole (pogledati Nastavni plan i program za osnovnu školu: Glazbena kultura str.66 - 78) </w:t>
            </w:r>
          </w:p>
          <w:p w:rsidR="004E0373" w:rsidRPr="00C76B9A" w:rsidRDefault="004E0373" w:rsidP="00A76DF9">
            <w:pPr>
              <w:spacing w:after="0"/>
              <w:rPr>
                <w:rFonts w:ascii="Arial" w:hAnsi="Arial" w:cs="Arial"/>
                <w:sz w:val="20"/>
                <w:szCs w:val="20"/>
              </w:rPr>
            </w:pPr>
            <w:r w:rsidRPr="00C76B9A">
              <w:rPr>
                <w:rFonts w:ascii="Arial" w:hAnsi="Arial" w:cs="Arial"/>
                <w:sz w:val="20"/>
                <w:szCs w:val="20"/>
              </w:rPr>
              <w:t>- razvijen sluh i osjećaj za ritam</w:t>
            </w:r>
          </w:p>
        </w:tc>
      </w:tr>
      <w:tr w:rsidR="004E0373" w:rsidRPr="00C76B9A" w:rsidTr="00A76DF9">
        <w:tc>
          <w:tcPr>
            <w:tcW w:w="1912" w:type="dxa"/>
            <w:gridSpan w:val="2"/>
            <w:tcBorders>
              <w:left w:val="single" w:sz="12" w:space="0" w:color="auto"/>
            </w:tcBorders>
            <w:shd w:val="clear" w:color="auto" w:fill="CCFFFF"/>
            <w:tcMar>
              <w:left w:w="57" w:type="dxa"/>
              <w:right w:w="57" w:type="dxa"/>
            </w:tcMar>
            <w:vAlign w:val="center"/>
          </w:tcPr>
          <w:p w:rsidR="004E0373" w:rsidRPr="00C76B9A" w:rsidRDefault="004E0373" w:rsidP="00A76DF9">
            <w:pPr>
              <w:tabs>
                <w:tab w:val="left" w:pos="2820"/>
              </w:tabs>
              <w:spacing w:after="0" w:line="240" w:lineRule="auto"/>
              <w:rPr>
                <w:rFonts w:ascii="Arial" w:hAnsi="Arial" w:cs="Arial"/>
                <w:sz w:val="20"/>
                <w:szCs w:val="20"/>
              </w:rPr>
            </w:pPr>
            <w:r w:rsidRPr="00C76B9A">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E0373" w:rsidRPr="00C76B9A" w:rsidRDefault="004E0373" w:rsidP="00A76DF9">
            <w:pPr>
              <w:spacing w:after="0"/>
              <w:rPr>
                <w:rStyle w:val="apple-converted-space"/>
                <w:rFonts w:ascii="Arial" w:hAnsi="Arial" w:cs="Arial"/>
                <w:b/>
                <w:sz w:val="20"/>
                <w:szCs w:val="20"/>
                <w:shd w:val="clear" w:color="auto" w:fill="F5F5F5"/>
              </w:rPr>
            </w:pP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Studenti će moći analizirati reproducirana glazbena i audio-vizualna djela s tehničkog i umjetničkog stajališta.</w:t>
            </w: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Moći će samostalno odlučiti o primjeni raznih strategija i tehnika manipulacije zvukom.</w:t>
            </w: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Moći će kombinirati korištenje zvuka u različitim medijima, posebice vizualnim medijima.</w:t>
            </w: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Bit će sposobni samostalno odabrati metodu umjetničke kreacije zvuka.</w:t>
            </w: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Moći će samostalno predvidjeti potrebne ljudske i tehničke resurse za realizaciju jednostavnih terenskih i studijskih snimanja.</w:t>
            </w: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Na osnovu identificiranih potreba moći će planirati moguću kreaciju jednostavnog zvukovnog projekta ili zvuka u okviru filmskog ili video projekta i samostalno (ili u okviru tima) je realizirati.</w:t>
            </w: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Moći će samostalno organizirati rad tonske ekipe na terenu ili tonskom studiju u okviru jednostavnih zvukovnih ili video i filmskih projekata..</w:t>
            </w:r>
          </w:p>
          <w:p w:rsidR="004E0373" w:rsidRPr="00C76B9A" w:rsidRDefault="004E0373" w:rsidP="00A76DF9">
            <w:pPr>
              <w:pStyle w:val="ListParagraph"/>
              <w:numPr>
                <w:ilvl w:val="0"/>
                <w:numId w:val="28"/>
              </w:numPr>
              <w:spacing w:after="0"/>
              <w:rPr>
                <w:rFonts w:ascii="Arial" w:hAnsi="Arial" w:cs="Arial"/>
                <w:sz w:val="20"/>
                <w:szCs w:val="20"/>
              </w:rPr>
            </w:pPr>
            <w:r w:rsidRPr="00C76B9A">
              <w:rPr>
                <w:rFonts w:ascii="Arial" w:hAnsi="Arial" w:cs="Arial"/>
                <w:sz w:val="20"/>
                <w:szCs w:val="20"/>
              </w:rPr>
              <w:t>Moći će se kreativno izraziti u mediju zvuka.</w:t>
            </w:r>
          </w:p>
          <w:p w:rsidR="004E0373" w:rsidRPr="00C76B9A" w:rsidRDefault="004E0373" w:rsidP="00A76DF9">
            <w:pPr>
              <w:tabs>
                <w:tab w:val="left" w:pos="2820"/>
              </w:tabs>
              <w:spacing w:after="0"/>
              <w:rPr>
                <w:rFonts w:ascii="Arial" w:hAnsi="Arial" w:cs="Arial"/>
                <w:sz w:val="20"/>
                <w:szCs w:val="20"/>
              </w:rPr>
            </w:pPr>
          </w:p>
        </w:tc>
      </w:tr>
      <w:tr w:rsidR="004E0373" w:rsidRPr="00C76B9A" w:rsidTr="00A76DF9">
        <w:tc>
          <w:tcPr>
            <w:tcW w:w="1912" w:type="dxa"/>
            <w:gridSpan w:val="2"/>
            <w:tcBorders>
              <w:left w:val="single" w:sz="12" w:space="0" w:color="auto"/>
            </w:tcBorders>
            <w:shd w:val="clear" w:color="auto" w:fill="CCFFFF"/>
            <w:tcMar>
              <w:left w:w="57" w:type="dxa"/>
              <w:right w:w="57" w:type="dxa"/>
            </w:tcMar>
            <w:vAlign w:val="center"/>
          </w:tcPr>
          <w:p w:rsidR="004E0373" w:rsidRPr="00C76B9A" w:rsidRDefault="004E0373" w:rsidP="00A76DF9">
            <w:pPr>
              <w:tabs>
                <w:tab w:val="left" w:pos="2820"/>
              </w:tabs>
              <w:spacing w:after="0" w:line="240" w:lineRule="auto"/>
              <w:rPr>
                <w:rFonts w:ascii="Arial" w:hAnsi="Arial" w:cs="Arial"/>
                <w:sz w:val="20"/>
                <w:szCs w:val="20"/>
              </w:rPr>
            </w:pPr>
            <w:r w:rsidRPr="00C76B9A">
              <w:rPr>
                <w:rFonts w:ascii="Arial" w:hAnsi="Arial" w:cs="Arial"/>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T01 – Tehnike snimanja zvuka i problemi pri realizaciji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T02 – Problematika snimanja na otvorenom (terensko snimanje) (2P+1S+1V)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T03 – Analiza zvučnog okruženja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T04 – Organizacija studijskog snimanja i sinhronizacije – teoretski i praktično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T05 – Organizacija terenskog snimanja – teoretski i praktično (2P+1S+1V)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T06 – Višekanalno snimanje – povijest i suvremena tehnologija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T07 – Zvuk u filmu (igrani, dokumentarni, animirani)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T08 – Korištenje zvučnih efekata u filmu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T09 – Zvučni klišeji u filmu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T10 – Uvod u foley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T11 – Analiza zvuka u filmu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T12 – Postprodukcija zvuka u filmu – nekada i danas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T13 – Konstruiranje zvuka u filmu – šumovi i FX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T14 – Reprodukcijska tehnika (1P+1S+1V)</w:t>
            </w:r>
          </w:p>
          <w:p w:rsidR="004E0373" w:rsidRPr="00C76B9A" w:rsidRDefault="004E0373" w:rsidP="00A76DF9">
            <w:pPr>
              <w:pStyle w:val="ListParagraph"/>
              <w:numPr>
                <w:ilvl w:val="0"/>
                <w:numId w:val="39"/>
              </w:numPr>
              <w:tabs>
                <w:tab w:val="left" w:pos="2820"/>
              </w:tabs>
              <w:spacing w:after="0"/>
              <w:rPr>
                <w:rFonts w:ascii="Arial" w:hAnsi="Arial" w:cs="Arial"/>
                <w:sz w:val="20"/>
                <w:szCs w:val="20"/>
              </w:rPr>
            </w:pPr>
            <w:r w:rsidRPr="00C76B9A">
              <w:rPr>
                <w:rFonts w:ascii="Arial" w:hAnsi="Arial" w:cs="Arial"/>
                <w:sz w:val="20"/>
                <w:szCs w:val="20"/>
              </w:rPr>
              <w:t>T15 – Norme i terminologija  (1P+1S+1V)</w:t>
            </w:r>
          </w:p>
          <w:p w:rsidR="004E0373" w:rsidRPr="00C76B9A" w:rsidRDefault="004E0373" w:rsidP="00A76DF9">
            <w:pPr>
              <w:tabs>
                <w:tab w:val="left" w:pos="2820"/>
              </w:tabs>
              <w:spacing w:after="0"/>
              <w:rPr>
                <w:rFonts w:ascii="Arial" w:hAnsi="Arial" w:cs="Arial"/>
                <w:sz w:val="20"/>
                <w:szCs w:val="20"/>
              </w:rPr>
            </w:pPr>
          </w:p>
        </w:tc>
      </w:tr>
      <w:tr w:rsidR="004E0373" w:rsidRPr="00C76B9A" w:rsidTr="00A76DF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E0373" w:rsidRPr="00C76B9A" w:rsidRDefault="004E0373" w:rsidP="00A76DF9">
            <w:pPr>
              <w:tabs>
                <w:tab w:val="left" w:pos="2820"/>
              </w:tabs>
              <w:spacing w:after="0" w:line="240" w:lineRule="auto"/>
              <w:rPr>
                <w:rFonts w:ascii="Arial" w:hAnsi="Arial" w:cs="Arial"/>
                <w:sz w:val="20"/>
                <w:szCs w:val="20"/>
              </w:rPr>
            </w:pPr>
            <w:r w:rsidRPr="00C76B9A">
              <w:rPr>
                <w:rFonts w:ascii="Arial" w:hAnsi="Arial" w:cs="Arial"/>
                <w:sz w:val="20"/>
                <w:szCs w:val="20"/>
              </w:rPr>
              <w:t>Vrste izvođenja nastave:</w:t>
            </w:r>
          </w:p>
        </w:tc>
        <w:tc>
          <w:tcPr>
            <w:tcW w:w="3390" w:type="dxa"/>
            <w:gridSpan w:val="4"/>
            <w:vMerge w:val="restart"/>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predavanja</w:t>
            </w:r>
          </w:p>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seminari i radionice  </w:t>
            </w:r>
          </w:p>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4E0373" w:rsidRPr="00C76B9A" w:rsidRDefault="004E0373" w:rsidP="00A76DF9">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samostalni  zadaci  </w:t>
            </w:r>
          </w:p>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4E0373" w:rsidRPr="00C76B9A" w:rsidRDefault="004E0373" w:rsidP="00A76DF9">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4E0373" w:rsidRPr="00C76B9A" w:rsidRDefault="004E0373" w:rsidP="00A76DF9">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tonski studio </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4E0373" w:rsidRPr="00C76B9A" w:rsidTr="00A76DF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E0373" w:rsidRPr="00C76B9A" w:rsidRDefault="004E0373" w:rsidP="00A76DF9">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p>
        </w:tc>
      </w:tr>
      <w:tr w:rsidR="004E0373" w:rsidRPr="00C76B9A" w:rsidTr="00A76DF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tabs>
                <w:tab w:val="left" w:pos="2820"/>
              </w:tabs>
              <w:spacing w:after="0" w:line="240" w:lineRule="auto"/>
              <w:rPr>
                <w:rFonts w:ascii="Arial" w:hAnsi="Arial" w:cs="Arial"/>
                <w:sz w:val="20"/>
                <w:szCs w:val="20"/>
              </w:rPr>
            </w:pPr>
            <w:r w:rsidRPr="00C76B9A">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E0373" w:rsidRPr="00C76B9A" w:rsidRDefault="004E0373" w:rsidP="00A76DF9">
            <w:pPr>
              <w:tabs>
                <w:tab w:val="left" w:pos="2820"/>
              </w:tabs>
              <w:spacing w:after="0"/>
              <w:rPr>
                <w:rFonts w:ascii="Arial" w:hAnsi="Arial" w:cs="Arial"/>
                <w:sz w:val="20"/>
                <w:szCs w:val="20"/>
              </w:rPr>
            </w:pPr>
            <w:r w:rsidRPr="00C76B9A">
              <w:rPr>
                <w:rFonts w:ascii="Arial" w:hAnsi="Arial" w:cs="Arial"/>
                <w:sz w:val="20"/>
                <w:szCs w:val="20"/>
              </w:rPr>
              <w:t>Uredno pohađanje nastave (prema pravilniku Akademije), realizirani seminari i praktični zadaci tijekom semestra.</w:t>
            </w:r>
          </w:p>
        </w:tc>
      </w:tr>
      <w:tr w:rsidR="004E0373" w:rsidRPr="00C76B9A" w:rsidTr="00A76DF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E0373" w:rsidRPr="00C76B9A" w:rsidRDefault="004E0373" w:rsidP="00A76DF9">
            <w:pPr>
              <w:tabs>
                <w:tab w:val="left" w:pos="2820"/>
              </w:tabs>
              <w:spacing w:after="0" w:line="240" w:lineRule="auto"/>
              <w:rPr>
                <w:rFonts w:ascii="Arial" w:hAnsi="Arial" w:cs="Arial"/>
                <w:sz w:val="20"/>
                <w:szCs w:val="20"/>
              </w:rPr>
            </w:pPr>
            <w:r w:rsidRPr="00C76B9A">
              <w:rPr>
                <w:rFonts w:ascii="Arial" w:hAnsi="Arial" w:cs="Arial"/>
                <w:sz w:val="20"/>
                <w:szCs w:val="20"/>
              </w:rPr>
              <w:t xml:space="preserve">Praćenje rada studenata </w:t>
            </w:r>
            <w:r w:rsidRPr="00C76B9A">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1</w:t>
            </w:r>
          </w:p>
        </w:tc>
      </w:tr>
      <w:tr w:rsidR="004E0373" w:rsidRPr="00C76B9A" w:rsidTr="00A76DF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Aktivno 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4E0373" w:rsidRPr="00C76B9A" w:rsidTr="00A76DF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4E0373" w:rsidRPr="00C76B9A">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4E0373" w:rsidRPr="00C76B9A" w:rsidTr="00A76DF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E0373" w:rsidRPr="00C76B9A" w:rsidRDefault="009326A6" w:rsidP="00A76DF9">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4E0373"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004E0373"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E0373" w:rsidRPr="00C76B9A" w:rsidRDefault="004E0373" w:rsidP="00A76DF9">
            <w:pPr>
              <w:pStyle w:val="FieldText"/>
              <w:rPr>
                <w:rFonts w:ascii="Arial" w:hAnsi="Arial" w:cs="Arial"/>
                <w:b w:val="0"/>
                <w:sz w:val="20"/>
                <w:szCs w:val="20"/>
                <w:lang w:val="hr-HR"/>
              </w:rPr>
            </w:pPr>
            <w:r w:rsidRPr="00C76B9A">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E0373" w:rsidRPr="00C76B9A" w:rsidRDefault="004E0373" w:rsidP="00A76DF9">
            <w:pPr>
              <w:tabs>
                <w:tab w:val="left" w:pos="2820"/>
              </w:tabs>
              <w:spacing w:after="0"/>
              <w:rPr>
                <w:rFonts w:ascii="Arial" w:hAnsi="Arial" w:cs="Arial"/>
                <w:sz w:val="20"/>
                <w:szCs w:val="20"/>
              </w:rPr>
            </w:pPr>
            <w:r w:rsidRPr="00C76B9A">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r w:rsidR="004E0373" w:rsidRPr="00C76B9A">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4E0373" w:rsidRPr="00C76B9A" w:rsidRDefault="004E0373" w:rsidP="00A76DF9">
            <w:pPr>
              <w:tabs>
                <w:tab w:val="left" w:pos="2820"/>
              </w:tabs>
              <w:spacing w:after="0"/>
              <w:rPr>
                <w:rFonts w:ascii="Arial" w:hAnsi="Arial" w:cs="Arial"/>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E0373" w:rsidRPr="00C76B9A" w:rsidRDefault="004E0373" w:rsidP="00A76DF9">
            <w:pPr>
              <w:tabs>
                <w:tab w:val="left" w:pos="2820"/>
              </w:tabs>
              <w:spacing w:after="0"/>
              <w:rPr>
                <w:rFonts w:ascii="Arial" w:hAnsi="Arial" w:cs="Arial"/>
                <w:sz w:val="20"/>
                <w:szCs w:val="20"/>
                <w:highlight w:val="yellow"/>
              </w:rPr>
            </w:pPr>
            <w:r w:rsidRPr="00C76B9A">
              <w:rPr>
                <w:rFonts w:ascii="Arial" w:hAnsi="Arial" w:cs="Arial"/>
                <w:sz w:val="20"/>
                <w:szCs w:val="20"/>
              </w:rPr>
              <w:t>0,7</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E0373" w:rsidRPr="00C76B9A" w:rsidRDefault="004E0373" w:rsidP="00A76DF9">
            <w:pPr>
              <w:tabs>
                <w:tab w:val="left" w:pos="2820"/>
              </w:tabs>
              <w:spacing w:after="0"/>
              <w:rPr>
                <w:rFonts w:ascii="Arial" w:hAnsi="Arial" w:cs="Arial"/>
                <w:sz w:val="20"/>
                <w:szCs w:val="20"/>
                <w:highlight w:val="yellow"/>
              </w:rPr>
            </w:pPr>
            <w:r w:rsidRPr="00C76B9A">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E0373" w:rsidRPr="00C76B9A" w:rsidRDefault="004E0373" w:rsidP="00A76DF9">
            <w:pPr>
              <w:tabs>
                <w:tab w:val="left" w:pos="2820"/>
              </w:tabs>
              <w:spacing w:after="0"/>
              <w:rPr>
                <w:rFonts w:ascii="Arial" w:hAnsi="Arial" w:cs="Arial"/>
                <w:sz w:val="20"/>
                <w:szCs w:val="20"/>
                <w:highlight w:val="yellow"/>
              </w:rPr>
            </w:pPr>
            <w:r w:rsidRPr="00C76B9A">
              <w:rPr>
                <w:rFonts w:ascii="Arial" w:hAnsi="Arial" w:cs="Arial"/>
                <w:sz w:val="20"/>
                <w:szCs w:val="20"/>
              </w:rPr>
              <w:t>0,3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r w:rsidR="004E0373" w:rsidRPr="00C76B9A">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tabs>
                <w:tab w:val="left" w:pos="360"/>
                <w:tab w:val="left" w:pos="540"/>
              </w:tabs>
              <w:spacing w:after="0" w:line="240" w:lineRule="auto"/>
              <w:rPr>
                <w:rFonts w:ascii="Arial" w:hAnsi="Arial" w:cs="Arial"/>
                <w:sz w:val="20"/>
                <w:szCs w:val="20"/>
              </w:rPr>
            </w:pPr>
            <w:r w:rsidRPr="00C76B9A">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E0373" w:rsidRPr="00C76B9A" w:rsidRDefault="004E0373" w:rsidP="00A76DF9">
            <w:pPr>
              <w:pStyle w:val="NoSpacing"/>
              <w:spacing w:before="0" w:after="0"/>
              <w:rPr>
                <w:rFonts w:ascii="Arial" w:hAnsi="Arial" w:cs="Arial"/>
                <w:color w:val="auto"/>
                <w:sz w:val="20"/>
                <w:szCs w:val="20"/>
              </w:rPr>
            </w:pP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Završni ispit se sastoji od pismenog i usmenog dijela, te praktičnog rada.</w:t>
            </w:r>
          </w:p>
          <w:p w:rsidR="004E0373" w:rsidRPr="00C76B9A" w:rsidRDefault="004E0373" w:rsidP="00A76DF9">
            <w:pPr>
              <w:pStyle w:val="NoSpacing"/>
              <w:spacing w:before="0" w:after="0"/>
              <w:rPr>
                <w:rFonts w:ascii="Arial" w:hAnsi="Arial" w:cs="Arial"/>
                <w:color w:val="auto"/>
                <w:sz w:val="20"/>
                <w:szCs w:val="20"/>
              </w:rPr>
            </w:pP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Ukupnu ocjenu (maksimalno 100 bodova) čine sljedeći elementi ocijenjivanja:</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Aktivno sudjelovanje u nastavi - do 10 bodova</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Pismeni ispit - do 10 bodova</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Usmeni ispit - do 20 bodova</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Seminar - praktični zadaci na vježbama (teren i studio) - do 25 bodova</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Grupni zadatak (projekt) - do 10 bodova</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Praktični rad - do 25 bodova</w:t>
            </w:r>
          </w:p>
          <w:p w:rsidR="004E0373" w:rsidRPr="00C76B9A" w:rsidRDefault="004E0373" w:rsidP="00A76DF9">
            <w:pPr>
              <w:pStyle w:val="NoSpacing"/>
              <w:spacing w:before="0" w:after="0"/>
              <w:rPr>
                <w:rFonts w:ascii="Arial" w:hAnsi="Arial" w:cs="Arial"/>
                <w:color w:val="auto"/>
                <w:sz w:val="20"/>
                <w:szCs w:val="20"/>
              </w:rPr>
            </w:pP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Kako bi student dobio prolaznu ocjenu ne smije niti u jednom elementu ocjenjivanja imati 0 bodova, a pismeni ispit mora imati minimalno 6 od mogućih 10 bodova.</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lastRenderedPageBreak/>
              <w:t xml:space="preserve">0-59 bodova - nedovoljan (1); </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 xml:space="preserve">60-69 bodova - dovoljan (2); </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 xml:space="preserve">70-79 bodova - dobar (3); </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 xml:space="preserve">80-89 bodova - vrlo dobar (4); </w:t>
            </w:r>
          </w:p>
          <w:p w:rsidR="004E0373" w:rsidRPr="00C76B9A" w:rsidRDefault="004E0373" w:rsidP="00A76DF9">
            <w:pPr>
              <w:pStyle w:val="NoSpacing"/>
              <w:spacing w:before="0" w:after="0"/>
              <w:rPr>
                <w:rFonts w:ascii="Arial" w:hAnsi="Arial" w:cs="Arial"/>
                <w:color w:val="auto"/>
                <w:sz w:val="20"/>
                <w:szCs w:val="20"/>
              </w:rPr>
            </w:pPr>
            <w:r w:rsidRPr="00C76B9A">
              <w:rPr>
                <w:rFonts w:ascii="Arial" w:hAnsi="Arial" w:cs="Arial"/>
                <w:color w:val="auto"/>
                <w:sz w:val="20"/>
                <w:szCs w:val="20"/>
              </w:rPr>
              <w:t>90-100 bodova - izvrstan (5)</w:t>
            </w:r>
          </w:p>
          <w:p w:rsidR="004E0373" w:rsidRPr="00C76B9A" w:rsidRDefault="004E0373" w:rsidP="00A76DF9">
            <w:pPr>
              <w:tabs>
                <w:tab w:val="left" w:pos="2820"/>
              </w:tabs>
              <w:spacing w:after="0"/>
              <w:rPr>
                <w:rFonts w:ascii="Arial" w:hAnsi="Arial" w:cs="Arial"/>
                <w:sz w:val="20"/>
                <w:szCs w:val="20"/>
              </w:rPr>
            </w:pPr>
          </w:p>
        </w:tc>
      </w:tr>
      <w:tr w:rsidR="004E0373" w:rsidRPr="00C76B9A" w:rsidTr="00A76DF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E0373" w:rsidRPr="00C76B9A" w:rsidRDefault="004E0373" w:rsidP="00A76DF9">
            <w:pPr>
              <w:tabs>
                <w:tab w:val="left" w:pos="540"/>
              </w:tabs>
              <w:spacing w:after="0" w:line="240" w:lineRule="auto"/>
              <w:rPr>
                <w:rFonts w:ascii="Arial" w:hAnsi="Arial" w:cs="Arial"/>
                <w:sz w:val="20"/>
                <w:szCs w:val="20"/>
              </w:rPr>
            </w:pPr>
            <w:r w:rsidRPr="00C76B9A">
              <w:rPr>
                <w:rFonts w:ascii="Arial" w:hAnsi="Arial" w:cs="Arial"/>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E0373" w:rsidRPr="00C76B9A" w:rsidRDefault="004E0373" w:rsidP="00A76DF9">
            <w:pPr>
              <w:tabs>
                <w:tab w:val="left" w:pos="2820"/>
              </w:tabs>
              <w:spacing w:after="0"/>
              <w:jc w:val="center"/>
              <w:rPr>
                <w:rFonts w:ascii="Arial" w:hAnsi="Arial" w:cs="Arial"/>
                <w:b/>
                <w:sz w:val="20"/>
                <w:szCs w:val="20"/>
              </w:rPr>
            </w:pPr>
            <w:r w:rsidRPr="00C76B9A">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E0373" w:rsidRPr="00C76B9A" w:rsidRDefault="004E0373" w:rsidP="00A76DF9">
            <w:pPr>
              <w:tabs>
                <w:tab w:val="left" w:pos="2820"/>
              </w:tabs>
              <w:spacing w:after="0"/>
              <w:jc w:val="center"/>
              <w:rPr>
                <w:rFonts w:ascii="Arial" w:hAnsi="Arial" w:cs="Arial"/>
                <w:b/>
                <w:sz w:val="20"/>
                <w:szCs w:val="20"/>
              </w:rPr>
            </w:pPr>
            <w:r w:rsidRPr="00C76B9A">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E0373" w:rsidRPr="00C76B9A" w:rsidRDefault="004E0373" w:rsidP="00A76DF9">
            <w:pPr>
              <w:tabs>
                <w:tab w:val="left" w:pos="2820"/>
              </w:tabs>
              <w:spacing w:after="0"/>
              <w:jc w:val="center"/>
              <w:rPr>
                <w:rFonts w:ascii="Arial" w:hAnsi="Arial" w:cs="Arial"/>
                <w:b/>
                <w:sz w:val="20"/>
                <w:szCs w:val="20"/>
              </w:rPr>
            </w:pPr>
            <w:r w:rsidRPr="00C76B9A">
              <w:rPr>
                <w:rFonts w:ascii="Arial" w:hAnsi="Arial" w:cs="Arial"/>
                <w:b/>
                <w:sz w:val="20"/>
                <w:szCs w:val="20"/>
              </w:rPr>
              <w:t>Dostupnost putem ostalih medija</w:t>
            </w:r>
          </w:p>
        </w:tc>
      </w:tr>
      <w:tr w:rsidR="004E0373" w:rsidRPr="00C76B9A" w:rsidTr="00A76DF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E0373" w:rsidRPr="00C76B9A" w:rsidRDefault="004E0373" w:rsidP="00A76DF9">
            <w:pPr>
              <w:tabs>
                <w:tab w:val="left" w:pos="2820"/>
              </w:tabs>
              <w:spacing w:after="0"/>
              <w:rPr>
                <w:rFonts w:ascii="Arial" w:hAnsi="Arial" w:cs="Arial"/>
                <w:sz w:val="20"/>
                <w:szCs w:val="20"/>
              </w:rPr>
            </w:pPr>
            <w:r w:rsidRPr="00C76B9A">
              <w:rPr>
                <w:rFonts w:ascii="Arial" w:hAnsi="Arial" w:cs="Arial"/>
                <w:sz w:val="20"/>
                <w:szCs w:val="20"/>
              </w:rPr>
              <w:t>Huber, D. M. –  Runstein, R.E., Modern Recording Techniques- 7th Edition, Oxford, 2010.</w:t>
            </w:r>
          </w:p>
          <w:p w:rsidR="004E0373" w:rsidRPr="00C76B9A" w:rsidRDefault="009326A6" w:rsidP="00A76DF9">
            <w:pPr>
              <w:tabs>
                <w:tab w:val="left" w:pos="2820"/>
              </w:tabs>
              <w:spacing w:after="0"/>
              <w:rPr>
                <w:rFonts w:ascii="Arial" w:hAnsi="Arial" w:cs="Arial"/>
                <w:sz w:val="20"/>
                <w:szCs w:val="20"/>
              </w:rPr>
            </w:pPr>
            <w:hyperlink r:id="rId22" w:history="1">
              <w:r w:rsidR="004E0373" w:rsidRPr="00C76B9A">
                <w:rPr>
                  <w:rStyle w:val="Hyperlink"/>
                  <w:rFonts w:ascii="Arial" w:hAnsi="Arial" w:cs="Arial"/>
                  <w:color w:val="auto"/>
                  <w:sz w:val="20"/>
                  <w:szCs w:val="20"/>
                </w:rPr>
                <w:t>http://mikethevideoguy.files.wordpress.com/2013/05/modern-recording-techniques-7th-ed-d-huber-r-runstein-focal-2010-ww.pdf</w:t>
              </w:r>
            </w:hyperlink>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E0373" w:rsidRPr="00C76B9A" w:rsidRDefault="004E0373" w:rsidP="00A76DF9">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4E0373" w:rsidRPr="00C76B9A" w:rsidTr="00A76DF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E0373" w:rsidRPr="00C76B9A" w:rsidRDefault="004E0373" w:rsidP="00A76DF9">
            <w:pPr>
              <w:tabs>
                <w:tab w:val="left" w:pos="2820"/>
              </w:tabs>
              <w:spacing w:after="0"/>
              <w:rPr>
                <w:rFonts w:ascii="Arial" w:hAnsi="Arial" w:cs="Arial"/>
                <w:sz w:val="20"/>
                <w:szCs w:val="20"/>
              </w:rPr>
            </w:pPr>
            <w:r w:rsidRPr="00C76B9A">
              <w:rPr>
                <w:rFonts w:ascii="Arial" w:hAnsi="Arial" w:cs="Arial"/>
                <w:sz w:val="20"/>
                <w:szCs w:val="20"/>
              </w:rPr>
              <w:t>Kuhta, D., Zvuk 1, Zagreb, 2013</w:t>
            </w:r>
          </w:p>
          <w:p w:rsidR="004E0373" w:rsidRPr="00C76B9A" w:rsidRDefault="009326A6" w:rsidP="00A76DF9">
            <w:pPr>
              <w:tabs>
                <w:tab w:val="left" w:pos="2820"/>
              </w:tabs>
              <w:spacing w:after="0"/>
              <w:rPr>
                <w:rFonts w:ascii="Arial" w:hAnsi="Arial" w:cs="Arial"/>
                <w:sz w:val="20"/>
                <w:szCs w:val="20"/>
              </w:rPr>
            </w:pPr>
            <w:hyperlink r:id="rId23" w:history="1">
              <w:r w:rsidR="004E0373" w:rsidRPr="00C76B9A">
                <w:rPr>
                  <w:rStyle w:val="Hyperlink"/>
                  <w:rFonts w:ascii="Arial" w:hAnsi="Arial" w:cs="Arial"/>
                  <w:color w:val="auto"/>
                  <w:sz w:val="20"/>
                  <w:szCs w:val="20"/>
                </w:rPr>
                <w:t>http://issuu.com/telecentar/docs/zvuk1</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E0373" w:rsidRPr="00C76B9A" w:rsidRDefault="004E0373" w:rsidP="00A76DF9">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4E0373" w:rsidRPr="00C76B9A" w:rsidTr="00A76DF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rPr>
          <w:trHeight w:val="75"/>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E0373" w:rsidRPr="00C76B9A" w:rsidRDefault="009326A6" w:rsidP="00A76DF9">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4E0373"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004E0373" w:rsidRPr="00C76B9A">
              <w:rPr>
                <w:rFonts w:ascii="Arial" w:hAnsi="Arial" w:cs="Arial"/>
                <w:noProof/>
                <w:sz w:val="20"/>
                <w:szCs w:val="20"/>
              </w:rPr>
              <w:t> </w:t>
            </w:r>
            <w:r w:rsidRPr="00C76B9A">
              <w:rPr>
                <w:rFonts w:ascii="Arial" w:hAnsi="Arial" w:cs="Arial"/>
                <w:sz w:val="20"/>
                <w:szCs w:val="20"/>
              </w:rPr>
              <w:fldChar w:fldCharType="end"/>
            </w:r>
          </w:p>
        </w:tc>
      </w:tr>
      <w:tr w:rsidR="004E0373" w:rsidRPr="00C76B9A" w:rsidTr="00A76DF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E0373" w:rsidRPr="00C76B9A" w:rsidRDefault="004E0373" w:rsidP="00A76DF9">
            <w:pPr>
              <w:tabs>
                <w:tab w:val="left" w:pos="567"/>
              </w:tabs>
              <w:spacing w:after="0" w:line="240" w:lineRule="auto"/>
              <w:rPr>
                <w:rFonts w:ascii="Arial" w:hAnsi="Arial" w:cs="Arial"/>
                <w:sz w:val="20"/>
                <w:szCs w:val="20"/>
              </w:rPr>
            </w:pPr>
            <w:r w:rsidRPr="00C76B9A">
              <w:rPr>
                <w:rFonts w:ascii="Arial" w:hAnsi="Arial" w:cs="Arial"/>
                <w:sz w:val="20"/>
                <w:szCs w:val="20"/>
              </w:rPr>
              <w:t xml:space="preserve">Dopunska literatura </w:t>
            </w:r>
          </w:p>
          <w:p w:rsidR="004E0373" w:rsidRPr="00C76B9A" w:rsidRDefault="004E0373" w:rsidP="00A76DF9">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Jelaković, T., Zvuk, sluh i arhitektonska akustika, Zagreb, 1978.</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Gligo, N., Pojmovni vodič kroz glazbu 20. stoljeća, Zagreb, 1996.</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Guzina, B., Uvod u tehniku snimanja zvuka, Beograd, 2004.</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Guzina, B., Audio tehnika u radiju i televiziji, Beograd, 2002.</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Nisbett, A., Snimanje i obrada zvuka, Beograd, 1990.</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Alton, F. E. – Pohlmann, K., Master Handbook of Acoustics- 5th Edition, New York, 2009.</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Owsinski, B., The Recording Engineer's Handbook- 2nd Edition, Boston, 2009.</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Jelaković, T., Magnetsko snimanje zvuka, Zagreb, 1968.</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Jelaković, T. - Vujnović, M., Mikrofoni, Zagreb, 1996.</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Emmerson, S. (ed.), Music, Electronic Media and Culture, Aldershot, 2000.</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Cook, P. R. (ed.), Music, Cognition, and Computerized Sound, Cambridge (Mass.), 1999.</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Humpert, H. U. - Radovanović - V., 40 godina elektrofonske glazbe, Zagreb, 1989.</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Lukić, K., Tonska tehnika, Zagreb, 1986.</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Mayer-Rosa, E. Musik und Technik, Wolfenbüttel, 1974.</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Mikić, V., Muzika u tehnokulturi, Beograd, 2004.</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Appleton, J. H. - Perera, R. C., The Development and Practice of Electronic Music, New Jersey, 1975.</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Huber, D. M., The MIDI Manual - A Practical Guide to MIDI in the Project Studio- 3rd Edition, Oxford, 2007.</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Schaeffer, P., La musique concrète, Paris, 1967.</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Schwartz, E., Electronic Music. Listener's Guide, London, 1973.</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Norman, K., Sounding Art, Aldershot, 2004.</w:t>
            </w:r>
          </w:p>
          <w:p w:rsidR="004E0373" w:rsidRPr="00D401FA" w:rsidRDefault="004E0373" w:rsidP="00A76DF9">
            <w:pPr>
              <w:pStyle w:val="NoSpacing"/>
              <w:keepNext w:val="0"/>
              <w:keepLines w:val="0"/>
              <w:numPr>
                <w:ilvl w:val="0"/>
                <w:numId w:val="35"/>
              </w:numPr>
              <w:pBdr>
                <w:bottom w:val="none" w:sz="0" w:space="0" w:color="auto"/>
              </w:pBdr>
              <w:spacing w:before="0" w:after="0"/>
              <w:rPr>
                <w:rFonts w:ascii="Arial" w:hAnsi="Arial" w:cs="Arial"/>
                <w:b w:val="0"/>
                <w:color w:val="auto"/>
                <w:sz w:val="20"/>
                <w:szCs w:val="20"/>
              </w:rPr>
            </w:pPr>
            <w:r w:rsidRPr="00D401FA">
              <w:rPr>
                <w:rFonts w:ascii="Arial" w:hAnsi="Arial" w:cs="Arial"/>
                <w:b w:val="0"/>
                <w:color w:val="auto"/>
                <w:sz w:val="20"/>
                <w:szCs w:val="20"/>
              </w:rPr>
              <w:t>Kleiner, M. S., - Szepanski, A. (Hrsg.), Soundcultures. Über elektronische und digitale Musik, Frankfurt a. M., 2003.</w:t>
            </w:r>
          </w:p>
          <w:p w:rsidR="004E0373" w:rsidRPr="00D401FA" w:rsidRDefault="009326A6" w:rsidP="00A76DF9">
            <w:pPr>
              <w:pStyle w:val="ListParagraph"/>
              <w:numPr>
                <w:ilvl w:val="0"/>
                <w:numId w:val="35"/>
              </w:numPr>
              <w:tabs>
                <w:tab w:val="left" w:pos="2820"/>
              </w:tabs>
              <w:spacing w:after="0"/>
              <w:rPr>
                <w:rFonts w:ascii="Arial" w:hAnsi="Arial" w:cs="Arial"/>
                <w:sz w:val="20"/>
                <w:szCs w:val="20"/>
              </w:rPr>
            </w:pPr>
            <w:hyperlink r:id="rId24" w:history="1">
              <w:r w:rsidR="004E0373" w:rsidRPr="00D401FA">
                <w:rPr>
                  <w:rStyle w:val="Hyperlink"/>
                  <w:rFonts w:ascii="Arial" w:hAnsi="Arial" w:cs="Arial"/>
                  <w:color w:val="auto"/>
                  <w:sz w:val="20"/>
                  <w:szCs w:val="20"/>
                </w:rPr>
                <w:t>http://filmsound.org/</w:t>
              </w:r>
            </w:hyperlink>
          </w:p>
          <w:p w:rsidR="004E0373" w:rsidRPr="00C76B9A" w:rsidRDefault="009326A6" w:rsidP="00A76DF9">
            <w:pPr>
              <w:pStyle w:val="ListParagraph"/>
              <w:numPr>
                <w:ilvl w:val="0"/>
                <w:numId w:val="35"/>
              </w:numPr>
              <w:tabs>
                <w:tab w:val="left" w:pos="2820"/>
              </w:tabs>
              <w:spacing w:after="0"/>
              <w:rPr>
                <w:rFonts w:ascii="Arial" w:hAnsi="Arial" w:cs="Arial"/>
                <w:sz w:val="20"/>
                <w:szCs w:val="20"/>
              </w:rPr>
            </w:pPr>
            <w:hyperlink r:id="rId25" w:history="1">
              <w:r w:rsidR="004E0373" w:rsidRPr="00C76B9A">
                <w:rPr>
                  <w:rStyle w:val="Hyperlink"/>
                  <w:rFonts w:ascii="Arial" w:hAnsi="Arial" w:cs="Arial"/>
                  <w:color w:val="auto"/>
                  <w:sz w:val="20"/>
                  <w:szCs w:val="20"/>
                </w:rPr>
                <w:t>http://www.soundonsound.com/</w:t>
              </w:r>
            </w:hyperlink>
          </w:p>
          <w:p w:rsidR="004E0373" w:rsidRPr="00C76B9A" w:rsidRDefault="009326A6" w:rsidP="00A76DF9">
            <w:pPr>
              <w:pStyle w:val="ListParagraph"/>
              <w:numPr>
                <w:ilvl w:val="0"/>
                <w:numId w:val="35"/>
              </w:numPr>
              <w:tabs>
                <w:tab w:val="left" w:pos="2820"/>
              </w:tabs>
              <w:spacing w:after="0"/>
              <w:rPr>
                <w:rFonts w:ascii="Arial" w:hAnsi="Arial" w:cs="Arial"/>
                <w:sz w:val="20"/>
                <w:szCs w:val="20"/>
              </w:rPr>
            </w:pPr>
            <w:hyperlink r:id="rId26" w:history="1">
              <w:r w:rsidR="004E0373" w:rsidRPr="00C76B9A">
                <w:rPr>
                  <w:rStyle w:val="Hyperlink"/>
                  <w:rFonts w:ascii="Arial" w:hAnsi="Arial" w:cs="Arial"/>
                  <w:color w:val="auto"/>
                  <w:sz w:val="20"/>
                  <w:szCs w:val="20"/>
                </w:rPr>
                <w:t>http://www.dpamicrophones.com/en/Mic-University.aspx</w:t>
              </w:r>
            </w:hyperlink>
          </w:p>
        </w:tc>
      </w:tr>
      <w:tr w:rsidR="004E0373" w:rsidRPr="00C76B9A" w:rsidTr="00A76DF9">
        <w:tc>
          <w:tcPr>
            <w:tcW w:w="1912" w:type="dxa"/>
            <w:gridSpan w:val="2"/>
            <w:tcBorders>
              <w:left w:val="single" w:sz="12" w:space="0" w:color="auto"/>
            </w:tcBorders>
            <w:shd w:val="clear" w:color="auto" w:fill="CCFFFF"/>
            <w:tcMar>
              <w:left w:w="57" w:type="dxa"/>
              <w:right w:w="57" w:type="dxa"/>
            </w:tcMar>
            <w:vAlign w:val="center"/>
          </w:tcPr>
          <w:p w:rsidR="004E0373" w:rsidRPr="00C76B9A" w:rsidRDefault="004E0373" w:rsidP="00A76DF9">
            <w:pPr>
              <w:tabs>
                <w:tab w:val="left" w:pos="567"/>
              </w:tabs>
              <w:spacing w:after="0" w:line="240" w:lineRule="auto"/>
              <w:rPr>
                <w:rFonts w:ascii="Arial" w:hAnsi="Arial" w:cs="Arial"/>
                <w:sz w:val="20"/>
                <w:szCs w:val="20"/>
              </w:rPr>
            </w:pPr>
            <w:r w:rsidRPr="00C76B9A">
              <w:rPr>
                <w:rFonts w:ascii="Arial" w:hAnsi="Arial" w:cs="Arial"/>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E0373" w:rsidRPr="00C76B9A" w:rsidRDefault="004E0373" w:rsidP="00495CEF">
            <w:pPr>
              <w:spacing w:after="0"/>
              <w:rPr>
                <w:rFonts w:ascii="Arial" w:hAnsi="Arial" w:cs="Arial"/>
                <w:sz w:val="20"/>
                <w:szCs w:val="20"/>
              </w:rPr>
            </w:pPr>
          </w:p>
          <w:p w:rsidR="004E0373" w:rsidRPr="00C76B9A" w:rsidRDefault="004E0373" w:rsidP="00495CEF">
            <w:pPr>
              <w:spacing w:after="0"/>
              <w:rPr>
                <w:rFonts w:ascii="Arial" w:hAnsi="Arial" w:cs="Arial"/>
                <w:sz w:val="20"/>
                <w:szCs w:val="20"/>
              </w:rPr>
            </w:pPr>
            <w:r w:rsidRPr="00C76B9A">
              <w:rPr>
                <w:rFonts w:ascii="Arial" w:hAnsi="Arial" w:cs="Arial"/>
                <w:sz w:val="20"/>
                <w:szCs w:val="20"/>
              </w:rPr>
              <w:t xml:space="preserve">Ankete i razgovor sa studentima nakon tematskih blokova. </w:t>
            </w:r>
          </w:p>
          <w:p w:rsidR="004E0373" w:rsidRPr="00C76B9A" w:rsidRDefault="004E0373" w:rsidP="00495CEF">
            <w:pPr>
              <w:spacing w:after="0"/>
              <w:rPr>
                <w:rFonts w:ascii="Arial" w:hAnsi="Arial" w:cs="Arial"/>
                <w:sz w:val="20"/>
                <w:szCs w:val="20"/>
              </w:rPr>
            </w:pPr>
            <w:r w:rsidRPr="00C76B9A">
              <w:rPr>
                <w:rFonts w:ascii="Arial" w:hAnsi="Arial" w:cs="Arial"/>
                <w:sz w:val="20"/>
                <w:szCs w:val="20"/>
              </w:rPr>
              <w:t>Kvaliteta i kreativnost praktičnih radova – individualnih i timskih (vježbe)</w:t>
            </w:r>
          </w:p>
          <w:p w:rsidR="004E0373" w:rsidRPr="00C76B9A" w:rsidRDefault="004E0373" w:rsidP="00495CEF">
            <w:pPr>
              <w:tabs>
                <w:tab w:val="left" w:pos="2820"/>
              </w:tabs>
              <w:spacing w:after="0"/>
              <w:rPr>
                <w:rFonts w:ascii="Arial" w:hAnsi="Arial" w:cs="Arial"/>
                <w:sz w:val="20"/>
                <w:szCs w:val="20"/>
              </w:rPr>
            </w:pPr>
          </w:p>
        </w:tc>
      </w:tr>
      <w:tr w:rsidR="004E0373" w:rsidRPr="00C76B9A" w:rsidTr="00A76DF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E0373" w:rsidRPr="00C76B9A" w:rsidRDefault="004E0373" w:rsidP="00A76DF9">
            <w:pPr>
              <w:tabs>
                <w:tab w:val="left" w:pos="567"/>
              </w:tabs>
              <w:spacing w:after="0" w:line="240" w:lineRule="auto"/>
              <w:rPr>
                <w:rFonts w:ascii="Arial" w:hAnsi="Arial" w:cs="Arial"/>
                <w:sz w:val="20"/>
                <w:szCs w:val="20"/>
              </w:rPr>
            </w:pPr>
            <w:r w:rsidRPr="00C76B9A">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E0373" w:rsidRPr="00C76B9A" w:rsidRDefault="004E0373" w:rsidP="00A76DF9">
            <w:pPr>
              <w:spacing w:after="0"/>
              <w:rPr>
                <w:rFonts w:ascii="Arial" w:hAnsi="Arial" w:cs="Arial"/>
                <w:sz w:val="20"/>
                <w:szCs w:val="20"/>
              </w:rPr>
            </w:pPr>
          </w:p>
          <w:p w:rsidR="004E0373" w:rsidRPr="00C76B9A" w:rsidRDefault="004E0373" w:rsidP="00A76DF9">
            <w:pPr>
              <w:spacing w:after="0"/>
              <w:rPr>
                <w:rFonts w:ascii="Arial" w:hAnsi="Arial" w:cs="Arial"/>
                <w:sz w:val="20"/>
                <w:szCs w:val="20"/>
              </w:rPr>
            </w:pPr>
            <w:r w:rsidRPr="00C76B9A">
              <w:rPr>
                <w:rFonts w:ascii="Arial" w:hAnsi="Arial" w:cs="Arial"/>
                <w:sz w:val="20"/>
                <w:szCs w:val="20"/>
              </w:rPr>
              <w:t xml:space="preserve">Naglasak kolegija je prvenstveno na umjetničkom kreativnom procesu oblikovanja zvuka kako u teoriji, tako i u praksi. </w:t>
            </w:r>
          </w:p>
          <w:p w:rsidR="004E0373" w:rsidRPr="00C76B9A" w:rsidRDefault="004E0373" w:rsidP="00A76DF9">
            <w:pPr>
              <w:spacing w:after="0"/>
              <w:rPr>
                <w:rFonts w:ascii="Arial" w:hAnsi="Arial" w:cs="Arial"/>
                <w:sz w:val="20"/>
                <w:szCs w:val="20"/>
              </w:rPr>
            </w:pPr>
            <w:r w:rsidRPr="00C76B9A">
              <w:rPr>
                <w:rFonts w:ascii="Arial" w:hAnsi="Arial" w:cs="Arial"/>
                <w:sz w:val="20"/>
                <w:szCs w:val="20"/>
              </w:rPr>
              <w:t>Nastava se, uz predavanja odvija i kroz vježbe koje se izvode na terenu i u tonskom studiju Sveučilišta u realnim situacijama tonskog snimanja i postprodukcije.</w:t>
            </w:r>
          </w:p>
          <w:p w:rsidR="004E0373" w:rsidRPr="00C76B9A" w:rsidRDefault="004E0373" w:rsidP="00A76DF9">
            <w:pPr>
              <w:tabs>
                <w:tab w:val="left" w:pos="2820"/>
              </w:tabs>
              <w:spacing w:after="0"/>
              <w:rPr>
                <w:rFonts w:ascii="Arial" w:hAnsi="Arial" w:cs="Arial"/>
                <w:sz w:val="20"/>
                <w:szCs w:val="20"/>
              </w:rPr>
            </w:pPr>
          </w:p>
        </w:tc>
      </w:tr>
    </w:tbl>
    <w:p w:rsidR="004E0373" w:rsidRPr="00C76B9A" w:rsidRDefault="004E0373" w:rsidP="000736D3">
      <w:pPr>
        <w:spacing w:after="0" w:line="240" w:lineRule="auto"/>
        <w:jc w:val="both"/>
        <w:rPr>
          <w:rFonts w:ascii="Arial" w:hAnsi="Arial" w:cs="Arial"/>
          <w:sz w:val="20"/>
          <w:szCs w:val="20"/>
        </w:rPr>
      </w:pPr>
    </w:p>
    <w:p w:rsidR="004E0373" w:rsidRPr="00C76B9A" w:rsidRDefault="004E0373" w:rsidP="000736D3">
      <w:pPr>
        <w:spacing w:after="0" w:line="240" w:lineRule="auto"/>
        <w:jc w:val="both"/>
        <w:rPr>
          <w:rFonts w:ascii="Arial" w:hAnsi="Arial" w:cs="Arial"/>
          <w:sz w:val="20"/>
          <w:szCs w:val="20"/>
        </w:rPr>
      </w:pPr>
    </w:p>
    <w:p w:rsidR="004E0373" w:rsidRPr="00C76B9A" w:rsidRDefault="004E0373"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A3A1D" w:rsidRPr="00C76B9A" w:rsidTr="00EA3A1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A3A1D" w:rsidRPr="00C76B9A" w:rsidRDefault="00EA3A1D"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A3A1D" w:rsidRPr="00C76B9A" w:rsidRDefault="00B81C7D" w:rsidP="00EA3A1D">
            <w:pPr>
              <w:spacing w:before="60" w:after="60" w:line="240" w:lineRule="auto"/>
              <w:ind w:left="397" w:hanging="397"/>
              <w:rPr>
                <w:rFonts w:ascii="Arial" w:hAnsi="Arial" w:cs="Arial"/>
                <w:b/>
                <w:sz w:val="20"/>
                <w:szCs w:val="20"/>
              </w:rPr>
            </w:pPr>
            <w:r w:rsidRPr="00C76B9A">
              <w:rPr>
                <w:rFonts w:ascii="Arial" w:hAnsi="Arial" w:cs="Arial"/>
                <w:b/>
                <w:sz w:val="20"/>
                <w:szCs w:val="20"/>
              </w:rPr>
              <w:t>Z</w:t>
            </w:r>
            <w:r w:rsidR="00EA3A1D" w:rsidRPr="00C76B9A">
              <w:rPr>
                <w:rFonts w:ascii="Arial" w:hAnsi="Arial" w:cs="Arial"/>
                <w:b/>
                <w:sz w:val="20"/>
                <w:szCs w:val="20"/>
              </w:rPr>
              <w:t>avršni ispit</w:t>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pacing w:val="-5"/>
                <w:kern w:val="16"/>
                <w:sz w:val="20"/>
                <w:szCs w:val="20"/>
              </w:rPr>
              <w:t>UAA60T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A3A1D" w:rsidRPr="00C76B9A" w:rsidRDefault="004E0373" w:rsidP="00EA3A1D">
            <w:pPr>
              <w:spacing w:after="0" w:line="240" w:lineRule="auto"/>
              <w:rPr>
                <w:rFonts w:ascii="Arial" w:hAnsi="Arial" w:cs="Arial"/>
                <w:sz w:val="20"/>
                <w:szCs w:val="20"/>
              </w:rPr>
            </w:pPr>
            <w:r w:rsidRPr="00C76B9A">
              <w:rPr>
                <w:rFonts w:ascii="Arial" w:hAnsi="Arial" w:cs="Arial"/>
                <w:sz w:val="20"/>
                <w:szCs w:val="20"/>
              </w:rPr>
              <w:t>3/VI.</w:t>
            </w: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5254F" w:rsidRDefault="00C5254F" w:rsidP="00EA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C76B9A">
              <w:rPr>
                <w:rFonts w:ascii="Arial" w:hAnsi="Arial" w:cs="Arial"/>
                <w:spacing w:val="-5"/>
                <w:kern w:val="1"/>
                <w:sz w:val="20"/>
                <w:szCs w:val="20"/>
              </w:rPr>
              <w:t>red. prof.</w:t>
            </w:r>
            <w:r>
              <w:rPr>
                <w:rFonts w:ascii="Arial" w:hAnsi="Arial" w:cs="Arial"/>
                <w:spacing w:val="-5"/>
                <w:kern w:val="1"/>
                <w:sz w:val="20"/>
                <w:szCs w:val="20"/>
              </w:rPr>
              <w:t xml:space="preserve"> Slobodan Jokić</w:t>
            </w:r>
            <w:r w:rsidR="00EA3A1D" w:rsidRPr="00C76B9A">
              <w:rPr>
                <w:rFonts w:ascii="Arial" w:hAnsi="Arial" w:cs="Arial"/>
                <w:spacing w:val="-5"/>
                <w:kern w:val="1"/>
                <w:sz w:val="20"/>
                <w:szCs w:val="20"/>
              </w:rPr>
              <w:t xml:space="preserve"> </w:t>
            </w:r>
          </w:p>
          <w:p w:rsidR="00EA3A1D" w:rsidRPr="00C76B9A" w:rsidRDefault="00C5254F" w:rsidP="00EA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z w:val="20"/>
                <w:szCs w:val="20"/>
              </w:rPr>
              <w:t xml:space="preserve">izv. prof. </w:t>
            </w:r>
            <w:r w:rsidR="00EA3A1D" w:rsidRPr="00C76B9A">
              <w:rPr>
                <w:rFonts w:ascii="Arial" w:hAnsi="Arial" w:cs="Arial"/>
                <w:sz w:val="20"/>
                <w:szCs w:val="20"/>
              </w:rPr>
              <w:t xml:space="preserve">Toni Meštrović, </w:t>
            </w:r>
            <w:r w:rsidRPr="00C76B9A">
              <w:rPr>
                <w:rFonts w:ascii="Arial" w:hAnsi="Arial" w:cs="Arial"/>
                <w:spacing w:val="-5"/>
                <w:kern w:val="1"/>
                <w:sz w:val="20"/>
                <w:szCs w:val="20"/>
              </w:rPr>
              <w:t>red. prof.</w:t>
            </w:r>
            <w:r>
              <w:rPr>
                <w:rFonts w:ascii="Arial" w:hAnsi="Arial" w:cs="Arial"/>
                <w:spacing w:val="-5"/>
                <w:kern w:val="1"/>
                <w:sz w:val="20"/>
                <w:szCs w:val="20"/>
              </w:rPr>
              <w:t>Vlado Zrnić</w:t>
            </w:r>
          </w:p>
          <w:p w:rsidR="00EA3A1D" w:rsidRPr="00C76B9A" w:rsidRDefault="00C5254F" w:rsidP="00EA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C76B9A">
              <w:rPr>
                <w:rFonts w:ascii="Arial" w:hAnsi="Arial" w:cs="Arial"/>
                <w:spacing w:val="-5"/>
                <w:kern w:val="1"/>
                <w:sz w:val="20"/>
                <w:szCs w:val="20"/>
              </w:rPr>
              <w:t>izv. prof</w:t>
            </w:r>
            <w:r>
              <w:rPr>
                <w:rFonts w:ascii="Arial" w:hAnsi="Arial" w:cs="Arial"/>
                <w:spacing w:val="-5"/>
                <w:kern w:val="1"/>
                <w:sz w:val="20"/>
                <w:szCs w:val="20"/>
              </w:rPr>
              <w:t>. Sandra Sterle</w:t>
            </w:r>
          </w:p>
          <w:p w:rsidR="00EA3A1D" w:rsidRPr="00C76B9A" w:rsidRDefault="00C5254F" w:rsidP="00EA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w:rFonts w:ascii="Arial" w:hAnsi="Arial" w:cs="Arial"/>
                <w:spacing w:val="-15"/>
                <w:kern w:val="1"/>
                <w:sz w:val="20"/>
                <w:szCs w:val="20"/>
              </w:rPr>
              <w:t xml:space="preserve">doc. </w:t>
            </w:r>
            <w:r w:rsidR="006326C5" w:rsidRPr="00C76B9A">
              <w:rPr>
                <w:rFonts w:ascii="Arial" w:hAnsi="Arial" w:cs="Arial"/>
                <w:spacing w:val="-15"/>
                <w:kern w:val="1"/>
                <w:sz w:val="20"/>
                <w:szCs w:val="20"/>
              </w:rPr>
              <w:t>Veljko Popović</w:t>
            </w:r>
          </w:p>
          <w:p w:rsidR="00EA3A1D" w:rsidRPr="00C76B9A" w:rsidRDefault="00C5254F" w:rsidP="00EA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w:rFonts w:ascii="Arial" w:hAnsi="Arial" w:cs="Arial"/>
                <w:spacing w:val="-15"/>
                <w:kern w:val="1"/>
                <w:sz w:val="20"/>
                <w:szCs w:val="20"/>
              </w:rPr>
              <w:t xml:space="preserve">doc. </w:t>
            </w:r>
            <w:r w:rsidR="00EA3A1D" w:rsidRPr="00C76B9A">
              <w:rPr>
                <w:rFonts w:ascii="Arial" w:hAnsi="Arial" w:cs="Arial"/>
                <w:spacing w:val="-15"/>
                <w:kern w:val="1"/>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p>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 xml:space="preserve">  4</w:t>
            </w:r>
          </w:p>
        </w:tc>
      </w:tr>
      <w:tr w:rsidR="00EA3A1D" w:rsidRPr="00C76B9A" w:rsidTr="00EA3A1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A3A1D" w:rsidRPr="00C76B9A" w:rsidRDefault="009326A6" w:rsidP="00EA3A1D">
            <w:pPr>
              <w:spacing w:after="0" w:line="240" w:lineRule="auto"/>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EA3A1D" w:rsidRPr="00C76B9A" w:rsidRDefault="00EA3A1D" w:rsidP="00EA3A1D">
            <w:pPr>
              <w:spacing w:after="0" w:line="240" w:lineRule="auto"/>
              <w:jc w:val="center"/>
              <w:rPr>
                <w:rFonts w:ascii="Arial" w:hAnsi="Arial" w:cs="Arial"/>
                <w:sz w:val="20"/>
                <w:szCs w:val="20"/>
              </w:rPr>
            </w:pPr>
            <w:r w:rsidRPr="00C76B9A">
              <w:rPr>
                <w:rFonts w:ascii="Arial" w:hAnsi="Arial" w:cs="Arial"/>
                <w:sz w:val="20"/>
                <w:szCs w:val="20"/>
              </w:rPr>
              <w:t>T</w:t>
            </w:r>
          </w:p>
        </w:tc>
      </w:tr>
      <w:tr w:rsidR="00EA3A1D" w:rsidRPr="00C76B9A" w:rsidTr="00EA3A1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 xml:space="preserve">    </w:t>
            </w:r>
          </w:p>
        </w:tc>
        <w:tc>
          <w:tcPr>
            <w:tcW w:w="706" w:type="dxa"/>
            <w:gridSpan w:val="2"/>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A3A1D" w:rsidRPr="00C76B9A" w:rsidRDefault="00EA3A1D" w:rsidP="00EA3A1D">
            <w:pPr>
              <w:spacing w:after="0" w:line="240" w:lineRule="auto"/>
              <w:rPr>
                <w:rFonts w:ascii="Arial" w:hAnsi="Arial" w:cs="Arial"/>
                <w:sz w:val="20"/>
                <w:szCs w:val="20"/>
              </w:rPr>
            </w:pP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A3A1D" w:rsidRPr="00C76B9A" w:rsidRDefault="00EA3A1D" w:rsidP="00EA3A1D">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A3A1D" w:rsidRPr="00C76B9A" w:rsidRDefault="009326A6" w:rsidP="00EA3A1D">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sz w:val="20"/>
                <w:szCs w:val="20"/>
              </w:rPr>
              <w:t> </w:t>
            </w:r>
            <w:r w:rsidR="00EA3A1D" w:rsidRPr="00C76B9A">
              <w:rPr>
                <w:rFonts w:ascii="Arial" w:hAnsi="Arial" w:cs="Arial"/>
                <w:sz w:val="20"/>
                <w:szCs w:val="20"/>
              </w:rPr>
              <w:t> </w:t>
            </w:r>
            <w:r w:rsidR="00EA3A1D" w:rsidRPr="00C76B9A">
              <w:rPr>
                <w:rFonts w:ascii="Arial" w:hAnsi="Arial" w:cs="Arial"/>
                <w:sz w:val="20"/>
                <w:szCs w:val="20"/>
              </w:rPr>
              <w:t> </w:t>
            </w:r>
            <w:r w:rsidR="00EA3A1D" w:rsidRPr="00C76B9A">
              <w:rPr>
                <w:rFonts w:ascii="Arial" w:hAnsi="Arial" w:cs="Arial"/>
                <w:sz w:val="20"/>
                <w:szCs w:val="20"/>
              </w:rPr>
              <w:t> </w:t>
            </w:r>
            <w:r w:rsidR="00EA3A1D" w:rsidRPr="00C76B9A">
              <w:rPr>
                <w:rFonts w:ascii="Arial" w:hAnsi="Arial" w:cs="Arial"/>
                <w:sz w:val="20"/>
                <w:szCs w:val="20"/>
              </w:rPr>
              <w:t> </w:t>
            </w:r>
            <w:r w:rsidRPr="00C76B9A">
              <w:rPr>
                <w:rFonts w:ascii="Arial" w:hAnsi="Arial" w:cs="Arial"/>
                <w:sz w:val="20"/>
                <w:szCs w:val="20"/>
              </w:rPr>
              <w:fldChar w:fldCharType="end"/>
            </w:r>
          </w:p>
        </w:tc>
      </w:tr>
      <w:tr w:rsidR="00EA3A1D" w:rsidRPr="00C76B9A" w:rsidTr="00EA3A1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A3A1D" w:rsidRPr="00C76B9A" w:rsidRDefault="00EA3A1D" w:rsidP="00EA3A1D">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Osposobljavanje studenata za uspješnu izradu i interpretaciju završnog rada u okviru odabrane teme.</w:t>
            </w: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662DE8" w:rsidRPr="00CC1341" w:rsidRDefault="00662DE8" w:rsidP="00662DE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Film i video.</w:t>
            </w:r>
          </w:p>
          <w:p w:rsidR="00EA3A1D" w:rsidRPr="00C76B9A" w:rsidRDefault="00EA3A1D" w:rsidP="00EA3A1D">
            <w:pPr>
              <w:tabs>
                <w:tab w:val="left" w:pos="2820"/>
              </w:tabs>
              <w:spacing w:after="0"/>
              <w:rPr>
                <w:rFonts w:ascii="Arial" w:hAnsi="Arial" w:cs="Arial"/>
                <w:sz w:val="20"/>
                <w:szCs w:val="20"/>
              </w:rPr>
            </w:pPr>
          </w:p>
        </w:tc>
      </w:tr>
      <w:tr w:rsidR="00EA3A1D" w:rsidRPr="00C76B9A" w:rsidTr="00EA3A1D">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p>
          <w:p w:rsidR="00EA3A1D" w:rsidRPr="00C76B9A" w:rsidRDefault="006326C5" w:rsidP="00EA3A1D">
            <w:pPr>
              <w:tabs>
                <w:tab w:val="left" w:pos="2820"/>
              </w:tabs>
              <w:spacing w:after="0"/>
              <w:rPr>
                <w:rFonts w:ascii="Arial" w:hAnsi="Arial" w:cs="Arial"/>
                <w:sz w:val="20"/>
                <w:szCs w:val="20"/>
              </w:rPr>
            </w:pPr>
            <w:r w:rsidRPr="00C76B9A">
              <w:rPr>
                <w:rFonts w:ascii="Arial" w:hAnsi="Arial" w:cs="Arial"/>
                <w:sz w:val="20"/>
                <w:szCs w:val="20"/>
              </w:rPr>
              <w:t>1. D</w:t>
            </w:r>
            <w:r w:rsidR="00EA3A1D" w:rsidRPr="00C76B9A">
              <w:rPr>
                <w:rFonts w:ascii="Arial" w:hAnsi="Arial" w:cs="Arial"/>
                <w:sz w:val="20"/>
                <w:szCs w:val="20"/>
              </w:rPr>
              <w:t>efinirati i tumačiti bitne elemente teme koja se obrađuje</w:t>
            </w:r>
            <w:r w:rsidRPr="00C76B9A">
              <w:rPr>
                <w:rFonts w:ascii="Arial" w:hAnsi="Arial" w:cs="Arial"/>
                <w:sz w:val="20"/>
                <w:szCs w:val="20"/>
              </w:rPr>
              <w:t>.</w:t>
            </w:r>
            <w:r w:rsidR="00EA3A1D" w:rsidRPr="00C76B9A">
              <w:rPr>
                <w:rFonts w:ascii="Arial" w:hAnsi="Arial" w:cs="Arial"/>
                <w:color w:val="FF0000"/>
                <w:sz w:val="20"/>
                <w:szCs w:val="20"/>
              </w:rPr>
              <w:t xml:space="preserve"> </w:t>
            </w:r>
            <w:r w:rsidR="00EA3A1D" w:rsidRPr="00C76B9A">
              <w:rPr>
                <w:rFonts w:ascii="Arial" w:hAnsi="Arial" w:cs="Arial"/>
                <w:sz w:val="20"/>
                <w:szCs w:val="20"/>
              </w:rPr>
              <w:t xml:space="preserve"> </w:t>
            </w:r>
          </w:p>
          <w:p w:rsidR="00EA3A1D" w:rsidRPr="00C76B9A" w:rsidRDefault="006326C5" w:rsidP="00EA3A1D">
            <w:pPr>
              <w:tabs>
                <w:tab w:val="left" w:pos="2820"/>
              </w:tabs>
              <w:spacing w:after="0"/>
              <w:rPr>
                <w:rFonts w:ascii="Arial" w:hAnsi="Arial" w:cs="Arial"/>
                <w:sz w:val="20"/>
                <w:szCs w:val="20"/>
              </w:rPr>
            </w:pPr>
            <w:r w:rsidRPr="00C76B9A">
              <w:rPr>
                <w:rFonts w:ascii="Arial" w:hAnsi="Arial" w:cs="Arial"/>
                <w:sz w:val="20"/>
                <w:szCs w:val="20"/>
              </w:rPr>
              <w:t>2. S</w:t>
            </w:r>
            <w:r w:rsidR="00EA3A1D" w:rsidRPr="00C76B9A">
              <w:rPr>
                <w:rFonts w:ascii="Arial" w:hAnsi="Arial" w:cs="Arial"/>
                <w:sz w:val="20"/>
                <w:szCs w:val="20"/>
              </w:rPr>
              <w:t>amostalno prikupljati  i analizirati građu potrebnu za izradu završnog rada</w:t>
            </w:r>
            <w:r w:rsidRPr="00C76B9A">
              <w:rPr>
                <w:rFonts w:ascii="Arial" w:hAnsi="Arial" w:cs="Arial"/>
                <w:sz w:val="20"/>
                <w:szCs w:val="20"/>
              </w:rPr>
              <w:t>.</w:t>
            </w:r>
            <w:r w:rsidR="00EA3A1D" w:rsidRPr="00C76B9A">
              <w:rPr>
                <w:rFonts w:ascii="Arial" w:hAnsi="Arial" w:cs="Arial"/>
                <w:sz w:val="20"/>
                <w:szCs w:val="20"/>
              </w:rPr>
              <w:t xml:space="preserve"> </w:t>
            </w:r>
          </w:p>
          <w:p w:rsidR="00EA3A1D" w:rsidRPr="00C76B9A" w:rsidRDefault="006326C5" w:rsidP="00EA3A1D">
            <w:pPr>
              <w:tabs>
                <w:tab w:val="left" w:pos="2820"/>
              </w:tabs>
              <w:spacing w:after="0"/>
              <w:rPr>
                <w:rFonts w:ascii="Arial" w:hAnsi="Arial" w:cs="Arial"/>
                <w:sz w:val="20"/>
                <w:szCs w:val="20"/>
              </w:rPr>
            </w:pPr>
            <w:r w:rsidRPr="00C76B9A">
              <w:rPr>
                <w:rFonts w:ascii="Arial" w:hAnsi="Arial" w:cs="Arial"/>
                <w:sz w:val="20"/>
                <w:szCs w:val="20"/>
              </w:rPr>
              <w:t>3. P</w:t>
            </w:r>
            <w:r w:rsidR="00EA3A1D" w:rsidRPr="00C76B9A">
              <w:rPr>
                <w:rFonts w:ascii="Arial" w:hAnsi="Arial" w:cs="Arial"/>
                <w:sz w:val="20"/>
                <w:szCs w:val="20"/>
              </w:rPr>
              <w:t>ovezati prethodno stečena znanja s novim informacijama</w:t>
            </w:r>
            <w:r w:rsidRPr="00C76B9A">
              <w:rPr>
                <w:rFonts w:ascii="Arial" w:hAnsi="Arial" w:cs="Arial"/>
                <w:sz w:val="20"/>
                <w:szCs w:val="20"/>
              </w:rPr>
              <w:t>.</w:t>
            </w:r>
          </w:p>
          <w:p w:rsidR="00EA3A1D" w:rsidRPr="00C76B9A" w:rsidRDefault="006326C5" w:rsidP="00EA3A1D">
            <w:pPr>
              <w:tabs>
                <w:tab w:val="left" w:pos="2820"/>
              </w:tabs>
              <w:spacing w:after="0"/>
              <w:rPr>
                <w:rFonts w:ascii="Arial" w:hAnsi="Arial" w:cs="Arial"/>
                <w:sz w:val="20"/>
                <w:szCs w:val="20"/>
              </w:rPr>
            </w:pPr>
            <w:r w:rsidRPr="00C76B9A">
              <w:rPr>
                <w:rFonts w:ascii="Arial" w:hAnsi="Arial" w:cs="Arial"/>
                <w:sz w:val="20"/>
                <w:szCs w:val="20"/>
              </w:rPr>
              <w:t>4. O</w:t>
            </w:r>
            <w:r w:rsidR="00EA3A1D" w:rsidRPr="00C76B9A">
              <w:rPr>
                <w:rFonts w:ascii="Arial" w:hAnsi="Arial" w:cs="Arial"/>
                <w:sz w:val="20"/>
                <w:szCs w:val="20"/>
              </w:rPr>
              <w:t>blikovati strukturu i koncept pisanog rada</w:t>
            </w:r>
            <w:r w:rsidRPr="00C76B9A">
              <w:rPr>
                <w:rFonts w:ascii="Arial" w:hAnsi="Arial" w:cs="Arial"/>
                <w:sz w:val="20"/>
                <w:szCs w:val="20"/>
              </w:rPr>
              <w:t>.</w:t>
            </w:r>
          </w:p>
          <w:p w:rsidR="00EA3A1D" w:rsidRPr="00C76B9A" w:rsidRDefault="006326C5" w:rsidP="00EA3A1D">
            <w:pPr>
              <w:tabs>
                <w:tab w:val="left" w:pos="2820"/>
              </w:tabs>
              <w:spacing w:after="0"/>
              <w:rPr>
                <w:rFonts w:ascii="Arial" w:hAnsi="Arial" w:cs="Arial"/>
                <w:sz w:val="20"/>
                <w:szCs w:val="20"/>
              </w:rPr>
            </w:pPr>
            <w:r w:rsidRPr="00C76B9A">
              <w:rPr>
                <w:rFonts w:ascii="Arial" w:hAnsi="Arial" w:cs="Arial"/>
                <w:sz w:val="20"/>
                <w:szCs w:val="20"/>
              </w:rPr>
              <w:t>5. P</w:t>
            </w:r>
            <w:r w:rsidR="00EA3A1D" w:rsidRPr="00C76B9A">
              <w:rPr>
                <w:rFonts w:ascii="Arial" w:hAnsi="Arial" w:cs="Arial"/>
                <w:sz w:val="20"/>
                <w:szCs w:val="20"/>
              </w:rPr>
              <w:t>rezentirati spoznaje steče</w:t>
            </w:r>
            <w:r w:rsidRPr="00C76B9A">
              <w:rPr>
                <w:rFonts w:ascii="Arial" w:hAnsi="Arial" w:cs="Arial"/>
                <w:sz w:val="20"/>
                <w:szCs w:val="20"/>
              </w:rPr>
              <w:t>ne tijekom izrade završnog rada.</w:t>
            </w:r>
          </w:p>
          <w:p w:rsidR="00EA3A1D" w:rsidRPr="00C76B9A" w:rsidRDefault="00EA3A1D" w:rsidP="00EA3A1D">
            <w:pPr>
              <w:tabs>
                <w:tab w:val="left" w:pos="2820"/>
              </w:tabs>
              <w:spacing w:after="0"/>
              <w:rPr>
                <w:rFonts w:ascii="Arial" w:hAnsi="Arial" w:cs="Arial"/>
                <w:sz w:val="20"/>
                <w:szCs w:val="20"/>
              </w:rPr>
            </w:pP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right w:val="single" w:sz="12" w:space="0" w:color="auto"/>
            </w:tcBorders>
            <w:tcMar>
              <w:left w:w="57" w:type="dxa"/>
              <w:right w:w="57" w:type="dxa"/>
            </w:tcMa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1.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2.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3.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4.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5.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6. </w:t>
            </w:r>
          </w:p>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 xml:space="preserve">7. itd. </w:t>
            </w:r>
          </w:p>
          <w:p w:rsidR="00EA3A1D" w:rsidRPr="00C76B9A" w:rsidRDefault="00EA3A1D" w:rsidP="00EA3A1D">
            <w:pPr>
              <w:tabs>
                <w:tab w:val="left" w:pos="2820"/>
              </w:tabs>
              <w:spacing w:after="0"/>
              <w:rPr>
                <w:rFonts w:ascii="Arial" w:hAnsi="Arial" w:cs="Arial"/>
                <w:sz w:val="20"/>
                <w:szCs w:val="20"/>
              </w:rPr>
            </w:pPr>
          </w:p>
        </w:tc>
      </w:tr>
      <w:tr w:rsidR="00EA3A1D" w:rsidRPr="00C76B9A" w:rsidTr="00EA3A1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EA3A1D" w:rsidRPr="00C76B9A" w:rsidRDefault="00EA3A1D"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sz w:val="20"/>
                <w:szCs w:val="20"/>
                <w:lang w:val="hr-HR"/>
              </w:rPr>
              <w:t>x</w:t>
            </w:r>
            <w:r w:rsidRPr="00C76B9A">
              <w:rPr>
                <w:rFonts w:ascii="Arial" w:hAnsi="Arial" w:cs="Arial"/>
                <w:b w:val="0"/>
                <w:sz w:val="20"/>
                <w:szCs w:val="20"/>
                <w:lang w:val="hr-HR"/>
              </w:rPr>
              <w:t xml:space="preserve"> samostalni  zadaci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EA3A1D" w:rsidRPr="00C76B9A" w:rsidRDefault="00EA3A1D" w:rsidP="00EA3A1D">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EA3A1D" w:rsidRPr="00C76B9A" w:rsidRDefault="00EA3A1D" w:rsidP="00EA3A1D">
            <w:pPr>
              <w:pStyle w:val="FieldText"/>
              <w:rPr>
                <w:rFonts w:ascii="Arial" w:hAnsi="Arial" w:cs="Arial"/>
                <w:b w:val="0"/>
                <w:sz w:val="20"/>
                <w:szCs w:val="20"/>
                <w:lang w:val="hr-HR"/>
              </w:rPr>
            </w:pPr>
            <w:r w:rsidRPr="00C76B9A">
              <w:rPr>
                <w:rFonts w:ascii="Arial" w:eastAsia="MS Gothic" w:hAnsi="Arial" w:cs="Arial"/>
                <w:sz w:val="20"/>
                <w:szCs w:val="20"/>
                <w:lang w:val="hr-HR"/>
              </w:rPr>
              <w:t>x</w:t>
            </w:r>
            <w:r w:rsidRPr="00C76B9A">
              <w:rPr>
                <w:rFonts w:ascii="Arial" w:hAnsi="Arial" w:cs="Arial"/>
                <w:b w:val="0"/>
                <w:sz w:val="20"/>
                <w:szCs w:val="20"/>
                <w:lang w:val="hr-HR"/>
              </w:rPr>
              <w:t xml:space="preserve"> mentorski rad</w:t>
            </w:r>
          </w:p>
          <w:p w:rsidR="00EA3A1D" w:rsidRPr="00C76B9A" w:rsidRDefault="00EA3A1D" w:rsidP="00EA3A1D">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EA3A1D" w:rsidRPr="00C76B9A" w:rsidTr="00EA3A1D">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rPr>
            </w:pPr>
            <w:r w:rsidRPr="00C76B9A">
              <w:rPr>
                <w:rFonts w:ascii="Arial" w:hAnsi="Arial" w:cs="Arial"/>
                <w:color w:val="000000"/>
                <w:sz w:val="20"/>
                <w:szCs w:val="20"/>
              </w:rPr>
              <w:t>Redovito pohađanje konzultacija i suradnja s profesorom-mentorom; praćenje, i prikupljanje te analiza materijala</w:t>
            </w:r>
            <w:r w:rsidRPr="00C76B9A">
              <w:rPr>
                <w:rFonts w:ascii="Arial" w:hAnsi="Arial" w:cs="Arial"/>
                <w:sz w:val="20"/>
                <w:szCs w:val="20"/>
              </w:rPr>
              <w:t xml:space="preserve"> </w:t>
            </w:r>
            <w:r w:rsidRPr="00C76B9A">
              <w:rPr>
                <w:rFonts w:ascii="Arial" w:hAnsi="Arial" w:cs="Arial"/>
                <w:color w:val="000000"/>
                <w:sz w:val="20"/>
                <w:szCs w:val="20"/>
              </w:rPr>
              <w:t xml:space="preserve">potrebnog za izradu završnog rada </w:t>
            </w:r>
          </w:p>
        </w:tc>
      </w:tr>
      <w:tr w:rsidR="00EA3A1D" w:rsidRPr="00C76B9A" w:rsidTr="00EA3A1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A3A1D" w:rsidRPr="00C76B9A" w:rsidRDefault="009326A6" w:rsidP="00EA3A1D">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color w:val="FF0000"/>
                <w:sz w:val="20"/>
                <w:szCs w:val="20"/>
                <w:lang w:val="hr-HR"/>
              </w:rPr>
              <w:t xml:space="preserve">   </w:t>
            </w:r>
            <w:r w:rsidRPr="00C76B9A">
              <w:rPr>
                <w:rFonts w:ascii="Arial" w:hAnsi="Arial" w:cs="Arial"/>
                <w:b w:val="0"/>
                <w:sz w:val="20"/>
                <w:szCs w:val="20"/>
                <w:lang w:val="hr-HR"/>
              </w:rPr>
              <w:t>2</w:t>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Mar>
              <w:left w:w="57" w:type="dxa"/>
              <w:right w:w="57" w:type="dxa"/>
            </w:tcMar>
            <w:vAlign w:val="center"/>
          </w:tcPr>
          <w:p w:rsidR="00EA3A1D" w:rsidRPr="00C76B9A" w:rsidRDefault="00EA3A1D" w:rsidP="00EA3A1D">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 xml:space="preserve">   1</w:t>
            </w:r>
          </w:p>
        </w:tc>
      </w:tr>
      <w:tr w:rsidR="00EA3A1D" w:rsidRPr="00C76B9A" w:rsidTr="00EA3A1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Mar>
              <w:left w:w="57" w:type="dxa"/>
              <w:right w:w="57" w:type="dxa"/>
            </w:tcMar>
            <w:vAlign w:val="center"/>
          </w:tcPr>
          <w:p w:rsidR="00EA3A1D" w:rsidRPr="00C76B9A" w:rsidRDefault="009326A6" w:rsidP="00EA3A1D">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EA3A1D"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00EA3A1D"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Mar>
              <w:left w:w="57" w:type="dxa"/>
              <w:right w:w="57" w:type="dxa"/>
            </w:tcMar>
            <w:vAlign w:val="center"/>
          </w:tcPr>
          <w:p w:rsidR="00EA3A1D" w:rsidRPr="00C76B9A" w:rsidRDefault="00EA3A1D" w:rsidP="00EA3A1D">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Mar>
              <w:left w:w="57" w:type="dxa"/>
              <w:right w:w="57" w:type="dxa"/>
            </w:tcMar>
            <w:vAlign w:val="cente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r w:rsidR="00EA3A1D" w:rsidRPr="00C76B9A">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EA3A1D" w:rsidP="00EA3A1D">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r w:rsidR="00EA3A1D"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Ocjena će se dodijeliti na temelju redovitog pohađanja satova mentorskih konzultacija te kvalitete pizrađenog rada i njegove usmene interpretacije.</w:t>
            </w:r>
          </w:p>
        </w:tc>
      </w:tr>
      <w:tr w:rsidR="00EA3A1D" w:rsidRPr="00C76B9A" w:rsidTr="00EA3A1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A3A1D" w:rsidRPr="00C76B9A" w:rsidRDefault="00EA3A1D" w:rsidP="00EA3A1D">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A3A1D" w:rsidRPr="00C76B9A" w:rsidRDefault="00EA3A1D" w:rsidP="00EA3A1D">
            <w:pPr>
              <w:tabs>
                <w:tab w:val="left" w:pos="2820"/>
              </w:tabs>
              <w:spacing w:after="0"/>
              <w:rPr>
                <w:rFonts w:ascii="Arial" w:hAnsi="Arial" w:cs="Arial"/>
                <w:color w:val="000000"/>
                <w:sz w:val="20"/>
                <w:szCs w:val="20"/>
              </w:rPr>
            </w:pPr>
            <w:r w:rsidRPr="00C76B9A">
              <w:rPr>
                <w:rFonts w:ascii="Arial" w:hAnsi="Arial" w:cs="Arial"/>
                <w:color w:val="000000"/>
                <w:sz w:val="20"/>
                <w:szCs w:val="20"/>
              </w:rPr>
              <w:t>Obvezna i dopunska literatura su u izravnoj ovisnosti o izabranoj temi i mentoru završnog rada</w:t>
            </w:r>
          </w:p>
        </w:tc>
        <w:tc>
          <w:tcPr>
            <w:tcW w:w="1244" w:type="dxa"/>
            <w:gridSpan w:val="2"/>
            <w:tcBorders>
              <w:top w:val="single" w:sz="8" w:space="0" w:color="auto"/>
              <w:left w:val="single" w:sz="8"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A3A1D" w:rsidRPr="00C76B9A" w:rsidRDefault="009326A6" w:rsidP="00EA3A1D">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A3A1D" w:rsidRPr="00C76B9A" w:rsidRDefault="009326A6" w:rsidP="00EA3A1D">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EA3A1D" w:rsidRPr="00C76B9A" w:rsidRDefault="00EA3A1D" w:rsidP="00EA3A1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r w:rsidR="00EA3A1D" w:rsidRPr="00C76B9A" w:rsidTr="00EA3A1D">
        <w:tc>
          <w:tcPr>
            <w:tcW w:w="1912" w:type="dxa"/>
            <w:gridSpan w:val="2"/>
            <w:tcBorders>
              <w:left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A3A1D" w:rsidRPr="00C76B9A" w:rsidRDefault="00EA3A1D" w:rsidP="00EA3A1D">
            <w:pPr>
              <w:tabs>
                <w:tab w:val="left" w:pos="2820"/>
              </w:tabs>
              <w:spacing w:after="0"/>
              <w:rPr>
                <w:rFonts w:ascii="Arial" w:hAnsi="Arial" w:cs="Arial"/>
                <w:sz w:val="20"/>
                <w:szCs w:val="20"/>
              </w:rPr>
            </w:pPr>
            <w:r w:rsidRPr="00C76B9A">
              <w:rPr>
                <w:rFonts w:ascii="Arial" w:hAnsi="Arial" w:cs="Arial"/>
                <w:sz w:val="20"/>
                <w:szCs w:val="20"/>
              </w:rPr>
              <w:t>Mentorski rad na izradi završnog rada putem konzultacija i elektroničke komunikacije, te putem službenog sustava praćenja kvalitete na sastavnici.</w:t>
            </w:r>
          </w:p>
        </w:tc>
      </w:tr>
      <w:tr w:rsidR="00EA3A1D" w:rsidRPr="00C76B9A" w:rsidTr="00EA3A1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A3A1D" w:rsidRPr="00C76B9A" w:rsidRDefault="00EA3A1D" w:rsidP="00EA3A1D">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A3A1D" w:rsidRPr="00C76B9A" w:rsidRDefault="009326A6" w:rsidP="00EA3A1D">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EA3A1D"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00EA3A1D" w:rsidRPr="00C76B9A">
              <w:rPr>
                <w:rFonts w:ascii="Arial" w:hAnsi="Arial" w:cs="Arial"/>
                <w:noProof/>
                <w:sz w:val="20"/>
                <w:szCs w:val="20"/>
              </w:rPr>
              <w:t> </w:t>
            </w:r>
            <w:r w:rsidRPr="00C76B9A">
              <w:rPr>
                <w:rFonts w:ascii="Arial" w:hAnsi="Arial" w:cs="Arial"/>
                <w:sz w:val="20"/>
                <w:szCs w:val="20"/>
              </w:rPr>
              <w:fldChar w:fldCharType="end"/>
            </w:r>
          </w:p>
        </w:tc>
      </w:tr>
    </w:tbl>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EA3A1D">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r w:rsidRPr="00C76B9A">
        <w:rPr>
          <w:rFonts w:ascii="Arial" w:hAnsi="Arial" w:cs="Arial"/>
          <w:sz w:val="20"/>
          <w:szCs w:val="20"/>
        </w:rPr>
        <w:t>IZBORNI</w:t>
      </w: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987421" w:rsidRPr="00C76B9A" w:rsidTr="0094597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7421" w:rsidRPr="00C76B9A" w:rsidRDefault="00987421" w:rsidP="00945975">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987421" w:rsidRPr="00C76B9A" w:rsidRDefault="00987421" w:rsidP="00945975">
            <w:pPr>
              <w:tabs>
                <w:tab w:val="left" w:pos="2820"/>
              </w:tabs>
              <w:spacing w:after="0" w:line="240" w:lineRule="auto"/>
              <w:rPr>
                <w:rFonts w:ascii="Arial" w:hAnsi="Arial" w:cs="Arial"/>
                <w:b/>
                <w:sz w:val="20"/>
                <w:szCs w:val="20"/>
              </w:rPr>
            </w:pPr>
            <w:r w:rsidRPr="00C76B9A">
              <w:rPr>
                <w:rFonts w:ascii="Arial" w:hAnsi="Arial" w:cs="Arial"/>
                <w:b/>
                <w:sz w:val="20"/>
                <w:szCs w:val="20"/>
              </w:rPr>
              <w:t>Fotografija 4</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UAD204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7421" w:rsidRPr="00C76B9A" w:rsidRDefault="004E0373" w:rsidP="00945975">
            <w:pPr>
              <w:spacing w:after="0" w:line="240" w:lineRule="auto"/>
              <w:rPr>
                <w:rFonts w:ascii="Arial" w:hAnsi="Arial" w:cs="Arial"/>
                <w:sz w:val="20"/>
                <w:szCs w:val="20"/>
              </w:rPr>
            </w:pPr>
            <w:r w:rsidRPr="00C76B9A">
              <w:rPr>
                <w:rFonts w:ascii="Arial" w:hAnsi="Arial" w:cs="Arial"/>
                <w:sz w:val="20"/>
                <w:szCs w:val="20"/>
              </w:rPr>
              <w:t>3/VI.</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3</w:t>
            </w:r>
          </w:p>
        </w:tc>
      </w:tr>
      <w:tr w:rsidR="00987421" w:rsidRPr="00C76B9A" w:rsidTr="0094597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T</w:t>
            </w:r>
          </w:p>
        </w:tc>
      </w:tr>
      <w:tr w:rsidR="00987421" w:rsidRPr="00C76B9A" w:rsidTr="0094597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0</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326A6" w:rsidP="00945975">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sz w:val="20"/>
                <w:szCs w:val="20"/>
              </w:rPr>
              <w:t> </w:t>
            </w:r>
            <w:r w:rsidR="00987421" w:rsidRPr="00C76B9A">
              <w:rPr>
                <w:rFonts w:ascii="Arial" w:hAnsi="Arial" w:cs="Arial"/>
                <w:sz w:val="20"/>
                <w:szCs w:val="20"/>
              </w:rPr>
              <w:t> </w:t>
            </w:r>
            <w:r w:rsidR="00987421" w:rsidRPr="00C76B9A">
              <w:rPr>
                <w:rFonts w:ascii="Arial" w:hAnsi="Arial" w:cs="Arial"/>
                <w:sz w:val="20"/>
                <w:szCs w:val="20"/>
              </w:rPr>
              <w:t> </w:t>
            </w:r>
            <w:r w:rsidR="00987421" w:rsidRPr="00C76B9A">
              <w:rPr>
                <w:rFonts w:ascii="Arial" w:hAnsi="Arial" w:cs="Arial"/>
                <w:sz w:val="20"/>
                <w:szCs w:val="20"/>
              </w:rPr>
              <w:t> </w:t>
            </w:r>
            <w:r w:rsidR="00987421" w:rsidRPr="00C76B9A">
              <w:rPr>
                <w:rFonts w:ascii="Arial" w:hAnsi="Arial" w:cs="Arial"/>
                <w:sz w:val="20"/>
                <w:szCs w:val="20"/>
              </w:rPr>
              <w:t> </w:t>
            </w:r>
            <w:r w:rsidRPr="00C76B9A">
              <w:rPr>
                <w:rFonts w:ascii="Arial" w:hAnsi="Arial" w:cs="Arial"/>
                <w:sz w:val="20"/>
                <w:szCs w:val="20"/>
              </w:rPr>
              <w:fldChar w:fldCharType="end"/>
            </w:r>
          </w:p>
        </w:tc>
      </w:tr>
      <w:tr w:rsidR="00987421" w:rsidRPr="00C76B9A" w:rsidTr="00945975">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7421" w:rsidRPr="00C76B9A" w:rsidRDefault="00987421" w:rsidP="00945975">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Naučiti snimati i kreirati fotografije razlicitih žanrova</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D401FA" w:rsidRPr="00C76B9A" w:rsidRDefault="00D401FA" w:rsidP="00495CEF">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Fotografija 3</w:t>
            </w:r>
            <w:r w:rsidRPr="00667252">
              <w:rPr>
                <w:rFonts w:ascii="Arial" w:hAnsi="Arial" w:cs="Arial"/>
                <w:color w:val="000000"/>
                <w:sz w:val="20"/>
                <w:szCs w:val="20"/>
                <w:shd w:val="clear" w:color="auto" w:fill="FFFFFF"/>
              </w:rPr>
              <w:t xml:space="preserve"> (potpis nositelja kolegija)</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sportske fotografije, koristiti ih pri snimanju iste</w:t>
            </w:r>
            <w:r w:rsidR="00E564E5" w:rsidRPr="00C76B9A">
              <w:rPr>
                <w:rFonts w:ascii="Arial" w:hAnsi="Arial" w:cs="Arial"/>
                <w:sz w:val="20"/>
                <w:szCs w:val="20"/>
              </w:rPr>
              <w:t>.</w:t>
            </w:r>
          </w:p>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dokumentarne fotografije, koristiti ih pri snimanju iste</w:t>
            </w:r>
            <w:r w:rsidR="00E564E5" w:rsidRPr="00C76B9A">
              <w:rPr>
                <w:rFonts w:ascii="Arial" w:hAnsi="Arial" w:cs="Arial"/>
                <w:sz w:val="20"/>
                <w:szCs w:val="20"/>
              </w:rPr>
              <w:t>.</w:t>
            </w:r>
          </w:p>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omota za knijgu, koristiti ih pri snimanju istog</w:t>
            </w:r>
            <w:r w:rsidR="00E564E5" w:rsidRPr="00C76B9A">
              <w:rPr>
                <w:rFonts w:ascii="Arial" w:hAnsi="Arial" w:cs="Arial"/>
                <w:sz w:val="20"/>
                <w:szCs w:val="20"/>
              </w:rPr>
              <w:t>.</w:t>
            </w:r>
          </w:p>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omota za nosač muzike, koristiti ih pri snimanju istog</w:t>
            </w:r>
            <w:r w:rsidR="00E564E5" w:rsidRPr="00C76B9A">
              <w:rPr>
                <w:rFonts w:ascii="Arial" w:hAnsi="Arial" w:cs="Arial"/>
                <w:sz w:val="20"/>
                <w:szCs w:val="20"/>
              </w:rPr>
              <w:t>.</w:t>
            </w:r>
          </w:p>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Naučiti tehničke i kreativne osnove snimanja plakata za film, koristii ih pri snimanju istog</w:t>
            </w:r>
            <w:r w:rsidR="00E564E5" w:rsidRPr="00C76B9A">
              <w:rPr>
                <w:rFonts w:ascii="Arial" w:hAnsi="Arial" w:cs="Arial"/>
                <w:sz w:val="20"/>
                <w:szCs w:val="20"/>
              </w:rPr>
              <w:t>.</w:t>
            </w:r>
          </w:p>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Osmisliti, izraditi i prikazati osobni stil fotografije</w:t>
            </w:r>
            <w:r w:rsidR="00E564E5" w:rsidRPr="00C76B9A">
              <w:rPr>
                <w:rFonts w:ascii="Arial" w:hAnsi="Arial" w:cs="Arial"/>
                <w:sz w:val="20"/>
                <w:szCs w:val="20"/>
              </w:rPr>
              <w:t>.</w:t>
            </w:r>
          </w:p>
          <w:p w:rsidR="00987421" w:rsidRPr="00C76B9A" w:rsidRDefault="00987421" w:rsidP="00945975">
            <w:pPr>
              <w:tabs>
                <w:tab w:val="left" w:pos="2820"/>
              </w:tabs>
              <w:spacing w:after="0" w:line="240" w:lineRule="auto"/>
              <w:rPr>
                <w:rFonts w:ascii="Arial" w:hAnsi="Arial" w:cs="Arial"/>
                <w:sz w:val="20"/>
                <w:szCs w:val="20"/>
              </w:rPr>
            </w:pPr>
          </w:p>
          <w:p w:rsidR="00987421" w:rsidRPr="00C76B9A" w:rsidRDefault="00987421" w:rsidP="00945975">
            <w:pPr>
              <w:tabs>
                <w:tab w:val="left" w:pos="2820"/>
              </w:tabs>
              <w:spacing w:after="0" w:line="240" w:lineRule="auto"/>
              <w:rPr>
                <w:rFonts w:ascii="Arial" w:hAnsi="Arial" w:cs="Arial"/>
                <w:sz w:val="20"/>
                <w:szCs w:val="20"/>
              </w:rPr>
            </w:pP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 xml:space="preserve">Uvodno predavanje </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Sportska fotografija</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zadane vježbe i projekcija fotogarfskih uradaka iz povijesti</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Dokumentarna (novinska) fotografija</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E564E5" w:rsidRPr="00C76B9A">
              <w:rPr>
                <w:rFonts w:ascii="Arial" w:hAnsi="Arial" w:cs="Arial"/>
                <w:sz w:val="20"/>
                <w:szCs w:val="20"/>
              </w:rPr>
              <w:t>dane vježbe i projekcija fotogra</w:t>
            </w:r>
            <w:r w:rsidRPr="00C76B9A">
              <w:rPr>
                <w:rFonts w:ascii="Arial" w:hAnsi="Arial" w:cs="Arial"/>
                <w:sz w:val="20"/>
                <w:szCs w:val="20"/>
              </w:rPr>
              <w:t>fskih uradaka iz povijesti</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Ilustracija knjige kroz fotografiju</w:t>
            </w:r>
            <w:r w:rsidR="00E564E5" w:rsidRPr="00C76B9A">
              <w:rPr>
                <w:rFonts w:ascii="Arial" w:hAnsi="Arial" w:cs="Arial"/>
                <w:sz w:val="20"/>
                <w:szCs w:val="20"/>
              </w:rPr>
              <w:t>.</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zadane vježbe i</w:t>
            </w:r>
            <w:r w:rsidR="00E564E5" w:rsidRPr="00C76B9A">
              <w:rPr>
                <w:rFonts w:ascii="Arial" w:hAnsi="Arial" w:cs="Arial"/>
                <w:sz w:val="20"/>
                <w:szCs w:val="20"/>
              </w:rPr>
              <w:t xml:space="preserve"> projekcija fotogra</w:t>
            </w:r>
            <w:r w:rsidRPr="00C76B9A">
              <w:rPr>
                <w:rFonts w:ascii="Arial" w:hAnsi="Arial" w:cs="Arial"/>
                <w:sz w:val="20"/>
                <w:szCs w:val="20"/>
              </w:rPr>
              <w:t>fskih uradaka iz povijesti</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Ilustacija omota za nosač muzike kroz fotografiju</w:t>
            </w:r>
            <w:r w:rsidR="00E564E5" w:rsidRPr="00C76B9A">
              <w:rPr>
                <w:rFonts w:ascii="Arial" w:hAnsi="Arial" w:cs="Arial"/>
                <w:sz w:val="20"/>
                <w:szCs w:val="20"/>
              </w:rPr>
              <w:t>.</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E564E5" w:rsidRPr="00C76B9A">
              <w:rPr>
                <w:rFonts w:ascii="Arial" w:hAnsi="Arial" w:cs="Arial"/>
                <w:sz w:val="20"/>
                <w:szCs w:val="20"/>
              </w:rPr>
              <w:t>dane vježbe i projekcija fotogra</w:t>
            </w:r>
            <w:r w:rsidRPr="00C76B9A">
              <w:rPr>
                <w:rFonts w:ascii="Arial" w:hAnsi="Arial" w:cs="Arial"/>
                <w:sz w:val="20"/>
                <w:szCs w:val="20"/>
              </w:rPr>
              <w:t>fskih uradaka iz povijesti</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Ilustacija plakata za film kroz fotografiju</w:t>
            </w:r>
            <w:r w:rsidR="00E564E5" w:rsidRPr="00C76B9A">
              <w:rPr>
                <w:rFonts w:ascii="Arial" w:hAnsi="Arial" w:cs="Arial"/>
                <w:sz w:val="20"/>
                <w:szCs w:val="20"/>
              </w:rPr>
              <w:t>.</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zadane vježbe i projekcija fo</w:t>
            </w:r>
            <w:r w:rsidR="00E564E5" w:rsidRPr="00C76B9A">
              <w:rPr>
                <w:rFonts w:ascii="Arial" w:hAnsi="Arial" w:cs="Arial"/>
                <w:sz w:val="20"/>
                <w:szCs w:val="20"/>
              </w:rPr>
              <w:t>togra</w:t>
            </w:r>
            <w:r w:rsidRPr="00C76B9A">
              <w:rPr>
                <w:rFonts w:ascii="Arial" w:hAnsi="Arial" w:cs="Arial"/>
                <w:sz w:val="20"/>
                <w:szCs w:val="20"/>
              </w:rPr>
              <w:t>fskih uradaka iz povijesti</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Interpretacija fotografskog stila</w:t>
            </w:r>
            <w:r w:rsidR="00E564E5" w:rsidRPr="00C76B9A">
              <w:rPr>
                <w:rFonts w:ascii="Arial" w:hAnsi="Arial" w:cs="Arial"/>
                <w:sz w:val="20"/>
                <w:szCs w:val="20"/>
              </w:rPr>
              <w:t>.</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lastRenderedPageBreak/>
              <w:t>Mentoriranje za</w:t>
            </w:r>
            <w:r w:rsidR="00E564E5" w:rsidRPr="00C76B9A">
              <w:rPr>
                <w:rFonts w:ascii="Arial" w:hAnsi="Arial" w:cs="Arial"/>
                <w:sz w:val="20"/>
                <w:szCs w:val="20"/>
              </w:rPr>
              <w:t>dane vježbe i projekcija fotogra</w:t>
            </w:r>
            <w:r w:rsidRPr="00C76B9A">
              <w:rPr>
                <w:rFonts w:ascii="Arial" w:hAnsi="Arial" w:cs="Arial"/>
                <w:sz w:val="20"/>
                <w:szCs w:val="20"/>
              </w:rPr>
              <w:t>fskih uradaka iz povijesti</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Oblikovanje osobog fotografskog stila</w:t>
            </w:r>
            <w:r w:rsidR="00E564E5" w:rsidRPr="00C76B9A">
              <w:rPr>
                <w:rFonts w:ascii="Arial" w:hAnsi="Arial" w:cs="Arial"/>
                <w:sz w:val="20"/>
                <w:szCs w:val="20"/>
              </w:rPr>
              <w:t>.</w:t>
            </w:r>
            <w:r w:rsidR="00B81C7D" w:rsidRPr="00C76B9A">
              <w:rPr>
                <w:rFonts w:ascii="Arial" w:hAnsi="Arial" w:cs="Arial"/>
                <w:sz w:val="20"/>
                <w:szCs w:val="20"/>
              </w:rPr>
              <w:t xml:space="preserve"> (1P+1V)</w:t>
            </w:r>
          </w:p>
          <w:p w:rsidR="00987421" w:rsidRPr="00C76B9A" w:rsidRDefault="00987421" w:rsidP="00987421">
            <w:pPr>
              <w:numPr>
                <w:ilvl w:val="0"/>
                <w:numId w:val="14"/>
              </w:numPr>
              <w:tabs>
                <w:tab w:val="left" w:pos="782"/>
              </w:tabs>
              <w:spacing w:after="0"/>
              <w:rPr>
                <w:rFonts w:ascii="Arial" w:hAnsi="Arial" w:cs="Arial"/>
                <w:sz w:val="20"/>
                <w:szCs w:val="20"/>
              </w:rPr>
            </w:pPr>
            <w:r w:rsidRPr="00C76B9A">
              <w:rPr>
                <w:rFonts w:ascii="Arial" w:hAnsi="Arial" w:cs="Arial"/>
                <w:sz w:val="20"/>
                <w:szCs w:val="20"/>
              </w:rPr>
              <w:t>Mentoriranje za</w:t>
            </w:r>
            <w:r w:rsidR="00E564E5" w:rsidRPr="00C76B9A">
              <w:rPr>
                <w:rFonts w:ascii="Arial" w:hAnsi="Arial" w:cs="Arial"/>
                <w:sz w:val="20"/>
                <w:szCs w:val="20"/>
              </w:rPr>
              <w:t>dane vježbe i projekcija fotogra</w:t>
            </w:r>
            <w:r w:rsidRPr="00C76B9A">
              <w:rPr>
                <w:rFonts w:ascii="Arial" w:hAnsi="Arial" w:cs="Arial"/>
                <w:sz w:val="20"/>
                <w:szCs w:val="20"/>
              </w:rPr>
              <w:t>fskih uradaka iz povijesti</w:t>
            </w:r>
            <w:r w:rsidR="00B81C7D" w:rsidRPr="00C76B9A">
              <w:rPr>
                <w:rFonts w:ascii="Arial" w:hAnsi="Arial" w:cs="Arial"/>
                <w:sz w:val="20"/>
                <w:szCs w:val="20"/>
              </w:rPr>
              <w:t xml:space="preserve"> (1P+1V)</w:t>
            </w:r>
          </w:p>
          <w:p w:rsidR="00987421" w:rsidRPr="00C76B9A" w:rsidRDefault="00987421" w:rsidP="00945975">
            <w:pPr>
              <w:tabs>
                <w:tab w:val="left" w:pos="782"/>
              </w:tabs>
              <w:spacing w:after="0"/>
              <w:rPr>
                <w:rFonts w:ascii="Arial" w:hAnsi="Arial" w:cs="Arial"/>
                <w:sz w:val="20"/>
                <w:szCs w:val="20"/>
              </w:rPr>
            </w:pPr>
          </w:p>
        </w:tc>
      </w:tr>
      <w:tr w:rsidR="00987421" w:rsidRPr="00C76B9A" w:rsidTr="0094597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987421" w:rsidRPr="00C76B9A" w:rsidRDefault="00987421" w:rsidP="00945975">
            <w:pPr>
              <w:pStyle w:val="FieldText"/>
              <w:rPr>
                <w:rFonts w:ascii="Arial" w:hAnsi="Arial" w:cs="Arial"/>
                <w:sz w:val="20"/>
                <w:szCs w:val="20"/>
                <w:lang w:val="hr-HR"/>
              </w:rPr>
            </w:pPr>
            <w:r w:rsidRPr="00C76B9A">
              <w:rPr>
                <w:rFonts w:ascii="Arial" w:eastAsia="MS Gothic" w:hAnsi="Arial" w:cs="Arial"/>
                <w:sz w:val="20"/>
                <w:szCs w:val="20"/>
                <w:lang w:val="hr-HR"/>
              </w:rPr>
              <w:t>X</w:t>
            </w:r>
            <w:r w:rsidRPr="00C76B9A">
              <w:rPr>
                <w:rFonts w:ascii="Arial" w:hAnsi="Arial" w:cs="Arial"/>
                <w:sz w:val="20"/>
                <w:szCs w:val="20"/>
                <w:lang w:val="hr-HR"/>
              </w:rPr>
              <w:t xml:space="preserve"> predavanja</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987421" w:rsidRPr="00C76B9A" w:rsidRDefault="00987421" w:rsidP="00945975">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87421" w:rsidRPr="00C76B9A" w:rsidRDefault="00987421" w:rsidP="00945975">
            <w:pPr>
              <w:tabs>
                <w:tab w:val="left" w:pos="2820"/>
              </w:tabs>
              <w:spacing w:after="0"/>
              <w:rPr>
                <w:rFonts w:ascii="Arial" w:hAnsi="Arial" w:cs="Arial"/>
                <w:b/>
                <w:sz w:val="20"/>
                <w:szCs w:val="20"/>
              </w:rPr>
            </w:pPr>
            <w:r w:rsidRPr="00C76B9A">
              <w:rPr>
                <w:rFonts w:ascii="Arial" w:eastAsia="MS Gothic" w:hAnsi="Arial" w:cs="Arial"/>
                <w:b/>
                <w:sz w:val="20"/>
                <w:szCs w:val="20"/>
              </w:rPr>
              <w:t>X</w:t>
            </w:r>
            <w:r w:rsidRPr="00C76B9A">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samostalni  zadaci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987421" w:rsidRPr="00C76B9A" w:rsidRDefault="00987421" w:rsidP="00945975">
            <w:pPr>
              <w:pStyle w:val="FieldText"/>
              <w:rPr>
                <w:rFonts w:ascii="Arial" w:hAnsi="Arial" w:cs="Arial"/>
                <w:b w:val="0"/>
                <w:sz w:val="20"/>
                <w:szCs w:val="20"/>
                <w:lang w:val="hr-HR"/>
              </w:rPr>
            </w:pPr>
            <w:r w:rsidRPr="00C76B9A">
              <w:rPr>
                <w:rFonts w:ascii="Arial" w:eastAsia="MS Gothic" w:hAnsi="Arial" w:cs="Arial"/>
                <w:b w:val="0"/>
                <w:sz w:val="20"/>
                <w:szCs w:val="20"/>
                <w:lang w:val="hr-HR"/>
              </w:rPr>
              <w:t>X</w:t>
            </w: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987421" w:rsidRPr="00C76B9A" w:rsidRDefault="00987421" w:rsidP="00945975">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r w:rsidRPr="00C76B9A">
              <w:rPr>
                <w:rFonts w:ascii="Arial" w:hAnsi="Arial" w:cs="Arial"/>
                <w:b/>
                <w:sz w:val="20"/>
                <w:szCs w:val="20"/>
              </w:rPr>
              <w:t xml:space="preserve"> </w:t>
            </w:r>
            <w:r w:rsidRPr="00C76B9A">
              <w:rPr>
                <w:rFonts w:ascii="Arial" w:hAnsi="Arial" w:cs="Arial"/>
                <w:b/>
                <w:sz w:val="20"/>
                <w:szCs w:val="20"/>
                <w:bdr w:val="single" w:sz="12" w:space="0" w:color="auto"/>
              </w:rPr>
              <w:t xml:space="preserve"> </w:t>
            </w:r>
          </w:p>
        </w:tc>
      </w:tr>
      <w:tr w:rsidR="00987421" w:rsidRPr="00C76B9A" w:rsidTr="0094597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rPr>
            </w:pPr>
            <w:r w:rsidRPr="00C76B9A">
              <w:rPr>
                <w:rFonts w:ascii="Arial" w:hAnsi="Arial" w:cs="Arial"/>
                <w:sz w:val="20"/>
                <w:szCs w:val="20"/>
              </w:rPr>
              <w:t>Redovito pohađanje i aktivno sudjelovanje u nastavi, praćenje literature i polaganje ispita.</w:t>
            </w:r>
          </w:p>
        </w:tc>
      </w:tr>
      <w:tr w:rsidR="00987421" w:rsidRPr="00C76B9A" w:rsidTr="0094597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t xml:space="preserve">Osobni rad i literatura </w:t>
            </w:r>
            <w:r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987421" w:rsidRPr="00C76B9A">
              <w:rPr>
                <w:rFonts w:ascii="Arial" w:hAnsi="Arial" w:cs="Arial"/>
                <w:b w:val="0"/>
                <w:sz w:val="20"/>
                <w:szCs w:val="20"/>
                <w:lang w:val="hr-HR"/>
              </w:rPr>
              <w:t xml:space="preserve"> </w:t>
            </w:r>
            <w:r w:rsidR="00987421"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sz w:val="20"/>
                <w:szCs w:val="20"/>
              </w:rPr>
              <w:t>Redovito pohađanje i aktivno sudjelovanje u nastavi ima 30 %, a znanje na pismenom i usmenom ispitu 70 % udjela u vrednovanju i ocjenjivanju.</w:t>
            </w:r>
          </w:p>
        </w:tc>
      </w:tr>
      <w:tr w:rsidR="00987421" w:rsidRPr="00C76B9A" w:rsidTr="0094597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87421" w:rsidRPr="00C76B9A" w:rsidTr="0094597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87421" w:rsidRPr="00C76B9A" w:rsidRDefault="00987421" w:rsidP="00945975">
            <w:pPr>
              <w:spacing w:after="0" w:line="240" w:lineRule="auto"/>
              <w:rPr>
                <w:rFonts w:ascii="Arial" w:hAnsi="Arial" w:cs="Arial"/>
                <w:color w:val="000000"/>
                <w:sz w:val="20"/>
                <w:szCs w:val="20"/>
              </w:rPr>
            </w:pPr>
            <w:r w:rsidRPr="00C76B9A">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color w:val="000000"/>
                <w:sz w:val="20"/>
                <w:szCs w:val="20"/>
              </w:rPr>
            </w:pPr>
            <w:r w:rsidRPr="00C76B9A">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987421" w:rsidRPr="00C76B9A" w:rsidRDefault="00987421" w:rsidP="00945975">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987421" w:rsidRPr="00C76B9A" w:rsidRDefault="00987421" w:rsidP="00945975">
            <w:pPr>
              <w:rPr>
                <w:rFonts w:ascii="Arial" w:hAnsi="Arial" w:cs="Arial"/>
                <w:sz w:val="20"/>
                <w:szCs w:val="20"/>
              </w:rPr>
            </w:pPr>
            <w:r w:rsidRPr="00C76B9A">
              <w:rPr>
                <w:rFonts w:ascii="Arial" w:hAnsi="Arial" w:cs="Arial"/>
                <w:sz w:val="20"/>
                <w:szCs w:val="20"/>
              </w:rPr>
              <w:t>Internet izvori, Stručni časopisi</w:t>
            </w:r>
          </w:p>
          <w:p w:rsidR="00987421" w:rsidRPr="00C76B9A" w:rsidRDefault="00987421" w:rsidP="00945975">
            <w:pPr>
              <w:tabs>
                <w:tab w:val="left" w:pos="2820"/>
              </w:tabs>
              <w:spacing w:after="0" w:line="240" w:lineRule="auto"/>
              <w:rPr>
                <w:rFonts w:ascii="Arial" w:hAnsi="Arial" w:cs="Arial"/>
                <w:sz w:val="20"/>
                <w:szCs w:val="20"/>
              </w:rPr>
            </w:pP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987421" w:rsidRPr="00C76B9A" w:rsidRDefault="009326A6" w:rsidP="00945975">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bl>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7421" w:rsidRPr="00C76B9A" w:rsidTr="0094597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7421" w:rsidRPr="00C76B9A" w:rsidRDefault="00987421" w:rsidP="00945975">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7421" w:rsidRPr="00C76B9A" w:rsidRDefault="00495CEF" w:rsidP="00945975">
            <w:pPr>
              <w:spacing w:before="60" w:after="60" w:line="240" w:lineRule="auto"/>
              <w:ind w:left="397" w:hanging="397"/>
              <w:rPr>
                <w:rFonts w:ascii="Arial" w:hAnsi="Arial" w:cs="Arial"/>
                <w:b/>
                <w:sz w:val="20"/>
                <w:szCs w:val="20"/>
              </w:rPr>
            </w:pPr>
            <w:r w:rsidRPr="00C76B9A">
              <w:rPr>
                <w:rFonts w:ascii="Arial" w:hAnsi="Arial" w:cs="Arial"/>
                <w:b/>
                <w:bCs/>
                <w:sz w:val="20"/>
                <w:szCs w:val="20"/>
              </w:rPr>
              <w:t>Crtanje i pokretna slika 2</w:t>
            </w:r>
            <w:r w:rsidR="00987421" w:rsidRPr="00C76B9A">
              <w:rPr>
                <w:rFonts w:ascii="Arial" w:hAnsi="Arial" w:cs="Arial"/>
                <w:b/>
                <w:bCs/>
                <w:sz w:val="20"/>
                <w:szCs w:val="20"/>
              </w:rPr>
              <w:t xml:space="preserve"> (storyboard)</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pacing w:val="-5"/>
                <w:kern w:val="16"/>
                <w:sz w:val="20"/>
                <w:szCs w:val="20"/>
              </w:rPr>
              <w:t>UAA10S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/VI.</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7421" w:rsidRPr="00C76B9A" w:rsidRDefault="00C5254F" w:rsidP="00C5254F">
            <w:pPr>
              <w:spacing w:after="0" w:line="240" w:lineRule="auto"/>
              <w:rPr>
                <w:rFonts w:ascii="Arial" w:hAnsi="Arial" w:cs="Arial"/>
                <w:sz w:val="20"/>
                <w:szCs w:val="20"/>
              </w:rPr>
            </w:pPr>
            <w:r>
              <w:rPr>
                <w:rFonts w:ascii="Arial" w:hAnsi="Arial" w:cs="Arial"/>
                <w:sz w:val="20"/>
                <w:szCs w:val="20"/>
              </w:rPr>
              <w:t xml:space="preserve">doc. </w:t>
            </w:r>
            <w:r w:rsidR="00987421" w:rsidRPr="00C76B9A">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3</w:t>
            </w:r>
          </w:p>
        </w:tc>
      </w:tr>
      <w:tr w:rsidR="00987421" w:rsidRPr="00C76B9A" w:rsidTr="0094597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T</w:t>
            </w:r>
          </w:p>
        </w:tc>
      </w:tr>
      <w:tr w:rsidR="00987421" w:rsidRPr="00C76B9A" w:rsidTr="0094597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0</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0</w:t>
            </w:r>
          </w:p>
        </w:tc>
      </w:tr>
      <w:tr w:rsidR="00987421" w:rsidRPr="00C76B9A" w:rsidTr="0094597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7421" w:rsidRPr="00C76B9A" w:rsidRDefault="00987421" w:rsidP="00945975">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Izrada 2d ili hibridnog animiranog filma</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87421" w:rsidRPr="00D401FA" w:rsidRDefault="00D401FA" w:rsidP="00945975">
            <w:pPr>
              <w:tabs>
                <w:tab w:val="left" w:pos="2820"/>
              </w:tabs>
              <w:spacing w:after="0"/>
              <w:rPr>
                <w:rFonts w:ascii="Arial" w:hAnsi="Arial" w:cs="Arial"/>
                <w:sz w:val="20"/>
                <w:szCs w:val="20"/>
              </w:rPr>
            </w:pPr>
            <w:r w:rsidRPr="00D401FA">
              <w:rPr>
                <w:rFonts w:ascii="Arial" w:hAnsi="Arial" w:cs="Arial"/>
                <w:color w:val="000000"/>
                <w:sz w:val="20"/>
                <w:szCs w:val="20"/>
                <w:shd w:val="clear" w:color="auto" w:fill="FFFFFF"/>
              </w:rPr>
              <w:t xml:space="preserve">Izvršene studentske obveze predviđene programom kolegija </w:t>
            </w:r>
            <w:r w:rsidRPr="00D401FA">
              <w:rPr>
                <w:rFonts w:ascii="Arial" w:hAnsi="Arial" w:cs="Arial"/>
                <w:bCs/>
                <w:color w:val="000000" w:themeColor="text1"/>
                <w:sz w:val="20"/>
                <w:szCs w:val="20"/>
              </w:rPr>
              <w:t xml:space="preserve">Crtanje i pokretna slika 1 </w:t>
            </w:r>
            <w:r w:rsidRPr="00D401FA">
              <w:rPr>
                <w:rFonts w:ascii="Arial" w:hAnsi="Arial" w:cs="Arial"/>
                <w:color w:val="000000"/>
                <w:sz w:val="20"/>
                <w:szCs w:val="20"/>
                <w:shd w:val="clear" w:color="auto" w:fill="FFFFFF"/>
              </w:rPr>
              <w:t>(potpis nositelja kolegija)</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Student će nakon položenog ispita biti u stanju:</w:t>
            </w:r>
          </w:p>
          <w:p w:rsidR="00987421" w:rsidRPr="00C76B9A" w:rsidRDefault="00987421" w:rsidP="00987421">
            <w:pPr>
              <w:numPr>
                <w:ilvl w:val="0"/>
                <w:numId w:val="10"/>
              </w:numPr>
              <w:shd w:val="clear" w:color="auto" w:fill="FDFDFD"/>
              <w:spacing w:after="0" w:line="240" w:lineRule="auto"/>
              <w:ind w:left="0"/>
              <w:rPr>
                <w:rFonts w:ascii="Arial" w:eastAsia="Times New Roman" w:hAnsi="Arial" w:cs="Arial"/>
                <w:sz w:val="20"/>
                <w:szCs w:val="20"/>
                <w:lang w:eastAsia="hr-HR"/>
              </w:rPr>
            </w:pPr>
          </w:p>
          <w:p w:rsidR="00987421" w:rsidRPr="00C76B9A" w:rsidRDefault="00987421" w:rsidP="00987421">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Izraditi 2d ili hibridni animirani film</w:t>
            </w:r>
          </w:p>
          <w:p w:rsidR="00987421" w:rsidRPr="00C76B9A" w:rsidRDefault="00987421" w:rsidP="00987421">
            <w:pPr>
              <w:pStyle w:val="ListParagraph"/>
              <w:numPr>
                <w:ilvl w:val="0"/>
                <w:numId w:val="12"/>
              </w:numPr>
              <w:tabs>
                <w:tab w:val="left" w:pos="2820"/>
              </w:tabs>
              <w:spacing w:after="0"/>
              <w:rPr>
                <w:rFonts w:ascii="Arial" w:hAnsi="Arial" w:cs="Arial"/>
                <w:sz w:val="20"/>
                <w:szCs w:val="20"/>
              </w:rPr>
            </w:pPr>
            <w:r w:rsidRPr="00C76B9A">
              <w:rPr>
                <w:rFonts w:ascii="Arial" w:eastAsia="Times New Roman" w:hAnsi="Arial" w:cs="Arial"/>
                <w:sz w:val="20"/>
                <w:szCs w:val="20"/>
                <w:lang w:eastAsia="hr-HR"/>
              </w:rPr>
              <w:t>Biti upoznat sa produkcijskim procesom izrade autorskog animiranog filma</w:t>
            </w:r>
          </w:p>
          <w:p w:rsidR="00987421" w:rsidRPr="00C76B9A" w:rsidRDefault="00987421" w:rsidP="00987421">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likovno promišljati u kontekstu 2d ili hibridnog animiranog filma</w:t>
            </w:r>
          </w:p>
          <w:p w:rsidR="00987421" w:rsidRPr="00C76B9A" w:rsidRDefault="00987421" w:rsidP="00987421">
            <w:pPr>
              <w:pStyle w:val="ListParagraph"/>
              <w:numPr>
                <w:ilvl w:val="0"/>
                <w:numId w:val="12"/>
              </w:numPr>
              <w:tabs>
                <w:tab w:val="left" w:pos="2820"/>
              </w:tabs>
              <w:spacing w:after="0"/>
              <w:rPr>
                <w:rFonts w:ascii="Arial" w:hAnsi="Arial" w:cs="Arial"/>
                <w:sz w:val="20"/>
                <w:szCs w:val="20"/>
              </w:rPr>
            </w:pPr>
            <w:r w:rsidRPr="00C76B9A">
              <w:rPr>
                <w:rFonts w:ascii="Arial" w:hAnsi="Arial" w:cs="Arial"/>
                <w:sz w:val="20"/>
                <w:szCs w:val="20"/>
              </w:rPr>
              <w:t>Kolažirati različite filmske i likovne medije</w:t>
            </w:r>
          </w:p>
          <w:p w:rsidR="00987421" w:rsidRPr="00C76B9A" w:rsidRDefault="00987421" w:rsidP="00945975">
            <w:pPr>
              <w:pStyle w:val="ListParagraph"/>
              <w:tabs>
                <w:tab w:val="left" w:pos="2820"/>
              </w:tabs>
              <w:spacing w:after="0"/>
              <w:rPr>
                <w:rFonts w:ascii="Arial" w:hAnsi="Arial" w:cs="Arial"/>
                <w:sz w:val="20"/>
                <w:szCs w:val="20"/>
              </w:rPr>
            </w:pPr>
          </w:p>
          <w:p w:rsidR="00987421" w:rsidRPr="00C76B9A" w:rsidRDefault="00987421" w:rsidP="00945975">
            <w:pPr>
              <w:tabs>
                <w:tab w:val="left" w:pos="2820"/>
              </w:tabs>
              <w:spacing w:after="0"/>
              <w:rPr>
                <w:rFonts w:ascii="Arial" w:hAnsi="Arial" w:cs="Arial"/>
                <w:sz w:val="20"/>
                <w:szCs w:val="20"/>
              </w:rPr>
            </w:pP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Razgovor o ciljevima kolegija i nastavnom planu.</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Pregled izrađenih materijala u prijašnjem semestru</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Priprema detaljnog produkcijskog plana za izradu 2d ili hibridnog animiranog filma. Gledanje recentne produkcije animiranog filma i razgovor o gledanom .</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Priprema detaljnog produkcijskog plana za izradu 2d ili hibridnog animiranog filma. Gledanje recentne produkcije animiranog filma i razgovor o gledanom .</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Priprema detaljnog izvedbenog plana za izradu 2d ili hibridnog animiranog filma. Gledanje recentne produkcije animiranog filma i razgovor o gledanom .</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Priprema detaljnog izvedbenog plana za izradu 2d ili hibridnog animiranog filma. Gledanje recentne produkcije animiranog filma i razgovor o gledanom .</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 xml:space="preserve">Finaliziranje scenografskih elemenata i likova </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Finaliziranje scenografskih elemenata i likova</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Izrada 2d ili hibridnog animiranog filma po prethodno izrađenom materijalu.</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Izrada 2d ili hibridnog animiranog filma po prethodno izrađenom materijalu.</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Izrada 2d ili hibridnog animiranog filma po prethodno izrađenom materijalu.</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Gledanje recentne produkcije animiranog filma i razgovor o gledanom .</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Izrada 2d ili hibridnog animiranog filma po prethodno izrađenom materijalu.</w:t>
            </w:r>
            <w:r w:rsidR="009A127C" w:rsidRPr="00C76B9A">
              <w:rPr>
                <w:rFonts w:ascii="Arial" w:hAnsi="Arial" w:cs="Arial"/>
                <w:sz w:val="20"/>
                <w:szCs w:val="20"/>
              </w:rPr>
              <w:t xml:space="preserve"> </w:t>
            </w:r>
            <w:r w:rsidR="009A127C" w:rsidRPr="00C76B9A">
              <w:rPr>
                <w:rFonts w:ascii="Arial" w:hAnsi="Arial" w:cs="Arial"/>
                <w:sz w:val="20"/>
                <w:szCs w:val="20"/>
              </w:rPr>
              <w:lastRenderedPageBreak/>
              <w:t>(1P+1V)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Finalne korekcije na izrađenom materijalu. Finalne konzultacije</w:t>
            </w:r>
            <w:r w:rsidR="009A127C" w:rsidRPr="00C76B9A">
              <w:rPr>
                <w:rFonts w:ascii="Arial" w:hAnsi="Arial" w:cs="Arial"/>
                <w:sz w:val="20"/>
                <w:szCs w:val="20"/>
              </w:rPr>
              <w:t xml:space="preserve"> (1P+1V)</w:t>
            </w:r>
          </w:p>
          <w:p w:rsidR="00987421" w:rsidRPr="00C76B9A" w:rsidRDefault="00987421" w:rsidP="00987421">
            <w:pPr>
              <w:pStyle w:val="ListParagraph"/>
              <w:numPr>
                <w:ilvl w:val="0"/>
                <w:numId w:val="13"/>
              </w:numPr>
              <w:rPr>
                <w:rFonts w:ascii="Arial" w:hAnsi="Arial" w:cs="Arial"/>
                <w:sz w:val="20"/>
                <w:szCs w:val="20"/>
              </w:rPr>
            </w:pPr>
            <w:r w:rsidRPr="00C76B9A">
              <w:rPr>
                <w:rFonts w:ascii="Arial" w:hAnsi="Arial" w:cs="Arial"/>
                <w:sz w:val="20"/>
                <w:szCs w:val="20"/>
              </w:rPr>
              <w:t>Finalne konzulatacije. Gledanje izrađenog materijala</w:t>
            </w:r>
            <w:r w:rsidR="009A127C" w:rsidRPr="00C76B9A">
              <w:rPr>
                <w:rFonts w:ascii="Arial" w:hAnsi="Arial" w:cs="Arial"/>
                <w:sz w:val="20"/>
                <w:szCs w:val="20"/>
              </w:rPr>
              <w:t xml:space="preserve"> (1P+1V)</w:t>
            </w:r>
          </w:p>
        </w:tc>
      </w:tr>
      <w:tr w:rsidR="00987421" w:rsidRPr="00C76B9A" w:rsidTr="0094597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predavanja</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vježbe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87421" w:rsidRPr="00C76B9A" w:rsidRDefault="00987421" w:rsidP="00945975">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Vrste izvođenja nastave:</w:t>
            </w:r>
          </w:p>
        </w:tc>
      </w:tr>
      <w:tr w:rsidR="00987421" w:rsidRPr="00C76B9A" w:rsidTr="0094597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987421" w:rsidRPr="00C76B9A" w:rsidRDefault="00987421" w:rsidP="0094597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987421" w:rsidRPr="00C76B9A" w:rsidRDefault="00987421" w:rsidP="00945975">
            <w:pPr>
              <w:rPr>
                <w:rFonts w:ascii="Arial" w:hAnsi="Arial" w:cs="Arial"/>
                <w:sz w:val="20"/>
                <w:szCs w:val="20"/>
              </w:rPr>
            </w:pPr>
            <w:r w:rsidRPr="00C76B9A">
              <w:rPr>
                <w:rFonts w:ascii="Arial" w:hAnsi="Arial" w:cs="Arial"/>
                <w:sz w:val="20"/>
                <w:szCs w:val="20"/>
              </w:rPr>
              <w:t>Priprema za naredna predavanja u vidu izrade zadataka zadanih na predhodnim predavanjima a koji se sastoje od izrade scenarija, mood boarda, storyboarda i slično..</w:t>
            </w:r>
          </w:p>
        </w:tc>
      </w:tr>
      <w:tr w:rsidR="00987421" w:rsidRPr="00C76B9A" w:rsidTr="0094597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t>2</w:t>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987421" w:rsidRPr="00C76B9A">
              <w:rPr>
                <w:rFonts w:ascii="Arial" w:hAnsi="Arial" w:cs="Arial"/>
                <w:b w:val="0"/>
                <w:sz w:val="20"/>
                <w:szCs w:val="20"/>
                <w:lang w:val="hr-HR"/>
              </w:rPr>
              <w:t xml:space="preserve"> </w:t>
            </w:r>
            <w:r w:rsidR="00987421"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highlight w:val="yellow"/>
              </w:rPr>
            </w:pPr>
            <w:r w:rsidRPr="00C76B9A">
              <w:rPr>
                <w:rFonts w:ascii="Arial" w:hAnsi="Arial" w:cs="Arial"/>
                <w:b/>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b/>
                <w:sz w:val="20"/>
                <w:szCs w:val="20"/>
              </w:rPr>
            </w:r>
            <w:r w:rsidRPr="00C76B9A">
              <w:rPr>
                <w:rFonts w:ascii="Arial" w:hAnsi="Arial" w:cs="Arial"/>
                <w:b/>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Praktičan rad: 70%</w:t>
            </w:r>
          </w:p>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Pohađanje nastave: 30%</w:t>
            </w:r>
          </w:p>
        </w:tc>
      </w:tr>
      <w:tr w:rsidR="00987421" w:rsidRPr="00C76B9A" w:rsidTr="0094597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rPr>
                <w:rFonts w:ascii="Arial" w:hAnsi="Arial" w:cs="Arial"/>
                <w:sz w:val="20"/>
                <w:szCs w:val="20"/>
              </w:rPr>
            </w:pPr>
            <w:r w:rsidRPr="00C76B9A">
              <w:rPr>
                <w:rFonts w:ascii="Arial" w:hAnsi="Arial" w:cs="Arial"/>
                <w:color w:val="000000"/>
                <w:sz w:val="20"/>
                <w:szCs w:val="20"/>
              </w:rPr>
              <w:t xml:space="preserve">Richard Williams: "The animators survival kit”; </w:t>
            </w:r>
            <w:r w:rsidRPr="00C76B9A">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pStyle w:val="Tekstpasuskojinijeprvi"/>
              <w:spacing w:after="0"/>
              <w:jc w:val="left"/>
              <w:rPr>
                <w:rFonts w:ascii="Arial" w:hAnsi="Arial" w:cs="Arial"/>
                <w:sz w:val="20"/>
                <w:lang w:val="hr-HR"/>
              </w:rPr>
            </w:pPr>
            <w:r w:rsidRPr="00C76B9A">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987421" w:rsidRPr="00C76B9A" w:rsidRDefault="00987421" w:rsidP="0094597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Kit Laybourne:"The animation book"; Three Rivers Press; Rev Sub edition</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anketa; diskusija i pregled izrađenih vježbi i filmova; </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Ostalo (prema mišljenju </w:t>
            </w:r>
            <w:r w:rsidRPr="00C76B9A">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lastRenderedPageBreak/>
              <w:t>/</w:t>
            </w:r>
          </w:p>
        </w:tc>
      </w:tr>
    </w:tbl>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7421" w:rsidRPr="00C76B9A" w:rsidTr="0094597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7421" w:rsidRPr="00C76B9A" w:rsidRDefault="00987421" w:rsidP="00987421">
            <w:pPr>
              <w:spacing w:after="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7421" w:rsidRPr="00C76B9A" w:rsidRDefault="00987421" w:rsidP="00662DE8">
            <w:pPr>
              <w:spacing w:after="0" w:line="240" w:lineRule="auto"/>
              <w:ind w:left="397" w:hanging="397"/>
              <w:rPr>
                <w:rFonts w:ascii="Arial" w:hAnsi="Arial" w:cs="Arial"/>
                <w:b/>
                <w:sz w:val="20"/>
                <w:szCs w:val="20"/>
              </w:rPr>
            </w:pPr>
            <w:r w:rsidRPr="00C76B9A">
              <w:rPr>
                <w:rFonts w:ascii="Arial" w:hAnsi="Arial" w:cs="Arial"/>
                <w:b/>
                <w:sz w:val="20"/>
                <w:szCs w:val="20"/>
              </w:rPr>
              <w:t>OSNOVE PRIM</w:t>
            </w:r>
            <w:r w:rsidR="00662DE8">
              <w:rPr>
                <w:rFonts w:ascii="Arial" w:hAnsi="Arial" w:cs="Arial"/>
                <w:b/>
                <w:sz w:val="20"/>
                <w:szCs w:val="20"/>
              </w:rPr>
              <w:t>I</w:t>
            </w:r>
            <w:r w:rsidRPr="00C76B9A">
              <w:rPr>
                <w:rFonts w:ascii="Arial" w:hAnsi="Arial" w:cs="Arial"/>
                <w:b/>
                <w:sz w:val="20"/>
                <w:szCs w:val="20"/>
              </w:rPr>
              <w:t>JENJENOG PLASTIČNOG OBLIKOVANJA 2</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UAA10U</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/VI.</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7421" w:rsidRPr="00C76B9A" w:rsidRDefault="00C5254F" w:rsidP="00C5254F">
            <w:pPr>
              <w:spacing w:after="0" w:line="240" w:lineRule="auto"/>
              <w:rPr>
                <w:rFonts w:ascii="Arial" w:hAnsi="Arial" w:cs="Arial"/>
                <w:sz w:val="20"/>
                <w:szCs w:val="20"/>
              </w:rPr>
            </w:pPr>
            <w:r>
              <w:rPr>
                <w:rFonts w:ascii="Arial" w:hAnsi="Arial" w:cs="Arial"/>
                <w:sz w:val="20"/>
                <w:szCs w:val="20"/>
              </w:rPr>
              <w:t xml:space="preserve">doc. </w:t>
            </w:r>
            <w:r w:rsidR="00987421" w:rsidRPr="00C76B9A">
              <w:rPr>
                <w:rFonts w:ascii="Arial" w:hAnsi="Arial" w:cs="Arial"/>
                <w:sz w:val="20"/>
                <w:szCs w:val="20"/>
              </w:rPr>
              <w:t>Dubravko Kuhta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3</w:t>
            </w:r>
          </w:p>
        </w:tc>
      </w:tr>
      <w:tr w:rsidR="00987421" w:rsidRPr="00C76B9A" w:rsidTr="0094597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Hrvoje Pelicarić</w:t>
            </w:r>
          </w:p>
        </w:tc>
        <w:tc>
          <w:tcPr>
            <w:tcW w:w="2288" w:type="dxa"/>
            <w:gridSpan w:val="4"/>
            <w:vMerge w:val="restart"/>
            <w:tcBorders>
              <w:right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87421">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7421" w:rsidRPr="00C76B9A" w:rsidRDefault="00987421" w:rsidP="00987421">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87421" w:rsidRPr="00C76B9A" w:rsidRDefault="00987421" w:rsidP="00987421">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87421" w:rsidRPr="00C76B9A" w:rsidRDefault="00987421" w:rsidP="00987421">
            <w:pPr>
              <w:spacing w:after="0" w:line="240" w:lineRule="auto"/>
              <w:jc w:val="center"/>
              <w:rPr>
                <w:rFonts w:ascii="Arial" w:hAnsi="Arial" w:cs="Arial"/>
                <w:sz w:val="20"/>
                <w:szCs w:val="20"/>
              </w:rPr>
            </w:pPr>
            <w:r w:rsidRPr="00C76B9A">
              <w:rPr>
                <w:rFonts w:ascii="Arial" w:hAnsi="Arial" w:cs="Arial"/>
                <w:sz w:val="20"/>
                <w:szCs w:val="20"/>
              </w:rPr>
              <w:t>T</w:t>
            </w:r>
          </w:p>
        </w:tc>
      </w:tr>
      <w:tr w:rsidR="00987421" w:rsidRPr="00C76B9A" w:rsidTr="0094597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7421" w:rsidRPr="00C76B9A" w:rsidRDefault="00987421" w:rsidP="0098742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0</w:t>
            </w:r>
          </w:p>
        </w:tc>
        <w:tc>
          <w:tcPr>
            <w:tcW w:w="712" w:type="dxa"/>
            <w:tcBorders>
              <w:bottom w:val="single" w:sz="12" w:space="0" w:color="auto"/>
              <w:right w:val="single" w:sz="12" w:space="0" w:color="auto"/>
            </w:tcBorders>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15</w:t>
            </w:r>
          </w:p>
        </w:tc>
        <w:tc>
          <w:tcPr>
            <w:tcW w:w="618" w:type="dxa"/>
            <w:tcBorders>
              <w:bottom w:val="single" w:sz="12" w:space="0" w:color="auto"/>
              <w:right w:val="single" w:sz="12" w:space="0" w:color="auto"/>
            </w:tcBorders>
            <w:vAlign w:val="center"/>
          </w:tcPr>
          <w:p w:rsidR="00987421" w:rsidRPr="00C76B9A" w:rsidRDefault="00987421" w:rsidP="00987421">
            <w:pPr>
              <w:spacing w:after="0" w:line="240" w:lineRule="auto"/>
              <w:rPr>
                <w:rFonts w:ascii="Arial" w:hAnsi="Arial" w:cs="Arial"/>
                <w:sz w:val="20"/>
                <w:szCs w:val="20"/>
              </w:rPr>
            </w:pP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87421">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326A6" w:rsidP="00987421">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sz w:val="20"/>
                <w:szCs w:val="20"/>
              </w:rPr>
              <w:t> </w:t>
            </w:r>
            <w:r w:rsidR="00987421" w:rsidRPr="00C76B9A">
              <w:rPr>
                <w:rFonts w:ascii="Arial" w:hAnsi="Arial" w:cs="Arial"/>
                <w:sz w:val="20"/>
                <w:szCs w:val="20"/>
              </w:rPr>
              <w:t> </w:t>
            </w:r>
            <w:r w:rsidR="00987421" w:rsidRPr="00C76B9A">
              <w:rPr>
                <w:rFonts w:ascii="Arial" w:hAnsi="Arial" w:cs="Arial"/>
                <w:sz w:val="20"/>
                <w:szCs w:val="20"/>
              </w:rPr>
              <w:t> </w:t>
            </w:r>
            <w:r w:rsidR="00987421" w:rsidRPr="00C76B9A">
              <w:rPr>
                <w:rFonts w:ascii="Arial" w:hAnsi="Arial" w:cs="Arial"/>
                <w:sz w:val="20"/>
                <w:szCs w:val="20"/>
              </w:rPr>
              <w:t> </w:t>
            </w:r>
            <w:r w:rsidR="00987421" w:rsidRPr="00C76B9A">
              <w:rPr>
                <w:rFonts w:ascii="Arial" w:hAnsi="Arial" w:cs="Arial"/>
                <w:sz w:val="20"/>
                <w:szCs w:val="20"/>
              </w:rPr>
              <w:t> </w:t>
            </w:r>
            <w:r w:rsidRPr="00C76B9A">
              <w:rPr>
                <w:rFonts w:ascii="Arial" w:hAnsi="Arial" w:cs="Arial"/>
                <w:sz w:val="20"/>
                <w:szCs w:val="20"/>
              </w:rPr>
              <w:fldChar w:fldCharType="end"/>
            </w:r>
          </w:p>
        </w:tc>
      </w:tr>
      <w:tr w:rsidR="00987421" w:rsidRPr="00C76B9A" w:rsidTr="0094597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7421" w:rsidRPr="00C76B9A" w:rsidRDefault="00987421" w:rsidP="00987421">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87421">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7421" w:rsidRPr="00C76B9A" w:rsidRDefault="00987421" w:rsidP="00987421">
            <w:pPr>
              <w:tabs>
                <w:tab w:val="left" w:pos="2820"/>
              </w:tabs>
              <w:spacing w:after="0"/>
              <w:rPr>
                <w:rFonts w:ascii="Arial" w:hAnsi="Arial" w:cs="Arial"/>
                <w:sz w:val="20"/>
                <w:szCs w:val="20"/>
              </w:rPr>
            </w:pPr>
            <w:r w:rsidRPr="00C76B9A">
              <w:rPr>
                <w:rFonts w:ascii="Arial" w:hAnsi="Arial" w:cs="Arial"/>
                <w:spacing w:val="-5"/>
                <w:kern w:val="16"/>
                <w:sz w:val="20"/>
                <w:szCs w:val="20"/>
              </w:rPr>
              <w:t>Nastaviti senzibilizirati studente za kreativno izražavanje u radu s volumenom kroz  radove iz područja device arta, kinetičke i luminokinetičke umjetnosti. Analiza radova umjetnika i uočavanje posebnosti likovnih i tehnoloških elemenata koji se primjenjuju u tom području umjetnosti.</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87421">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87421" w:rsidRPr="00C76B9A" w:rsidRDefault="00D401FA" w:rsidP="00987421">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 xml:space="preserve">OSNOVE PRIMIJENJENOG PLASTIČNOG OBLIKOVANJA </w:t>
            </w:r>
            <w:r w:rsidRPr="00C76B9A">
              <w:rPr>
                <w:rFonts w:ascii="Arial" w:hAnsi="Arial" w:cs="Arial"/>
                <w:bCs/>
                <w:color w:val="000000" w:themeColor="text1"/>
                <w:sz w:val="20"/>
                <w:szCs w:val="20"/>
              </w:rPr>
              <w:t xml:space="preserve">1 </w:t>
            </w:r>
            <w:r w:rsidRPr="00667252">
              <w:rPr>
                <w:rFonts w:ascii="Arial" w:hAnsi="Arial" w:cs="Arial"/>
                <w:color w:val="000000"/>
                <w:sz w:val="20"/>
                <w:szCs w:val="20"/>
                <w:shd w:val="clear" w:color="auto" w:fill="FFFFFF"/>
              </w:rPr>
              <w:t>(potpis nositelja kolegija)</w:t>
            </w:r>
          </w:p>
          <w:p w:rsidR="00987421" w:rsidRPr="00C76B9A" w:rsidRDefault="00987421" w:rsidP="00987421">
            <w:pPr>
              <w:tabs>
                <w:tab w:val="left" w:pos="2820"/>
              </w:tabs>
              <w:spacing w:after="0"/>
              <w:rPr>
                <w:rFonts w:ascii="Arial" w:hAnsi="Arial" w:cs="Arial"/>
                <w:sz w:val="20"/>
                <w:szCs w:val="20"/>
              </w:rPr>
            </w:pP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87421">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87421" w:rsidRPr="00C76B9A" w:rsidRDefault="00987421" w:rsidP="00987421">
            <w:pPr>
              <w:tabs>
                <w:tab w:val="left" w:pos="2820"/>
              </w:tabs>
              <w:spacing w:after="0"/>
              <w:rPr>
                <w:rFonts w:ascii="Arial" w:hAnsi="Arial" w:cs="Arial"/>
                <w:sz w:val="20"/>
                <w:szCs w:val="20"/>
              </w:rPr>
            </w:pPr>
          </w:p>
          <w:p w:rsidR="00987421" w:rsidRPr="00C76B9A" w:rsidRDefault="00987421" w:rsidP="00987421">
            <w:pPr>
              <w:pStyle w:val="ListParagraph"/>
              <w:numPr>
                <w:ilvl w:val="0"/>
                <w:numId w:val="38"/>
              </w:numPr>
              <w:spacing w:after="0"/>
              <w:rPr>
                <w:rFonts w:ascii="Arial" w:hAnsi="Arial" w:cs="Arial"/>
                <w:sz w:val="20"/>
                <w:szCs w:val="20"/>
              </w:rPr>
            </w:pPr>
            <w:r w:rsidRPr="00C76B9A">
              <w:rPr>
                <w:rFonts w:ascii="Arial" w:hAnsi="Arial" w:cs="Arial"/>
                <w:sz w:val="20"/>
                <w:szCs w:val="20"/>
              </w:rPr>
              <w:t>Studenti će moći analizirati umjetnička djela iz područja device arta, kinetičke i luminokinetičke umjetnosti s umjetničkog i tehničkog stajališta.</w:t>
            </w:r>
          </w:p>
          <w:p w:rsidR="00987421" w:rsidRPr="00C76B9A" w:rsidRDefault="00987421" w:rsidP="00987421">
            <w:pPr>
              <w:pStyle w:val="ListParagraph"/>
              <w:numPr>
                <w:ilvl w:val="0"/>
                <w:numId w:val="38"/>
              </w:numPr>
              <w:spacing w:after="0"/>
              <w:rPr>
                <w:rFonts w:ascii="Arial" w:hAnsi="Arial" w:cs="Arial"/>
                <w:sz w:val="20"/>
                <w:szCs w:val="20"/>
              </w:rPr>
            </w:pPr>
            <w:r w:rsidRPr="00C76B9A">
              <w:rPr>
                <w:rFonts w:ascii="Arial" w:hAnsi="Arial" w:cs="Arial"/>
                <w:sz w:val="20"/>
                <w:szCs w:val="20"/>
              </w:rPr>
              <w:t>Moći će samostalno odlučiti o primjeni raznih tehnoloških rješenja u svome kreativnom radu.</w:t>
            </w:r>
          </w:p>
          <w:p w:rsidR="00987421" w:rsidRPr="00C76B9A" w:rsidRDefault="00987421" w:rsidP="00987421">
            <w:pPr>
              <w:pStyle w:val="ListParagraph"/>
              <w:numPr>
                <w:ilvl w:val="0"/>
                <w:numId w:val="38"/>
              </w:numPr>
              <w:spacing w:after="0"/>
              <w:rPr>
                <w:rFonts w:ascii="Arial" w:hAnsi="Arial" w:cs="Arial"/>
                <w:sz w:val="20"/>
                <w:szCs w:val="20"/>
              </w:rPr>
            </w:pPr>
            <w:r w:rsidRPr="00C76B9A">
              <w:rPr>
                <w:rFonts w:ascii="Arial" w:hAnsi="Arial" w:cs="Arial"/>
                <w:sz w:val="20"/>
                <w:szCs w:val="20"/>
              </w:rPr>
              <w:t>Moći će kombinirati korištenje različitih materijala i medijima u svome kreativnom izričaju.</w:t>
            </w:r>
          </w:p>
          <w:p w:rsidR="00987421" w:rsidRPr="00C76B9A" w:rsidRDefault="006A7131" w:rsidP="00987421">
            <w:pPr>
              <w:pStyle w:val="ListParagraph"/>
              <w:numPr>
                <w:ilvl w:val="0"/>
                <w:numId w:val="38"/>
              </w:numPr>
              <w:spacing w:after="0"/>
              <w:rPr>
                <w:rFonts w:ascii="Arial" w:hAnsi="Arial" w:cs="Arial"/>
                <w:sz w:val="20"/>
                <w:szCs w:val="20"/>
              </w:rPr>
            </w:pPr>
            <w:r w:rsidRPr="00C76B9A">
              <w:rPr>
                <w:rFonts w:ascii="Arial" w:hAnsi="Arial" w:cs="Arial"/>
                <w:sz w:val="20"/>
                <w:szCs w:val="20"/>
              </w:rPr>
              <w:t>Bit</w:t>
            </w:r>
            <w:r w:rsidR="00987421" w:rsidRPr="00C76B9A">
              <w:rPr>
                <w:rFonts w:ascii="Arial" w:hAnsi="Arial" w:cs="Arial"/>
                <w:sz w:val="20"/>
                <w:szCs w:val="20"/>
              </w:rPr>
              <w:t xml:space="preserve"> će sposobni samostalno odabrati metodu umjetničke kreacije.</w:t>
            </w:r>
          </w:p>
          <w:p w:rsidR="00987421" w:rsidRPr="00C76B9A" w:rsidRDefault="00987421" w:rsidP="00987421">
            <w:pPr>
              <w:pStyle w:val="ListParagraph"/>
              <w:numPr>
                <w:ilvl w:val="0"/>
                <w:numId w:val="38"/>
              </w:numPr>
              <w:spacing w:after="0"/>
              <w:rPr>
                <w:rFonts w:ascii="Arial" w:hAnsi="Arial" w:cs="Arial"/>
                <w:sz w:val="20"/>
                <w:szCs w:val="20"/>
              </w:rPr>
            </w:pPr>
            <w:r w:rsidRPr="00C76B9A">
              <w:rPr>
                <w:rFonts w:ascii="Arial" w:hAnsi="Arial" w:cs="Arial"/>
                <w:sz w:val="20"/>
                <w:szCs w:val="20"/>
              </w:rPr>
              <w:t>Moći će se kreativno izraziti odabranim medijem (medijima).</w:t>
            </w:r>
          </w:p>
          <w:p w:rsidR="00987421" w:rsidRPr="00C76B9A" w:rsidRDefault="00987421" w:rsidP="00987421">
            <w:pPr>
              <w:tabs>
                <w:tab w:val="left" w:pos="2820"/>
              </w:tabs>
              <w:spacing w:after="0"/>
              <w:rPr>
                <w:rFonts w:ascii="Arial" w:hAnsi="Arial" w:cs="Arial"/>
                <w:sz w:val="20"/>
                <w:szCs w:val="20"/>
              </w:rPr>
            </w:pP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87421">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T01 – Može li zvuk biti likovni izraz?</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T02 – Metal, drvo, plastmase</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T03 – Elektromotorni pogon</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T04 – Hidraulički i pneumatski pogon</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T05 – Izvori svjetla</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T06 – Senzori</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T07 – Računalo – zamjena za čekić ili nešto više od toga?</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T08 – Mikrokontroleri</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T09 – Tehnološka rješenja 1</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T10 – Tehnološka rješenja 2</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T11 – Tehnološka rješenja 3</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T12 – Multimedijsko pripovijedanje</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T13 – Svjetlo i sjena</w:t>
            </w:r>
            <w:r w:rsidR="009A127C" w:rsidRPr="00C76B9A">
              <w:rPr>
                <w:rFonts w:ascii="Arial" w:hAnsi="Arial" w:cs="Arial"/>
                <w:sz w:val="20"/>
                <w:szCs w:val="20"/>
              </w:rPr>
              <w:t xml:space="preserve"> (1P+1V)</w:t>
            </w:r>
          </w:p>
          <w:p w:rsidR="00987421" w:rsidRPr="00C76B9A" w:rsidRDefault="00987421" w:rsidP="00987421">
            <w:pPr>
              <w:tabs>
                <w:tab w:val="left" w:pos="2820"/>
              </w:tabs>
              <w:spacing w:after="0"/>
              <w:rPr>
                <w:rFonts w:ascii="Arial" w:hAnsi="Arial" w:cs="Arial"/>
                <w:sz w:val="20"/>
                <w:szCs w:val="20"/>
              </w:rPr>
            </w:pPr>
            <w:r w:rsidRPr="00C76B9A">
              <w:rPr>
                <w:rFonts w:ascii="Arial" w:hAnsi="Arial" w:cs="Arial"/>
                <w:sz w:val="20"/>
                <w:szCs w:val="20"/>
              </w:rPr>
              <w:t>T14 – Gravitacija</w:t>
            </w:r>
            <w:r w:rsidR="009A127C" w:rsidRPr="00C76B9A">
              <w:rPr>
                <w:rFonts w:ascii="Arial" w:hAnsi="Arial" w:cs="Arial"/>
                <w:sz w:val="20"/>
                <w:szCs w:val="20"/>
              </w:rPr>
              <w:t xml:space="preserve"> (1P+1V)</w:t>
            </w:r>
          </w:p>
          <w:p w:rsidR="00987421" w:rsidRPr="00C76B9A" w:rsidRDefault="00987421" w:rsidP="009A127C">
            <w:pPr>
              <w:tabs>
                <w:tab w:val="left" w:pos="2820"/>
              </w:tabs>
              <w:spacing w:after="0"/>
              <w:rPr>
                <w:rFonts w:ascii="Arial" w:hAnsi="Arial" w:cs="Arial"/>
                <w:sz w:val="20"/>
                <w:szCs w:val="20"/>
              </w:rPr>
            </w:pPr>
            <w:r w:rsidRPr="00C76B9A">
              <w:rPr>
                <w:rFonts w:ascii="Arial" w:hAnsi="Arial" w:cs="Arial"/>
                <w:sz w:val="20"/>
                <w:szCs w:val="20"/>
              </w:rPr>
              <w:t>T15 – Završna analiza učinjenoga: „Pripov</w:t>
            </w:r>
            <w:r w:rsidR="006A7131" w:rsidRPr="00C76B9A">
              <w:rPr>
                <w:rFonts w:ascii="Arial" w:hAnsi="Arial" w:cs="Arial"/>
                <w:sz w:val="20"/>
                <w:szCs w:val="20"/>
              </w:rPr>
              <w:t>i</w:t>
            </w:r>
            <w:r w:rsidRPr="00C76B9A">
              <w:rPr>
                <w:rFonts w:ascii="Arial" w:hAnsi="Arial" w:cs="Arial"/>
                <w:sz w:val="20"/>
                <w:szCs w:val="20"/>
              </w:rPr>
              <w:t>jeda li rad svoju priču ili je samo besmislena plastika u prostoru?“</w:t>
            </w:r>
            <w:r w:rsidR="009A127C" w:rsidRPr="00C76B9A">
              <w:rPr>
                <w:rFonts w:ascii="Arial" w:hAnsi="Arial" w:cs="Arial"/>
                <w:sz w:val="20"/>
                <w:szCs w:val="20"/>
              </w:rPr>
              <w:t xml:space="preserve"> (1P+1V)</w:t>
            </w:r>
          </w:p>
        </w:tc>
      </w:tr>
      <w:tr w:rsidR="00987421" w:rsidRPr="00C76B9A" w:rsidTr="0094597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87421">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Vrste izvođenja </w:t>
            </w:r>
            <w:r w:rsidRPr="00C76B9A">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lastRenderedPageBreak/>
              <w:t>☐</w:t>
            </w:r>
            <w:r w:rsidRPr="00C76B9A">
              <w:rPr>
                <w:rFonts w:ascii="Arial" w:hAnsi="Arial" w:cs="Arial"/>
                <w:b w:val="0"/>
                <w:sz w:val="20"/>
                <w:szCs w:val="20"/>
                <w:lang w:val="hr-HR"/>
              </w:rPr>
              <w:t xml:space="preserve"> predavanja</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seminari i radionice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t>☐</w:t>
            </w:r>
            <w:r w:rsidRPr="00C76B9A">
              <w:rPr>
                <w:rFonts w:ascii="Arial" w:hAnsi="Arial" w:cs="Arial"/>
                <w:b w:val="0"/>
                <w:sz w:val="20"/>
                <w:szCs w:val="20"/>
                <w:lang w:val="hr-HR"/>
              </w:rPr>
              <w:t xml:space="preserve"> vježbe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87421" w:rsidRPr="00C76B9A" w:rsidRDefault="00987421" w:rsidP="00987421">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highlight w:val="black"/>
                <w:lang w:val="hr-HR"/>
              </w:rPr>
              <w:lastRenderedPageBreak/>
              <w:t>☐</w:t>
            </w:r>
            <w:r w:rsidRPr="00C76B9A">
              <w:rPr>
                <w:rFonts w:ascii="Arial" w:hAnsi="Arial" w:cs="Arial"/>
                <w:b w:val="0"/>
                <w:sz w:val="20"/>
                <w:szCs w:val="20"/>
                <w:lang w:val="hr-HR"/>
              </w:rPr>
              <w:t xml:space="preserve"> samostalni  zadaci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lastRenderedPageBreak/>
              <w:t>☐</w:t>
            </w:r>
            <w:r w:rsidRPr="00C76B9A">
              <w:rPr>
                <w:rFonts w:ascii="Arial" w:hAnsi="Arial" w:cs="Arial"/>
                <w:b w:val="0"/>
                <w:sz w:val="20"/>
                <w:szCs w:val="20"/>
                <w:lang w:val="hr-HR"/>
              </w:rPr>
              <w:t xml:space="preserve"> multimedija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mentorski rad</w:t>
            </w:r>
          </w:p>
          <w:p w:rsidR="00987421" w:rsidRPr="00C76B9A" w:rsidRDefault="00987421" w:rsidP="00987421">
            <w:pPr>
              <w:tabs>
                <w:tab w:val="left" w:pos="2820"/>
              </w:tabs>
              <w:spacing w:after="0"/>
              <w:rPr>
                <w:rFonts w:ascii="Arial" w:hAnsi="Arial" w:cs="Arial"/>
                <w:sz w:val="20"/>
                <w:szCs w:val="20"/>
              </w:rPr>
            </w:pPr>
            <w:r w:rsidRPr="00C76B9A">
              <w:rPr>
                <w:rFonts w:ascii="MS Gothic" w:eastAsia="MS Gothic" w:hAnsi="MS Gothic" w:cs="MS Gothic" w:hint="eastAsia"/>
                <w:sz w:val="20"/>
                <w:szCs w:val="20"/>
                <w:highlight w:val="black"/>
              </w:rPr>
              <w:t>☐</w:t>
            </w:r>
            <w:r w:rsidRPr="00C76B9A">
              <w:rPr>
                <w:rFonts w:ascii="Arial" w:hAnsi="Arial" w:cs="Arial"/>
                <w:sz w:val="20"/>
                <w:szCs w:val="20"/>
              </w:rPr>
              <w:t xml:space="preserve"> grupni rad</w:t>
            </w:r>
          </w:p>
        </w:tc>
      </w:tr>
      <w:tr w:rsidR="00987421" w:rsidRPr="00C76B9A" w:rsidTr="0094597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7421" w:rsidRPr="00C76B9A" w:rsidRDefault="00987421" w:rsidP="00987421">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87421" w:rsidRPr="00C76B9A" w:rsidRDefault="00987421" w:rsidP="00987421">
            <w:pPr>
              <w:tabs>
                <w:tab w:val="left" w:pos="2820"/>
              </w:tabs>
              <w:spacing w:after="0"/>
              <w:rPr>
                <w:rFonts w:ascii="Arial" w:hAnsi="Arial" w:cs="Arial"/>
                <w:color w:val="000000"/>
                <w:sz w:val="20"/>
                <w:szCs w:val="20"/>
              </w:rPr>
            </w:pPr>
            <w:r w:rsidRPr="00C76B9A">
              <w:rPr>
                <w:rFonts w:ascii="Arial" w:hAnsi="Arial" w:cs="Arial"/>
                <w:sz w:val="20"/>
                <w:szCs w:val="20"/>
              </w:rPr>
              <w:t>Uredno pohađanje nastave (prema pravilniku Akademije), realizirani praktični zadaci tijekom semestra.</w:t>
            </w:r>
          </w:p>
        </w:tc>
      </w:tr>
      <w:tr w:rsidR="00987421" w:rsidRPr="00C76B9A" w:rsidTr="0094597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87421">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t>0,5</w:t>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987421" w:rsidRPr="00C76B9A">
              <w:rPr>
                <w:rFonts w:ascii="Arial" w:hAnsi="Arial" w:cs="Arial"/>
                <w:b w:val="0"/>
                <w:sz w:val="20"/>
                <w:szCs w:val="20"/>
                <w:lang w:val="hr-HR"/>
              </w:rPr>
              <w:t xml:space="preserve"> </w:t>
            </w:r>
            <w:r w:rsidR="00987421"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r w:rsidR="00987421" w:rsidRPr="00C76B9A">
              <w:rPr>
                <w:rFonts w:ascii="Arial" w:hAnsi="Arial" w:cs="Arial"/>
                <w:b w:val="0"/>
                <w:sz w:val="20"/>
                <w:szCs w:val="20"/>
                <w:lang w:val="hr-HR"/>
              </w:rPr>
              <w:t xml:space="preserve"> </w:t>
            </w:r>
            <w:r w:rsidR="00987421" w:rsidRPr="00C76B9A">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7421" w:rsidRPr="00C76B9A" w:rsidRDefault="009326A6" w:rsidP="00987421">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7421" w:rsidRPr="00C76B9A" w:rsidRDefault="009326A6" w:rsidP="00987421">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7421" w:rsidRPr="00C76B9A" w:rsidRDefault="009326A6" w:rsidP="00987421">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7421" w:rsidRPr="00C76B9A" w:rsidRDefault="00987421" w:rsidP="00987421">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87421">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87421" w:rsidP="00987421">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87421" w:rsidP="00987421">
            <w:pPr>
              <w:tabs>
                <w:tab w:val="left" w:pos="2820"/>
              </w:tabs>
              <w:spacing w:after="0"/>
              <w:rPr>
                <w:rFonts w:ascii="Arial" w:hAnsi="Arial" w:cs="Arial"/>
                <w:color w:val="000000"/>
                <w:sz w:val="20"/>
                <w:szCs w:val="20"/>
                <w:highlight w:val="yellow"/>
              </w:rPr>
            </w:pPr>
            <w:r w:rsidRPr="00C76B9A">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87421">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7421" w:rsidRPr="00C76B9A" w:rsidRDefault="009326A6" w:rsidP="00987421">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7421" w:rsidRPr="00C76B9A" w:rsidRDefault="00987421" w:rsidP="00987421">
            <w:pPr>
              <w:pStyle w:val="NoSpacing"/>
              <w:spacing w:before="0" w:after="0"/>
              <w:rPr>
                <w:rFonts w:ascii="Arial" w:hAnsi="Arial" w:cs="Arial"/>
                <w:sz w:val="20"/>
                <w:szCs w:val="20"/>
              </w:rPr>
            </w:pPr>
          </w:p>
          <w:p w:rsidR="00987421" w:rsidRPr="00C76B9A" w:rsidRDefault="00987421" w:rsidP="009A127C">
            <w:pPr>
              <w:spacing w:after="0"/>
              <w:rPr>
                <w:rFonts w:ascii="Arial" w:hAnsi="Arial" w:cs="Arial"/>
                <w:sz w:val="20"/>
                <w:szCs w:val="20"/>
              </w:rPr>
            </w:pPr>
            <w:r w:rsidRPr="00C76B9A">
              <w:rPr>
                <w:rFonts w:ascii="Arial" w:hAnsi="Arial" w:cs="Arial"/>
                <w:sz w:val="20"/>
                <w:szCs w:val="20"/>
              </w:rPr>
              <w:t>Završni ispit se sastoji od praktičnog rada.</w:t>
            </w:r>
          </w:p>
          <w:p w:rsidR="00987421" w:rsidRPr="00C76B9A" w:rsidRDefault="00987421" w:rsidP="009A127C">
            <w:pPr>
              <w:spacing w:after="0"/>
              <w:rPr>
                <w:rFonts w:ascii="Arial" w:hAnsi="Arial" w:cs="Arial"/>
                <w:sz w:val="20"/>
                <w:szCs w:val="20"/>
              </w:rPr>
            </w:pPr>
          </w:p>
          <w:p w:rsidR="00987421" w:rsidRPr="00C76B9A" w:rsidRDefault="00987421" w:rsidP="009A127C">
            <w:pPr>
              <w:spacing w:after="0"/>
              <w:rPr>
                <w:rFonts w:ascii="Arial" w:hAnsi="Arial" w:cs="Arial"/>
                <w:sz w:val="20"/>
                <w:szCs w:val="20"/>
              </w:rPr>
            </w:pPr>
            <w:r w:rsidRPr="00C76B9A">
              <w:rPr>
                <w:rFonts w:ascii="Arial" w:hAnsi="Arial" w:cs="Arial"/>
                <w:sz w:val="20"/>
                <w:szCs w:val="20"/>
              </w:rPr>
              <w:t>Ukupnu ocjenu (maksimalno 100 bodova) čine sljedeći elementi ocijenjivanja:</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Aktivno sudjelovanje u nastavi - do 20 bodova</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Istraživanje novih tehnoloških rješenja – do 25 bodova</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Grupni zadatak (projekt) - do 40 bodova</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Praktični rad - do 15 bodova</w:t>
            </w:r>
          </w:p>
          <w:p w:rsidR="00987421" w:rsidRPr="00C76B9A" w:rsidRDefault="00987421" w:rsidP="009A127C">
            <w:pPr>
              <w:spacing w:after="0"/>
              <w:rPr>
                <w:rFonts w:ascii="Arial" w:hAnsi="Arial" w:cs="Arial"/>
                <w:sz w:val="20"/>
                <w:szCs w:val="20"/>
              </w:rPr>
            </w:pPr>
          </w:p>
          <w:p w:rsidR="00987421" w:rsidRPr="00C76B9A" w:rsidRDefault="00987421" w:rsidP="009A127C">
            <w:pPr>
              <w:spacing w:after="0"/>
              <w:rPr>
                <w:rFonts w:ascii="Arial" w:hAnsi="Arial" w:cs="Arial"/>
                <w:sz w:val="20"/>
                <w:szCs w:val="20"/>
              </w:rPr>
            </w:pPr>
            <w:r w:rsidRPr="00C76B9A">
              <w:rPr>
                <w:rFonts w:ascii="Arial" w:hAnsi="Arial" w:cs="Arial"/>
                <w:sz w:val="20"/>
                <w:szCs w:val="20"/>
              </w:rPr>
              <w:t>Kako bi student dobio prolaznu ocjenu ne smije niti u jednom elementu ocjenjivanja imati 0 bodova.</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 xml:space="preserve">0-59 bodova - nedovoljan (1); </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 xml:space="preserve">60-69 bodova - dovoljan (2); </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 xml:space="preserve">70-79 bodova - dobar (3); </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 xml:space="preserve">80-89 bodova - vrlo dobar (4); </w:t>
            </w:r>
          </w:p>
          <w:p w:rsidR="00987421" w:rsidRPr="00C76B9A" w:rsidRDefault="00987421" w:rsidP="009A127C">
            <w:pPr>
              <w:spacing w:after="0"/>
              <w:rPr>
                <w:rFonts w:ascii="Arial" w:hAnsi="Arial" w:cs="Arial"/>
                <w:sz w:val="20"/>
                <w:szCs w:val="20"/>
              </w:rPr>
            </w:pPr>
            <w:r w:rsidRPr="00C76B9A">
              <w:rPr>
                <w:rFonts w:ascii="Arial" w:hAnsi="Arial" w:cs="Arial"/>
                <w:sz w:val="20"/>
                <w:szCs w:val="20"/>
              </w:rPr>
              <w:t>90-100 bodova - izvrstan (5)</w:t>
            </w:r>
          </w:p>
          <w:p w:rsidR="00987421" w:rsidRPr="00C76B9A" w:rsidRDefault="00987421" w:rsidP="009A127C">
            <w:pPr>
              <w:tabs>
                <w:tab w:val="left" w:pos="2820"/>
              </w:tabs>
              <w:spacing w:after="0"/>
              <w:rPr>
                <w:rFonts w:ascii="Arial" w:hAnsi="Arial" w:cs="Arial"/>
                <w:sz w:val="20"/>
                <w:szCs w:val="20"/>
              </w:rPr>
            </w:pPr>
          </w:p>
        </w:tc>
      </w:tr>
      <w:tr w:rsidR="00987421" w:rsidRPr="00C76B9A" w:rsidTr="0094597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87421">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7421" w:rsidRPr="00C76B9A" w:rsidRDefault="00987421" w:rsidP="00987421">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7421" w:rsidRPr="00C76B9A" w:rsidRDefault="00987421" w:rsidP="00987421">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7421" w:rsidRPr="00C76B9A" w:rsidRDefault="00987421" w:rsidP="00987421">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0E4FF7" w:rsidRDefault="00987421" w:rsidP="00987421">
            <w:pPr>
              <w:tabs>
                <w:tab w:val="left" w:pos="2820"/>
              </w:tabs>
              <w:spacing w:after="0"/>
              <w:rPr>
                <w:rFonts w:ascii="Arial" w:hAnsi="Arial" w:cs="Arial"/>
                <w:sz w:val="20"/>
                <w:szCs w:val="20"/>
              </w:rPr>
            </w:pPr>
            <w:r w:rsidRPr="000E4FF7">
              <w:rPr>
                <w:rFonts w:ascii="Arial" w:hAnsi="Arial" w:cs="Arial"/>
                <w:spacing w:val="-5"/>
                <w:kern w:val="16"/>
                <w:sz w:val="20"/>
                <w:szCs w:val="20"/>
              </w:rPr>
              <w:t xml:space="preserve">Nikola Despot: </w:t>
            </w:r>
            <w:r w:rsidRPr="000E4FF7">
              <w:rPr>
                <w:rFonts w:ascii="Arial" w:hAnsi="Arial" w:cs="Arial"/>
                <w:i/>
                <w:spacing w:val="-5"/>
                <w:kern w:val="16"/>
                <w:sz w:val="20"/>
                <w:szCs w:val="20"/>
              </w:rPr>
              <w:t>Svjetlo i sjena,</w:t>
            </w:r>
            <w:r w:rsidRPr="000E4FF7">
              <w:rPr>
                <w:rFonts w:ascii="Arial" w:hAnsi="Arial" w:cs="Arial"/>
                <w:spacing w:val="-5"/>
                <w:kern w:val="16"/>
                <w:sz w:val="20"/>
                <w:szCs w:val="20"/>
              </w:rPr>
              <w:t xml:space="preserve"> Tehnička knjiga Zagreb,1966.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0E4FF7" w:rsidRDefault="009326A6" w:rsidP="00987421">
            <w:pPr>
              <w:tabs>
                <w:tab w:val="left" w:pos="2820"/>
              </w:tabs>
              <w:spacing w:after="0"/>
              <w:rPr>
                <w:rFonts w:ascii="Arial" w:hAnsi="Arial" w:cs="Arial"/>
                <w:sz w:val="20"/>
                <w:szCs w:val="20"/>
              </w:rPr>
            </w:pPr>
            <w:hyperlink r:id="rId27" w:history="1">
              <w:r w:rsidR="00987421" w:rsidRPr="000E4FF7">
                <w:rPr>
                  <w:rStyle w:val="Hyperlink"/>
                  <w:rFonts w:ascii="Arial" w:hAnsi="Arial" w:cs="Arial"/>
                  <w:color w:val="auto"/>
                  <w:sz w:val="20"/>
                  <w:szCs w:val="20"/>
                </w:rPr>
                <w:t>http://www.op-art.co.uk/</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87421"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0E4FF7" w:rsidRDefault="009326A6" w:rsidP="00987421">
            <w:pPr>
              <w:tabs>
                <w:tab w:val="left" w:pos="2820"/>
              </w:tabs>
              <w:spacing w:after="0"/>
              <w:rPr>
                <w:rFonts w:ascii="Arial" w:hAnsi="Arial" w:cs="Arial"/>
                <w:sz w:val="20"/>
                <w:szCs w:val="20"/>
              </w:rPr>
            </w:pPr>
            <w:hyperlink r:id="rId28" w:history="1">
              <w:r w:rsidR="00987421" w:rsidRPr="000E4FF7">
                <w:rPr>
                  <w:rStyle w:val="Hyperlink"/>
                  <w:rFonts w:ascii="Arial" w:hAnsi="Arial" w:cs="Arial"/>
                  <w:color w:val="auto"/>
                  <w:sz w:val="20"/>
                  <w:szCs w:val="20"/>
                </w:rPr>
                <w:t>http://www.kontejner.org/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87421"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0E4FF7" w:rsidRDefault="009326A6" w:rsidP="00987421">
            <w:pPr>
              <w:tabs>
                <w:tab w:val="left" w:pos="2820"/>
              </w:tabs>
              <w:spacing w:after="0"/>
              <w:rPr>
                <w:rFonts w:ascii="Arial" w:hAnsi="Arial" w:cs="Arial"/>
                <w:sz w:val="20"/>
                <w:szCs w:val="20"/>
              </w:rPr>
            </w:pPr>
            <w:hyperlink r:id="rId29" w:history="1">
              <w:r w:rsidR="00987421" w:rsidRPr="000E4FF7">
                <w:rPr>
                  <w:rStyle w:val="Hyperlink"/>
                  <w:rFonts w:ascii="Arial" w:hAnsi="Arial" w:cs="Arial"/>
                  <w:color w:val="auto"/>
                  <w:sz w:val="20"/>
                  <w:szCs w:val="20"/>
                </w:rPr>
                <w:t>https://www.facebook.com/kineticartorganization</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87421"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0E4FF7" w:rsidRDefault="009326A6" w:rsidP="00987421">
            <w:pPr>
              <w:tabs>
                <w:tab w:val="left" w:pos="2820"/>
              </w:tabs>
              <w:spacing w:after="0"/>
              <w:rPr>
                <w:rFonts w:ascii="Arial" w:hAnsi="Arial" w:cs="Arial"/>
                <w:sz w:val="20"/>
                <w:szCs w:val="20"/>
              </w:rPr>
            </w:pPr>
            <w:hyperlink r:id="rId30" w:history="1">
              <w:r w:rsidR="00987421" w:rsidRPr="000E4FF7">
                <w:rPr>
                  <w:rStyle w:val="Hyperlink"/>
                  <w:rFonts w:ascii="Arial" w:hAnsi="Arial" w:cs="Arial"/>
                  <w:color w:val="auto"/>
                  <w:sz w:val="20"/>
                  <w:szCs w:val="20"/>
                </w:rPr>
                <w:t>http://intlkineticartevent.org/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87421"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0E4FF7" w:rsidRDefault="009326A6" w:rsidP="00987421">
            <w:pPr>
              <w:tabs>
                <w:tab w:val="left" w:pos="2820"/>
              </w:tabs>
              <w:spacing w:after="0"/>
              <w:rPr>
                <w:rFonts w:ascii="Arial" w:hAnsi="Arial" w:cs="Arial"/>
                <w:sz w:val="20"/>
                <w:szCs w:val="20"/>
              </w:rPr>
            </w:pPr>
            <w:hyperlink r:id="rId31" w:history="1">
              <w:r w:rsidR="00987421" w:rsidRPr="000E4FF7">
                <w:rPr>
                  <w:rStyle w:val="Hyperlink"/>
                  <w:rFonts w:ascii="Arial" w:hAnsi="Arial" w:cs="Arial"/>
                  <w:color w:val="auto"/>
                  <w:sz w:val="20"/>
                  <w:szCs w:val="20"/>
                </w:rPr>
                <w:t>http://www.installationart.net/</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87421" w:rsidP="00987421">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987421" w:rsidRPr="00C76B9A" w:rsidTr="0094597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0E4FF7" w:rsidRDefault="009326A6" w:rsidP="00987421">
            <w:pPr>
              <w:tabs>
                <w:tab w:val="left" w:pos="2820"/>
              </w:tabs>
              <w:spacing w:after="0"/>
              <w:rPr>
                <w:rFonts w:ascii="Arial" w:hAnsi="Arial" w:cs="Arial"/>
                <w:sz w:val="20"/>
                <w:szCs w:val="20"/>
              </w:rPr>
            </w:pPr>
            <w:hyperlink r:id="rId32" w:history="1">
              <w:r w:rsidR="00987421" w:rsidRPr="000E4FF7">
                <w:rPr>
                  <w:rStyle w:val="Hyperlink"/>
                  <w:rFonts w:ascii="Arial" w:hAnsi="Arial" w:cs="Arial"/>
                  <w:color w:val="auto"/>
                  <w:sz w:val="20"/>
                  <w:szCs w:val="20"/>
                </w:rPr>
                <w:t>http://landartgenerator.org/</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87421" w:rsidP="00987421">
            <w:pPr>
              <w:tabs>
                <w:tab w:val="left" w:pos="2820"/>
              </w:tabs>
              <w:spacing w:after="0"/>
              <w:jc w:val="center"/>
              <w:rPr>
                <w:rFonts w:ascii="Arial" w:hAnsi="Arial" w:cs="Arial"/>
                <w:sz w:val="20"/>
                <w:szCs w:val="20"/>
              </w:rPr>
            </w:pPr>
            <w:r w:rsidRPr="00C76B9A">
              <w:rPr>
                <w:rFonts w:ascii="Arial" w:hAnsi="Arial" w:cs="Arial"/>
                <w:sz w:val="20"/>
                <w:szCs w:val="20"/>
              </w:rPr>
              <w:t>web</w:t>
            </w:r>
          </w:p>
        </w:tc>
      </w:tr>
      <w:tr w:rsidR="00987421" w:rsidRPr="00C76B9A" w:rsidTr="0094597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87421" w:rsidRPr="000E4FF7" w:rsidRDefault="009326A6" w:rsidP="00987421">
            <w:pPr>
              <w:tabs>
                <w:tab w:val="left" w:pos="2820"/>
              </w:tabs>
              <w:spacing w:after="0"/>
              <w:rPr>
                <w:rFonts w:ascii="Arial" w:hAnsi="Arial" w:cs="Arial"/>
                <w:sz w:val="20"/>
                <w:szCs w:val="20"/>
              </w:rPr>
            </w:pPr>
            <w:hyperlink r:id="rId33" w:history="1">
              <w:r w:rsidR="00987421" w:rsidRPr="000E4FF7">
                <w:rPr>
                  <w:rStyle w:val="Hyperlink"/>
                  <w:rFonts w:ascii="Arial" w:hAnsi="Arial" w:cs="Arial"/>
                  <w:color w:val="auto"/>
                  <w:sz w:val="20"/>
                  <w:szCs w:val="20"/>
                </w:rPr>
                <w:t>http://www.youtube.com/channel/UCXmddBclEjttY3XtL2haqRQ</w:t>
              </w:r>
            </w:hyperlink>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87421" w:rsidRPr="00C76B9A" w:rsidRDefault="009326A6"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87421" w:rsidRPr="00C76B9A" w:rsidRDefault="00987421" w:rsidP="00987421">
            <w:pPr>
              <w:tabs>
                <w:tab w:val="left" w:pos="2820"/>
              </w:tabs>
              <w:spacing w:after="0"/>
              <w:jc w:val="center"/>
              <w:rPr>
                <w:rFonts w:ascii="Arial" w:hAnsi="Arial" w:cs="Arial"/>
                <w:color w:val="000000"/>
                <w:sz w:val="20"/>
                <w:szCs w:val="20"/>
              </w:rPr>
            </w:pPr>
            <w:r w:rsidRPr="00C76B9A">
              <w:rPr>
                <w:rFonts w:ascii="Arial" w:hAnsi="Arial" w:cs="Arial"/>
                <w:sz w:val="20"/>
                <w:szCs w:val="20"/>
              </w:rPr>
              <w:t>web</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87421">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Dopunska literatura </w:t>
            </w:r>
          </w:p>
          <w:p w:rsidR="00987421" w:rsidRPr="00C76B9A" w:rsidRDefault="00987421" w:rsidP="0098742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7421" w:rsidRPr="000E4FF7" w:rsidRDefault="009326A6" w:rsidP="00987421">
            <w:pPr>
              <w:tabs>
                <w:tab w:val="left" w:pos="2820"/>
              </w:tabs>
              <w:spacing w:after="0"/>
              <w:rPr>
                <w:rFonts w:ascii="Arial" w:hAnsi="Arial" w:cs="Arial"/>
                <w:sz w:val="20"/>
                <w:szCs w:val="20"/>
              </w:rPr>
            </w:pPr>
            <w:r w:rsidRPr="000E4FF7">
              <w:rPr>
                <w:rFonts w:ascii="Arial" w:hAnsi="Arial" w:cs="Arial"/>
                <w:sz w:val="20"/>
                <w:szCs w:val="20"/>
              </w:rPr>
              <w:fldChar w:fldCharType="begin">
                <w:ffData>
                  <w:name w:val="Text1"/>
                  <w:enabled/>
                  <w:calcOnExit w:val="0"/>
                  <w:textInput/>
                </w:ffData>
              </w:fldChar>
            </w:r>
            <w:r w:rsidR="00987421" w:rsidRPr="000E4FF7">
              <w:rPr>
                <w:rFonts w:ascii="Arial" w:hAnsi="Arial" w:cs="Arial"/>
                <w:sz w:val="20"/>
                <w:szCs w:val="20"/>
              </w:rPr>
              <w:instrText xml:space="preserve"> FORMTEXT </w:instrText>
            </w:r>
            <w:r w:rsidRPr="000E4FF7">
              <w:rPr>
                <w:rFonts w:ascii="Arial" w:hAnsi="Arial" w:cs="Arial"/>
                <w:sz w:val="20"/>
                <w:szCs w:val="20"/>
              </w:rPr>
            </w:r>
            <w:r w:rsidRPr="000E4FF7">
              <w:rPr>
                <w:rFonts w:ascii="Arial" w:hAnsi="Arial" w:cs="Arial"/>
                <w:sz w:val="20"/>
                <w:szCs w:val="20"/>
              </w:rPr>
              <w:fldChar w:fldCharType="separate"/>
            </w:r>
            <w:r w:rsidR="00987421" w:rsidRPr="000E4FF7">
              <w:rPr>
                <w:rFonts w:ascii="Arial" w:hAnsi="Arial" w:cs="Arial"/>
                <w:noProof/>
                <w:sz w:val="20"/>
                <w:szCs w:val="20"/>
              </w:rPr>
              <w:t> </w:t>
            </w:r>
            <w:r w:rsidR="00987421" w:rsidRPr="000E4FF7">
              <w:rPr>
                <w:rFonts w:ascii="Arial" w:hAnsi="Arial" w:cs="Arial"/>
                <w:noProof/>
                <w:sz w:val="20"/>
                <w:szCs w:val="20"/>
              </w:rPr>
              <w:t> </w:t>
            </w:r>
            <w:r w:rsidR="00987421" w:rsidRPr="000E4FF7">
              <w:rPr>
                <w:rFonts w:ascii="Arial" w:hAnsi="Arial" w:cs="Arial"/>
                <w:noProof/>
                <w:sz w:val="20"/>
                <w:szCs w:val="20"/>
              </w:rPr>
              <w:t> </w:t>
            </w:r>
            <w:r w:rsidR="00987421" w:rsidRPr="000E4FF7">
              <w:rPr>
                <w:rFonts w:ascii="Arial" w:hAnsi="Arial" w:cs="Arial"/>
                <w:noProof/>
                <w:sz w:val="20"/>
                <w:szCs w:val="20"/>
              </w:rPr>
              <w:t> </w:t>
            </w:r>
            <w:r w:rsidR="00987421" w:rsidRPr="000E4FF7">
              <w:rPr>
                <w:rFonts w:ascii="Arial" w:hAnsi="Arial" w:cs="Arial"/>
                <w:noProof/>
                <w:sz w:val="20"/>
                <w:szCs w:val="20"/>
              </w:rPr>
              <w:t> </w:t>
            </w:r>
            <w:r w:rsidRPr="000E4FF7">
              <w:rPr>
                <w:rFonts w:ascii="Arial" w:hAnsi="Arial" w:cs="Arial"/>
                <w:sz w:val="20"/>
                <w:szCs w:val="20"/>
              </w:rPr>
              <w:fldChar w:fldCharType="end"/>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87421">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 xml:space="preserve">Načini praćenja </w:t>
            </w:r>
            <w:r w:rsidRPr="00C76B9A">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987421" w:rsidRPr="000E4FF7" w:rsidRDefault="00987421" w:rsidP="00987421">
            <w:pPr>
              <w:pStyle w:val="NoSpacing"/>
              <w:spacing w:before="0" w:after="0"/>
              <w:rPr>
                <w:rFonts w:ascii="Arial" w:hAnsi="Arial" w:cs="Arial"/>
                <w:b w:val="0"/>
                <w:color w:val="auto"/>
                <w:sz w:val="20"/>
                <w:szCs w:val="20"/>
              </w:rPr>
            </w:pPr>
          </w:p>
          <w:p w:rsidR="00987421" w:rsidRPr="000E4FF7" w:rsidRDefault="00987421" w:rsidP="00987421">
            <w:pPr>
              <w:pStyle w:val="NoSpacing"/>
              <w:spacing w:before="0" w:after="0"/>
              <w:rPr>
                <w:rFonts w:ascii="Arial" w:hAnsi="Arial" w:cs="Arial"/>
                <w:b w:val="0"/>
                <w:color w:val="auto"/>
                <w:sz w:val="20"/>
                <w:szCs w:val="20"/>
              </w:rPr>
            </w:pPr>
            <w:r w:rsidRPr="000E4FF7">
              <w:rPr>
                <w:rFonts w:ascii="Arial" w:hAnsi="Arial" w:cs="Arial"/>
                <w:b w:val="0"/>
                <w:color w:val="auto"/>
                <w:sz w:val="20"/>
                <w:szCs w:val="20"/>
              </w:rPr>
              <w:lastRenderedPageBreak/>
              <w:t xml:space="preserve">Ankete i razgovor sa studentima nakon tematskih blokova. </w:t>
            </w:r>
          </w:p>
          <w:p w:rsidR="00987421" w:rsidRPr="000E4FF7" w:rsidRDefault="00987421" w:rsidP="00987421">
            <w:pPr>
              <w:pStyle w:val="NoSpacing"/>
              <w:spacing w:before="0" w:after="0"/>
              <w:rPr>
                <w:rFonts w:ascii="Arial" w:hAnsi="Arial" w:cs="Arial"/>
                <w:b w:val="0"/>
                <w:color w:val="auto"/>
                <w:sz w:val="20"/>
                <w:szCs w:val="20"/>
              </w:rPr>
            </w:pPr>
            <w:r w:rsidRPr="000E4FF7">
              <w:rPr>
                <w:rFonts w:ascii="Arial" w:hAnsi="Arial" w:cs="Arial"/>
                <w:b w:val="0"/>
                <w:color w:val="auto"/>
                <w:sz w:val="20"/>
                <w:szCs w:val="20"/>
              </w:rPr>
              <w:t>Kvaliteta i kreativnost praktičnih radova – individualnih i grupnih.</w:t>
            </w:r>
          </w:p>
          <w:p w:rsidR="00987421" w:rsidRPr="000E4FF7" w:rsidRDefault="00987421" w:rsidP="00987421">
            <w:pPr>
              <w:tabs>
                <w:tab w:val="left" w:pos="2820"/>
              </w:tabs>
              <w:spacing w:after="0"/>
              <w:rPr>
                <w:rFonts w:ascii="Arial" w:hAnsi="Arial" w:cs="Arial"/>
                <w:sz w:val="20"/>
                <w:szCs w:val="20"/>
              </w:rPr>
            </w:pP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87421" w:rsidRPr="00C76B9A" w:rsidRDefault="009326A6" w:rsidP="00987421">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bl>
    <w:p w:rsidR="00987421" w:rsidRPr="00C76B9A" w:rsidRDefault="00987421" w:rsidP="00987421">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7421" w:rsidRPr="00C76B9A" w:rsidTr="0094597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7421" w:rsidRPr="00C76B9A" w:rsidRDefault="00987421" w:rsidP="00945975">
            <w:pPr>
              <w:spacing w:before="60" w:after="60" w:line="240" w:lineRule="auto"/>
              <w:ind w:left="397" w:hanging="397"/>
              <w:rPr>
                <w:rFonts w:ascii="Arial" w:hAnsi="Arial" w:cs="Arial"/>
                <w:b/>
                <w:sz w:val="20"/>
                <w:szCs w:val="20"/>
              </w:rPr>
            </w:pPr>
            <w:r w:rsidRPr="00C76B9A">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7421" w:rsidRPr="00662DE8" w:rsidRDefault="00987421" w:rsidP="00945975">
            <w:pPr>
              <w:spacing w:before="60" w:after="60" w:line="240" w:lineRule="auto"/>
              <w:ind w:left="397" w:hanging="397"/>
              <w:rPr>
                <w:rFonts w:ascii="Arial" w:hAnsi="Arial" w:cs="Arial"/>
                <w:b/>
                <w:sz w:val="20"/>
                <w:szCs w:val="20"/>
              </w:rPr>
            </w:pPr>
            <w:r w:rsidRPr="00662DE8">
              <w:rPr>
                <w:rFonts w:ascii="Arial" w:hAnsi="Arial" w:cs="Arial"/>
                <w:b/>
                <w:sz w:val="20"/>
                <w:szCs w:val="20"/>
              </w:rPr>
              <w:t>RADIONICA</w:t>
            </w:r>
            <w:r w:rsidR="00495CEF" w:rsidRPr="00662DE8">
              <w:rPr>
                <w:rFonts w:ascii="Arial" w:hAnsi="Arial" w:cs="Arial"/>
                <w:b/>
                <w:sz w:val="20"/>
                <w:szCs w:val="20"/>
              </w:rPr>
              <w:t xml:space="preserve"> </w:t>
            </w:r>
            <w:r w:rsidRPr="00662DE8">
              <w:rPr>
                <w:rFonts w:ascii="Arial" w:hAnsi="Arial" w:cs="Arial"/>
                <w:b/>
                <w:sz w:val="20"/>
                <w:szCs w:val="20"/>
              </w:rPr>
              <w:t>2</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Style w:val="Strong"/>
                <w:rFonts w:ascii="Arial" w:hAnsi="Arial" w:cs="Arial"/>
                <w:b w:val="0"/>
                <w:sz w:val="20"/>
                <w:szCs w:val="20"/>
              </w:rPr>
            </w:pPr>
            <w:r w:rsidRPr="00C76B9A">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pacing w:val="-5"/>
                <w:kern w:val="16"/>
                <w:sz w:val="20"/>
                <w:szCs w:val="20"/>
              </w:rPr>
              <w:t>UAA50V</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3</w:t>
            </w:r>
            <w:r w:rsidR="004E0373" w:rsidRPr="00C76B9A">
              <w:rPr>
                <w:rFonts w:ascii="Arial" w:hAnsi="Arial" w:cs="Arial"/>
                <w:sz w:val="20"/>
                <w:szCs w:val="20"/>
              </w:rPr>
              <w:t>/VI.</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7421" w:rsidRPr="00C76B9A" w:rsidRDefault="00C5254F" w:rsidP="00945975">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Vlado Zrnić</w:t>
            </w:r>
          </w:p>
          <w:p w:rsidR="00987421" w:rsidRPr="00C76B9A" w:rsidRDefault="00C5254F" w:rsidP="00945975">
            <w:pPr>
              <w:spacing w:after="0" w:line="240" w:lineRule="auto"/>
              <w:rPr>
                <w:rFonts w:ascii="Arial" w:hAnsi="Arial" w:cs="Arial"/>
                <w:sz w:val="20"/>
                <w:szCs w:val="20"/>
              </w:rPr>
            </w:pPr>
            <w:r w:rsidRPr="00C76B9A">
              <w:rPr>
                <w:rFonts w:ascii="Arial" w:hAnsi="Arial" w:cs="Arial"/>
                <w:sz w:val="20"/>
                <w:szCs w:val="20"/>
              </w:rPr>
              <w:t>red. prof.</w:t>
            </w:r>
            <w:r>
              <w:rPr>
                <w:rFonts w:ascii="Arial" w:hAnsi="Arial" w:cs="Arial"/>
                <w:sz w:val="20"/>
                <w:szCs w:val="20"/>
              </w:rPr>
              <w:t>Slobodan Jokić (Dan Oki)</w:t>
            </w:r>
          </w:p>
          <w:p w:rsidR="00987421" w:rsidRPr="00C76B9A" w:rsidRDefault="00C5254F" w:rsidP="00945975">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Sandra Sterle</w:t>
            </w:r>
          </w:p>
          <w:p w:rsidR="00987421" w:rsidRPr="00C76B9A" w:rsidRDefault="00C5254F" w:rsidP="00945975">
            <w:pPr>
              <w:spacing w:after="0" w:line="240" w:lineRule="auto"/>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00987421" w:rsidRPr="00C76B9A">
              <w:rPr>
                <w:rFonts w:ascii="Arial" w:hAnsi="Arial" w:cs="Arial"/>
                <w:sz w:val="20"/>
                <w:szCs w:val="20"/>
              </w:rPr>
              <w:t>Toni Meštrović</w:t>
            </w:r>
          </w:p>
          <w:p w:rsidR="00987421" w:rsidRPr="00C76B9A" w:rsidRDefault="00C5254F" w:rsidP="00C5254F">
            <w:pPr>
              <w:spacing w:after="0" w:line="240" w:lineRule="auto"/>
              <w:rPr>
                <w:rFonts w:ascii="Arial" w:hAnsi="Arial" w:cs="Arial"/>
                <w:sz w:val="20"/>
                <w:szCs w:val="20"/>
              </w:rPr>
            </w:pPr>
            <w:r w:rsidRPr="00C76B9A">
              <w:rPr>
                <w:rFonts w:ascii="Arial" w:hAnsi="Arial" w:cs="Arial"/>
                <w:sz w:val="20"/>
                <w:szCs w:val="20"/>
              </w:rPr>
              <w:t xml:space="preserve">docent </w:t>
            </w:r>
            <w:r w:rsidR="00987421" w:rsidRPr="00C76B9A">
              <w:rPr>
                <w:rFonts w:ascii="Arial" w:hAnsi="Arial" w:cs="Arial"/>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3</w:t>
            </w:r>
          </w:p>
        </w:tc>
      </w:tr>
      <w:tr w:rsidR="00987421" w:rsidRPr="00C76B9A" w:rsidTr="0094597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Nastavnik-ica pozvan-a da izvodi radionicu.</w:t>
            </w:r>
          </w:p>
        </w:tc>
        <w:tc>
          <w:tcPr>
            <w:tcW w:w="2288" w:type="dxa"/>
            <w:gridSpan w:val="4"/>
            <w:vMerge w:val="restart"/>
            <w:tcBorders>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S</w:t>
            </w:r>
          </w:p>
        </w:tc>
        <w:tc>
          <w:tcPr>
            <w:tcW w:w="712" w:type="dxa"/>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V</w:t>
            </w:r>
          </w:p>
        </w:tc>
        <w:tc>
          <w:tcPr>
            <w:tcW w:w="618" w:type="dxa"/>
            <w:tcBorders>
              <w:bottom w:val="single" w:sz="12" w:space="0" w:color="auto"/>
              <w:right w:val="single" w:sz="12" w:space="0" w:color="auto"/>
            </w:tcBorders>
            <w:vAlign w:val="center"/>
          </w:tcPr>
          <w:p w:rsidR="00987421" w:rsidRPr="00C76B9A" w:rsidRDefault="00987421" w:rsidP="00945975">
            <w:pPr>
              <w:spacing w:after="0" w:line="240" w:lineRule="auto"/>
              <w:jc w:val="center"/>
              <w:rPr>
                <w:rFonts w:ascii="Arial" w:hAnsi="Arial" w:cs="Arial"/>
                <w:sz w:val="20"/>
                <w:szCs w:val="20"/>
              </w:rPr>
            </w:pPr>
            <w:r w:rsidRPr="00C76B9A">
              <w:rPr>
                <w:rFonts w:ascii="Arial" w:hAnsi="Arial" w:cs="Arial"/>
                <w:sz w:val="20"/>
                <w:szCs w:val="20"/>
              </w:rPr>
              <w:t>T</w:t>
            </w:r>
          </w:p>
        </w:tc>
      </w:tr>
      <w:tr w:rsidR="00987421" w:rsidRPr="00C76B9A" w:rsidTr="0094597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30</w:t>
            </w:r>
          </w:p>
        </w:tc>
        <w:tc>
          <w:tcPr>
            <w:tcW w:w="618" w:type="dxa"/>
            <w:tcBorders>
              <w:bottom w:val="single" w:sz="12" w:space="0" w:color="auto"/>
              <w:right w:val="single" w:sz="12" w:space="0" w:color="auto"/>
            </w:tcBorders>
            <w:vAlign w:val="center"/>
          </w:tcPr>
          <w:p w:rsidR="00987421" w:rsidRPr="00C76B9A" w:rsidRDefault="00987421" w:rsidP="00945975">
            <w:pPr>
              <w:spacing w:after="0" w:line="240" w:lineRule="auto"/>
              <w:rPr>
                <w:rFonts w:ascii="Arial" w:hAnsi="Arial" w:cs="Arial"/>
                <w:sz w:val="20"/>
                <w:szCs w:val="20"/>
              </w:rPr>
            </w:pP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7421" w:rsidRPr="00C76B9A" w:rsidRDefault="00987421" w:rsidP="00945975">
            <w:pPr>
              <w:spacing w:after="0" w:line="240" w:lineRule="auto"/>
              <w:rPr>
                <w:rFonts w:ascii="Arial" w:hAnsi="Arial" w:cs="Arial"/>
                <w:sz w:val="20"/>
                <w:szCs w:val="20"/>
              </w:rPr>
            </w:pPr>
            <w:r w:rsidRPr="00C76B9A">
              <w:rPr>
                <w:rFonts w:ascii="Arial" w:hAnsi="Arial" w:cs="Arial"/>
                <w:sz w:val="20"/>
                <w:szCs w:val="20"/>
              </w:rPr>
              <w:t>20%</w:t>
            </w:r>
          </w:p>
        </w:tc>
      </w:tr>
      <w:tr w:rsidR="00987421" w:rsidRPr="00C76B9A" w:rsidTr="0094597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7421" w:rsidRPr="00C76B9A" w:rsidRDefault="00987421" w:rsidP="00945975">
            <w:pPr>
              <w:tabs>
                <w:tab w:val="left" w:pos="2820"/>
              </w:tabs>
              <w:spacing w:after="0"/>
              <w:jc w:val="center"/>
              <w:rPr>
                <w:rFonts w:ascii="Arial" w:hAnsi="Arial" w:cs="Arial"/>
                <w:b/>
                <w:sz w:val="20"/>
                <w:szCs w:val="20"/>
              </w:rPr>
            </w:pPr>
            <w:r w:rsidRPr="00C76B9A">
              <w:rPr>
                <w:rFonts w:ascii="Arial" w:hAnsi="Arial" w:cs="Arial"/>
                <w:b/>
                <w:sz w:val="20"/>
                <w:szCs w:val="20"/>
              </w:rPr>
              <w:t>OPIS PREDMETA</w:t>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sz w:val="20"/>
                <w:szCs w:val="20"/>
              </w:rPr>
            </w:pPr>
            <w:r w:rsidRPr="00C76B9A">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Cilj predmeta je da studenti</w:t>
            </w:r>
            <w:r w:rsidR="006A7131" w:rsidRPr="00C76B9A">
              <w:rPr>
                <w:rFonts w:ascii="Arial" w:hAnsi="Arial" w:cs="Arial"/>
                <w:sz w:val="20"/>
                <w:szCs w:val="20"/>
              </w:rPr>
              <w:t xml:space="preserve"> </w:t>
            </w:r>
            <w:r w:rsidRPr="00C76B9A">
              <w:rPr>
                <w:rFonts w:ascii="Arial" w:hAnsi="Arial" w:cs="Arial"/>
                <w:sz w:val="20"/>
                <w:szCs w:val="20"/>
              </w:rPr>
              <w:t>nauče određene vještine i sudjeluju u kumulativnom umjetničkom procesu vođenom od strane istaknutog-e profesionalca-ke na području filma i/ili novih medija, a u suradnji sa jednim od nastavnika navedenih kao nositelji kolegija.U okviru predmeta Radionica 2 studenti se uče radnoj i profesionalnoj psihodinamici drugačijoj ode one u redovnom nastavnom procesu.</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87421" w:rsidRDefault="000E4FF7" w:rsidP="00945975">
            <w:pPr>
              <w:tabs>
                <w:tab w:val="left" w:pos="2820"/>
              </w:tabs>
              <w:spacing w:after="0"/>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 xml:space="preserve">Izvršene studentske obveze predviđene programom kolegija </w:t>
            </w:r>
            <w:r w:rsidRPr="00C76B9A">
              <w:rPr>
                <w:rFonts w:ascii="Arial" w:hAnsi="Arial" w:cs="Arial"/>
                <w:sz w:val="20"/>
                <w:szCs w:val="20"/>
              </w:rPr>
              <w:t>RADIONICA</w:t>
            </w:r>
            <w:r w:rsidRPr="00C76B9A">
              <w:rPr>
                <w:rFonts w:ascii="Arial" w:hAnsi="Arial" w:cs="Arial"/>
                <w:bCs/>
                <w:color w:val="000000" w:themeColor="text1"/>
                <w:sz w:val="20"/>
                <w:szCs w:val="20"/>
              </w:rPr>
              <w:t xml:space="preserve"> 1 </w:t>
            </w:r>
            <w:r w:rsidRPr="00667252">
              <w:rPr>
                <w:rFonts w:ascii="Arial" w:hAnsi="Arial" w:cs="Arial"/>
                <w:color w:val="000000"/>
                <w:sz w:val="20"/>
                <w:szCs w:val="20"/>
                <w:shd w:val="clear" w:color="auto" w:fill="FFFFFF"/>
              </w:rPr>
              <w:t>(potpis nositelja kolegija)</w:t>
            </w:r>
          </w:p>
          <w:p w:rsidR="00F30320" w:rsidRPr="00C76B9A" w:rsidRDefault="00F30320" w:rsidP="00945975">
            <w:pPr>
              <w:tabs>
                <w:tab w:val="left" w:pos="2820"/>
              </w:tabs>
              <w:spacing w:after="0"/>
              <w:rPr>
                <w:rFonts w:ascii="Arial" w:hAnsi="Arial" w:cs="Arial"/>
                <w:sz w:val="20"/>
                <w:szCs w:val="20"/>
              </w:rPr>
            </w:pP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p>
          <w:p w:rsidR="00987421" w:rsidRPr="00C76B9A" w:rsidRDefault="00987421" w:rsidP="00987421">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 xml:space="preserve">Upoznavanje studenata sa karakteristikama umjetničke prakse i </w:t>
            </w:r>
          </w:p>
          <w:p w:rsidR="00987421" w:rsidRPr="00C76B9A" w:rsidRDefault="00987421" w:rsidP="00945975">
            <w:pPr>
              <w:pStyle w:val="ListParagraph"/>
              <w:widowControl w:val="0"/>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audovizualnih industrija izvan nastavnog procesa.</w:t>
            </w:r>
          </w:p>
          <w:p w:rsidR="00987421" w:rsidRPr="00C76B9A" w:rsidRDefault="00987421" w:rsidP="00987421">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Sposobnost rada u timu sa kolegama na određenom konkretnom projektu.</w:t>
            </w:r>
          </w:p>
          <w:p w:rsidR="00987421" w:rsidRPr="00C76B9A" w:rsidRDefault="00987421" w:rsidP="00987421">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Specifičnosti rada orijentiranog na rezultat u kratkom vremenskom roku.</w:t>
            </w:r>
          </w:p>
          <w:p w:rsidR="00987421" w:rsidRPr="00C76B9A" w:rsidRDefault="00987421" w:rsidP="00987421">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Stjecanje umjetničkih vještina .</w:t>
            </w:r>
          </w:p>
          <w:p w:rsidR="00987421" w:rsidRPr="00C76B9A" w:rsidRDefault="00987421" w:rsidP="00987421">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Profesionalni odnos prema radu.</w:t>
            </w:r>
          </w:p>
          <w:p w:rsidR="006A7131" w:rsidRPr="00C76B9A" w:rsidRDefault="00987421" w:rsidP="006A7131">
            <w:pPr>
              <w:pStyle w:val="ListParagraph"/>
              <w:widowControl w:val="0"/>
              <w:numPr>
                <w:ilvl w:val="0"/>
                <w:numId w:val="27"/>
              </w:numPr>
              <w:autoSpaceDE w:val="0"/>
              <w:autoSpaceDN w:val="0"/>
              <w:adjustRightInd w:val="0"/>
              <w:ind w:right="-1347"/>
              <w:rPr>
                <w:rFonts w:ascii="Arial" w:hAnsi="Arial" w:cs="Arial"/>
                <w:spacing w:val="-5"/>
                <w:kern w:val="24"/>
                <w:sz w:val="20"/>
                <w:szCs w:val="20"/>
              </w:rPr>
            </w:pPr>
            <w:r w:rsidRPr="00C76B9A">
              <w:rPr>
                <w:rFonts w:ascii="Arial" w:hAnsi="Arial" w:cs="Arial"/>
                <w:spacing w:val="-5"/>
                <w:kern w:val="24"/>
                <w:sz w:val="20"/>
                <w:szCs w:val="20"/>
              </w:rPr>
              <w:t>Uvid u umjetnički i profesionalni svijet</w:t>
            </w:r>
            <w:r w:rsidR="006A7131" w:rsidRPr="00C76B9A">
              <w:rPr>
                <w:rFonts w:ascii="Arial" w:hAnsi="Arial" w:cs="Arial"/>
                <w:spacing w:val="-5"/>
                <w:kern w:val="24"/>
                <w:sz w:val="20"/>
                <w:szCs w:val="20"/>
              </w:rPr>
              <w:t xml:space="preserve"> </w:t>
            </w:r>
            <w:r w:rsidRPr="00C76B9A">
              <w:rPr>
                <w:rFonts w:ascii="Arial" w:hAnsi="Arial" w:cs="Arial"/>
                <w:sz w:val="20"/>
                <w:szCs w:val="20"/>
              </w:rPr>
              <w:t>istaknutog</w:t>
            </w:r>
            <w:r w:rsidR="006A7131" w:rsidRPr="00C76B9A">
              <w:rPr>
                <w:rFonts w:ascii="Arial" w:hAnsi="Arial" w:cs="Arial"/>
                <w:sz w:val="20"/>
                <w:szCs w:val="20"/>
              </w:rPr>
              <w:t xml:space="preserve"> </w:t>
            </w:r>
            <w:r w:rsidRPr="00C76B9A">
              <w:rPr>
                <w:rFonts w:ascii="Arial" w:hAnsi="Arial" w:cs="Arial"/>
                <w:sz w:val="20"/>
                <w:szCs w:val="20"/>
              </w:rPr>
              <w:t xml:space="preserve">-e profesionalca-ke na </w:t>
            </w:r>
          </w:p>
          <w:p w:rsidR="00987421" w:rsidRPr="00C76B9A" w:rsidRDefault="00987421" w:rsidP="006A7131">
            <w:pPr>
              <w:pStyle w:val="ListParagraph"/>
              <w:widowControl w:val="0"/>
              <w:autoSpaceDE w:val="0"/>
              <w:autoSpaceDN w:val="0"/>
              <w:adjustRightInd w:val="0"/>
              <w:ind w:left="927" w:right="-1347"/>
              <w:rPr>
                <w:rFonts w:ascii="Arial" w:hAnsi="Arial" w:cs="Arial"/>
                <w:spacing w:val="-5"/>
                <w:kern w:val="24"/>
                <w:sz w:val="20"/>
                <w:szCs w:val="20"/>
              </w:rPr>
            </w:pPr>
            <w:r w:rsidRPr="00C76B9A">
              <w:rPr>
                <w:rFonts w:ascii="Arial" w:hAnsi="Arial" w:cs="Arial"/>
                <w:sz w:val="20"/>
                <w:szCs w:val="20"/>
              </w:rPr>
              <w:t>području filma i/ili novih medija.</w:t>
            </w: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87421" w:rsidRPr="00C76B9A" w:rsidRDefault="00987421" w:rsidP="00945975">
            <w:pPr>
              <w:rPr>
                <w:rFonts w:ascii="Arial" w:hAnsi="Arial" w:cs="Arial"/>
                <w:sz w:val="20"/>
                <w:szCs w:val="20"/>
              </w:rPr>
            </w:pPr>
            <w:r w:rsidRPr="00C76B9A">
              <w:rPr>
                <w:rFonts w:ascii="Arial" w:hAnsi="Arial" w:cs="Arial"/>
                <w:sz w:val="20"/>
                <w:szCs w:val="20"/>
              </w:rPr>
              <w:t xml:space="preserve">Ovaj izborni kolegij izvodi se kumulativno od strane istaknutog-e profesionalca-ke na području filma i/ili novih medija, a u suradnji sa jednim od nastavnika navedenih kao nositelji kolegija. Satnica predmeta se izvodi u dva kumulativna termina: </w:t>
            </w:r>
          </w:p>
          <w:p w:rsidR="00987421" w:rsidRPr="00C76B9A" w:rsidRDefault="00987421" w:rsidP="00945975">
            <w:pPr>
              <w:rPr>
                <w:rFonts w:ascii="Arial" w:hAnsi="Arial" w:cs="Arial"/>
                <w:sz w:val="20"/>
                <w:szCs w:val="20"/>
              </w:rPr>
            </w:pPr>
            <w:r w:rsidRPr="00C76B9A">
              <w:rPr>
                <w:rFonts w:ascii="Arial" w:hAnsi="Arial" w:cs="Arial"/>
                <w:sz w:val="20"/>
                <w:szCs w:val="20"/>
              </w:rPr>
              <w:t>1.  5 sati uvodnih predavanja o konkretnom radnom procesu, 15 sati vježbi studenata usmjerenih na isti radni proces u okviru radionice.</w:t>
            </w:r>
          </w:p>
          <w:p w:rsidR="00987421" w:rsidRPr="00C76B9A" w:rsidRDefault="00987421" w:rsidP="00945975">
            <w:pPr>
              <w:rPr>
                <w:rFonts w:ascii="Arial" w:hAnsi="Arial" w:cs="Arial"/>
                <w:sz w:val="20"/>
                <w:szCs w:val="20"/>
              </w:rPr>
            </w:pPr>
            <w:r w:rsidRPr="00C76B9A">
              <w:rPr>
                <w:rFonts w:ascii="Arial" w:hAnsi="Arial" w:cs="Arial"/>
                <w:sz w:val="20"/>
                <w:szCs w:val="20"/>
              </w:rPr>
              <w:t>2. 5 sati mentorske poduke preko e-učenja: studenti šalju nositelju kolegija i nastavniku koji izvodi kolegij uradke na mentoriranje.</w:t>
            </w:r>
          </w:p>
          <w:p w:rsidR="00987421" w:rsidRPr="00C76B9A" w:rsidRDefault="00987421" w:rsidP="00945975">
            <w:pPr>
              <w:rPr>
                <w:rFonts w:ascii="Arial" w:hAnsi="Arial" w:cs="Arial"/>
                <w:sz w:val="20"/>
                <w:szCs w:val="20"/>
              </w:rPr>
            </w:pPr>
            <w:r w:rsidRPr="00C76B9A">
              <w:rPr>
                <w:rFonts w:ascii="Arial" w:hAnsi="Arial" w:cs="Arial"/>
                <w:sz w:val="20"/>
                <w:szCs w:val="20"/>
              </w:rPr>
              <w:lastRenderedPageBreak/>
              <w:t>1.  5 sati završnih predavanja o započetom radnom procesu, 15 sati vježbi studenata usmjerenih na završno uobličenje radnog procesa u okviru radionice.</w:t>
            </w:r>
          </w:p>
          <w:p w:rsidR="00987421" w:rsidRPr="00C76B9A" w:rsidRDefault="00987421" w:rsidP="00945975">
            <w:pPr>
              <w:rPr>
                <w:rFonts w:ascii="Arial" w:hAnsi="Arial" w:cs="Arial"/>
                <w:sz w:val="20"/>
                <w:szCs w:val="20"/>
              </w:rPr>
            </w:pPr>
            <w:r w:rsidRPr="00C76B9A">
              <w:rPr>
                <w:rFonts w:ascii="Arial" w:hAnsi="Arial" w:cs="Arial"/>
                <w:sz w:val="20"/>
                <w:szCs w:val="20"/>
              </w:rPr>
              <w:t>Nositelj kolegija vodi nadzor nad radionicom koju izvodi pozvana osoba. Ocjenu daje nositelj kolegija uz uputu pozvanog nastavnika-ce.</w:t>
            </w:r>
          </w:p>
        </w:tc>
      </w:tr>
      <w:tr w:rsidR="00987421" w:rsidRPr="00C76B9A" w:rsidTr="0094597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predavanja</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seminari i radionice  </w:t>
            </w:r>
          </w:p>
          <w:p w:rsidR="00987421" w:rsidRPr="00C76B9A" w:rsidRDefault="00987421" w:rsidP="00945975">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vježbe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i/>
                <w:sz w:val="20"/>
                <w:szCs w:val="20"/>
                <w:lang w:val="hr-HR"/>
              </w:rPr>
              <w:t>on line</w:t>
            </w:r>
            <w:r w:rsidRPr="00C76B9A">
              <w:rPr>
                <w:rFonts w:ascii="Arial" w:hAnsi="Arial" w:cs="Arial"/>
                <w:b w:val="0"/>
                <w:sz w:val="20"/>
                <w:szCs w:val="20"/>
                <w:lang w:val="hr-HR"/>
              </w:rPr>
              <w:t xml:space="preserve"> u cijelosti</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mješovito e-učenje</w:t>
            </w:r>
          </w:p>
          <w:p w:rsidR="00987421" w:rsidRPr="00C76B9A" w:rsidRDefault="00987421" w:rsidP="00945975">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Pr="00C76B9A">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 xml:space="preserve"> samostalni  zadaci</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multimedija </w:t>
            </w:r>
          </w:p>
          <w:p w:rsidR="00987421" w:rsidRPr="00C76B9A" w:rsidRDefault="00987421" w:rsidP="00945975">
            <w:pPr>
              <w:pStyle w:val="FieldText"/>
              <w:rPr>
                <w:rFonts w:ascii="Arial" w:hAnsi="Arial" w:cs="Arial"/>
                <w:b w:val="0"/>
                <w:sz w:val="20"/>
                <w:szCs w:val="20"/>
                <w:lang w:val="hr-HR"/>
              </w:rPr>
            </w:pPr>
            <w:r w:rsidRPr="00C76B9A">
              <w:rPr>
                <w:rFonts w:ascii="MS Gothic" w:eastAsia="MS Gothic" w:hAnsi="MS Gothic" w:cs="MS Gothic" w:hint="eastAsia"/>
                <w:b w:val="0"/>
                <w:sz w:val="20"/>
                <w:szCs w:val="20"/>
                <w:lang w:val="hr-HR"/>
              </w:rPr>
              <w:t>☐</w:t>
            </w:r>
            <w:r w:rsidRPr="00C76B9A">
              <w:rPr>
                <w:rFonts w:ascii="Arial" w:hAnsi="Arial" w:cs="Arial"/>
                <w:b w:val="0"/>
                <w:sz w:val="20"/>
                <w:szCs w:val="20"/>
                <w:lang w:val="hr-HR"/>
              </w:rPr>
              <w:t xml:space="preserve"> laboratorij</w:t>
            </w:r>
          </w:p>
          <w:p w:rsidR="00987421" w:rsidRPr="00C76B9A" w:rsidRDefault="00987421" w:rsidP="00945975">
            <w:pPr>
              <w:pStyle w:val="FieldText"/>
              <w:rPr>
                <w:rFonts w:ascii="Arial" w:hAnsi="Arial" w:cs="Arial"/>
                <w:b w:val="0"/>
                <w:sz w:val="20"/>
                <w:szCs w:val="20"/>
                <w:lang w:val="hr-HR"/>
              </w:rPr>
            </w:pPr>
            <w:r w:rsidRPr="00C76B9A">
              <w:rPr>
                <w:rFonts w:ascii="Arial" w:eastAsia="MS Gothic" w:hAnsi="Arial" w:cs="Arial"/>
                <w:sz w:val="20"/>
                <w:szCs w:val="20"/>
                <w:lang w:val="hr-HR"/>
              </w:rPr>
              <w:t xml:space="preserve">X </w:t>
            </w:r>
            <w:r w:rsidRPr="00C76B9A">
              <w:rPr>
                <w:rFonts w:ascii="Arial" w:hAnsi="Arial" w:cs="Arial"/>
                <w:b w:val="0"/>
                <w:sz w:val="20"/>
                <w:szCs w:val="20"/>
                <w:lang w:val="hr-HR"/>
              </w:rPr>
              <w:t>mentorski rad</w:t>
            </w:r>
          </w:p>
          <w:p w:rsidR="00987421" w:rsidRPr="00C76B9A" w:rsidRDefault="00987421" w:rsidP="00945975">
            <w:pPr>
              <w:tabs>
                <w:tab w:val="left" w:pos="2820"/>
              </w:tabs>
              <w:spacing w:after="0"/>
              <w:rPr>
                <w:rFonts w:ascii="Arial" w:hAnsi="Arial" w:cs="Arial"/>
                <w:sz w:val="20"/>
                <w:szCs w:val="20"/>
              </w:rPr>
            </w:pPr>
            <w:r w:rsidRPr="00C76B9A">
              <w:rPr>
                <w:rFonts w:ascii="MS Gothic" w:eastAsia="MS Gothic" w:hAnsi="MS Gothic" w:cs="MS Gothic" w:hint="eastAsia"/>
                <w:sz w:val="20"/>
                <w:szCs w:val="20"/>
              </w:rPr>
              <w:t>☐</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Pr="00C76B9A">
              <w:rPr>
                <w:rFonts w:ascii="Arial" w:hAnsi="Arial" w:cs="Arial"/>
                <w:sz w:val="20"/>
                <w:szCs w:val="20"/>
              </w:rPr>
              <w:t> </w:t>
            </w:r>
            <w:r w:rsidR="009326A6" w:rsidRPr="00C76B9A">
              <w:rPr>
                <w:rFonts w:ascii="Arial" w:hAnsi="Arial" w:cs="Arial"/>
                <w:sz w:val="20"/>
                <w:szCs w:val="20"/>
              </w:rPr>
              <w:fldChar w:fldCharType="end"/>
            </w:r>
            <w:r w:rsidRPr="00C76B9A">
              <w:rPr>
                <w:rFonts w:ascii="Arial" w:hAnsi="Arial" w:cs="Arial"/>
                <w:sz w:val="20"/>
                <w:szCs w:val="20"/>
              </w:rPr>
              <w:t xml:space="preserve"> (ostalo upisati)</w:t>
            </w:r>
          </w:p>
        </w:tc>
      </w:tr>
      <w:tr w:rsidR="00987421" w:rsidRPr="00C76B9A" w:rsidTr="0094597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2820"/>
              </w:tabs>
              <w:spacing w:after="0" w:line="240" w:lineRule="auto"/>
              <w:rPr>
                <w:rFonts w:ascii="Arial" w:hAnsi="Arial" w:cs="Arial"/>
                <w:color w:val="000000"/>
                <w:sz w:val="20"/>
                <w:szCs w:val="20"/>
              </w:rPr>
            </w:pPr>
            <w:r w:rsidRPr="00C76B9A">
              <w:rPr>
                <w:rFonts w:ascii="Arial" w:hAnsi="Arial" w:cs="Arial"/>
                <w:color w:val="000000"/>
                <w:sz w:val="20"/>
                <w:szCs w:val="20"/>
              </w:rPr>
              <w:t xml:space="preserve">Praćenje rada studenata </w:t>
            </w:r>
            <w:r w:rsidRPr="00C76B9A">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t>1,5</w:t>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Esej</w:t>
            </w:r>
          </w:p>
        </w:tc>
        <w:tc>
          <w:tcPr>
            <w:tcW w:w="782"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color w:val="000000"/>
                <w:sz w:val="20"/>
                <w:szCs w:val="20"/>
                <w:lang w:val="hr-HR"/>
              </w:rPr>
            </w:pPr>
            <w:r w:rsidRPr="00C76B9A">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pStyle w:val="FieldText"/>
              <w:rPr>
                <w:rFonts w:ascii="Arial" w:hAnsi="Arial" w:cs="Arial"/>
                <w:b w:val="0"/>
                <w:color w:val="000000"/>
                <w:sz w:val="20"/>
                <w:szCs w:val="20"/>
                <w:lang w:val="hr-HR"/>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7421" w:rsidRPr="00C76B9A" w:rsidRDefault="009326A6" w:rsidP="00945975">
            <w:pPr>
              <w:pStyle w:val="FieldText"/>
              <w:rPr>
                <w:rFonts w:ascii="Arial" w:hAnsi="Arial" w:cs="Arial"/>
                <w:b w:val="0"/>
                <w:sz w:val="20"/>
                <w:szCs w:val="20"/>
                <w:lang w:val="hr-HR"/>
              </w:rPr>
            </w:pPr>
            <w:r w:rsidRPr="00C76B9A">
              <w:rPr>
                <w:rFonts w:ascii="Arial" w:hAnsi="Arial" w:cs="Arial"/>
                <w:b w:val="0"/>
                <w:sz w:val="20"/>
                <w:szCs w:val="20"/>
                <w:lang w:val="hr-HR"/>
              </w:rPr>
              <w:fldChar w:fldCharType="begin">
                <w:ffData>
                  <w:name w:val="Text1"/>
                  <w:enabled/>
                  <w:calcOnExit w:val="0"/>
                  <w:textInput/>
                </w:ffData>
              </w:fldChar>
            </w:r>
            <w:r w:rsidR="00987421" w:rsidRPr="00C76B9A">
              <w:rPr>
                <w:rFonts w:ascii="Arial" w:hAnsi="Arial" w:cs="Arial"/>
                <w:b w:val="0"/>
                <w:sz w:val="20"/>
                <w:szCs w:val="20"/>
                <w:lang w:val="hr-HR"/>
              </w:rPr>
              <w:instrText xml:space="preserve"> FORMTEXT </w:instrText>
            </w:r>
            <w:r w:rsidRPr="00C76B9A">
              <w:rPr>
                <w:rFonts w:ascii="Arial" w:hAnsi="Arial" w:cs="Arial"/>
                <w:b w:val="0"/>
                <w:sz w:val="20"/>
                <w:szCs w:val="20"/>
                <w:lang w:val="hr-HR"/>
              </w:rPr>
            </w:r>
            <w:r w:rsidRPr="00C76B9A">
              <w:rPr>
                <w:rFonts w:ascii="Arial" w:hAnsi="Arial" w:cs="Arial"/>
                <w:b w:val="0"/>
                <w:sz w:val="20"/>
                <w:szCs w:val="20"/>
                <w:lang w:val="hr-HR"/>
              </w:rPr>
              <w:fldChar w:fldCharType="separate"/>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00987421" w:rsidRPr="00C76B9A">
              <w:rPr>
                <w:rFonts w:ascii="Arial" w:hAnsi="Arial" w:cs="Arial"/>
                <w:b w:val="0"/>
                <w:noProof/>
                <w:sz w:val="20"/>
                <w:szCs w:val="20"/>
                <w:lang w:val="hr-HR"/>
              </w:rPr>
              <w:t> </w:t>
            </w:r>
            <w:r w:rsidRPr="00C76B9A">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87421" w:rsidRPr="00C76B9A" w:rsidRDefault="00987421" w:rsidP="00945975">
            <w:pPr>
              <w:pStyle w:val="FieldText"/>
              <w:rPr>
                <w:rFonts w:ascii="Arial" w:hAnsi="Arial" w:cs="Arial"/>
                <w:b w:val="0"/>
                <w:sz w:val="20"/>
                <w:szCs w:val="20"/>
                <w:lang w:val="hr-HR"/>
              </w:rPr>
            </w:pPr>
            <w:r w:rsidRPr="00C76B9A">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8742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highlight w:val="yellow"/>
              </w:rPr>
            </w:pPr>
            <w:r w:rsidRPr="00C76B9A">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87421" w:rsidP="00945975">
            <w:pPr>
              <w:tabs>
                <w:tab w:val="left" w:pos="2820"/>
              </w:tabs>
              <w:spacing w:after="0"/>
              <w:rPr>
                <w:rFonts w:ascii="Arial" w:hAnsi="Arial" w:cs="Arial"/>
                <w:color w:val="000000"/>
                <w:sz w:val="20"/>
                <w:szCs w:val="20"/>
                <w:highlight w:val="yellow"/>
              </w:rPr>
            </w:pPr>
            <w:r w:rsidRPr="00C76B9A">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highlight w:val="yellow"/>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r w:rsidR="00987421" w:rsidRPr="00C76B9A">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7421" w:rsidRPr="00C76B9A" w:rsidRDefault="009326A6" w:rsidP="00945975">
            <w:pPr>
              <w:tabs>
                <w:tab w:val="left" w:pos="2820"/>
              </w:tabs>
              <w:spacing w:after="0"/>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360"/>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7421" w:rsidRPr="00C76B9A" w:rsidRDefault="00987421" w:rsidP="00945975">
            <w:pPr>
              <w:pStyle w:val="Heading2"/>
              <w:rPr>
                <w:rFonts w:ascii="Arial" w:hAnsi="Arial" w:cs="Arial"/>
                <w:kern w:val="1"/>
                <w:sz w:val="20"/>
                <w:szCs w:val="20"/>
              </w:rPr>
            </w:pPr>
            <w:r w:rsidRPr="00C76B9A">
              <w:rPr>
                <w:rFonts w:ascii="Arial" w:hAnsi="Arial" w:cs="Arial"/>
                <w:kern w:val="1"/>
                <w:sz w:val="20"/>
                <w:szCs w:val="20"/>
              </w:rPr>
              <w:t>Praćenje umjetničkog rada</w:t>
            </w:r>
            <w:r w:rsidR="006A7131" w:rsidRPr="00C76B9A">
              <w:rPr>
                <w:rFonts w:ascii="Arial" w:hAnsi="Arial" w:cs="Arial"/>
                <w:kern w:val="1"/>
                <w:sz w:val="20"/>
                <w:szCs w:val="20"/>
              </w:rPr>
              <w:t xml:space="preserve"> I </w:t>
            </w:r>
            <w:r w:rsidRPr="00C76B9A">
              <w:rPr>
                <w:rFonts w:ascii="Arial" w:hAnsi="Arial" w:cs="Arial"/>
                <w:kern w:val="1"/>
                <w:sz w:val="20"/>
                <w:szCs w:val="20"/>
              </w:rPr>
              <w:t>stjecanja</w:t>
            </w:r>
            <w:r w:rsidR="006A7131" w:rsidRPr="00C76B9A">
              <w:rPr>
                <w:rFonts w:ascii="Arial" w:hAnsi="Arial" w:cs="Arial"/>
                <w:kern w:val="1"/>
                <w:sz w:val="20"/>
                <w:szCs w:val="20"/>
              </w:rPr>
              <w:t xml:space="preserve"> </w:t>
            </w:r>
            <w:r w:rsidRPr="00C76B9A">
              <w:rPr>
                <w:rFonts w:ascii="Arial" w:hAnsi="Arial" w:cs="Arial"/>
                <w:kern w:val="1"/>
                <w:sz w:val="20"/>
                <w:szCs w:val="20"/>
              </w:rPr>
              <w:t>vještina kroz mentorsku podukui</w:t>
            </w:r>
          </w:p>
          <w:p w:rsidR="00987421" w:rsidRPr="00C76B9A" w:rsidRDefault="00987421" w:rsidP="00945975">
            <w:pPr>
              <w:pStyle w:val="Heading2"/>
              <w:rPr>
                <w:rFonts w:ascii="Arial" w:hAnsi="Arial" w:cs="Arial"/>
                <w:kern w:val="1"/>
                <w:sz w:val="20"/>
                <w:szCs w:val="20"/>
              </w:rPr>
            </w:pPr>
            <w:r w:rsidRPr="00C76B9A">
              <w:rPr>
                <w:rFonts w:ascii="Arial" w:hAnsi="Arial" w:cs="Arial"/>
                <w:kern w:val="1"/>
                <w:sz w:val="20"/>
                <w:szCs w:val="20"/>
              </w:rPr>
              <w:t>radni process studenata</w:t>
            </w:r>
            <w:r w:rsidR="006A7131" w:rsidRPr="00C76B9A">
              <w:rPr>
                <w:rFonts w:ascii="Arial" w:hAnsi="Arial" w:cs="Arial"/>
                <w:kern w:val="1"/>
                <w:sz w:val="20"/>
                <w:szCs w:val="20"/>
              </w:rPr>
              <w:t xml:space="preserve"> </w:t>
            </w:r>
            <w:r w:rsidRPr="00C76B9A">
              <w:rPr>
                <w:rFonts w:ascii="Arial" w:hAnsi="Arial" w:cs="Arial"/>
                <w:kern w:val="1"/>
                <w:sz w:val="20"/>
                <w:szCs w:val="20"/>
              </w:rPr>
              <w:t>na</w:t>
            </w:r>
            <w:r w:rsidR="006A7131" w:rsidRPr="00C76B9A">
              <w:rPr>
                <w:rFonts w:ascii="Arial" w:hAnsi="Arial" w:cs="Arial"/>
                <w:kern w:val="1"/>
                <w:sz w:val="20"/>
                <w:szCs w:val="20"/>
              </w:rPr>
              <w:t xml:space="preserve"> </w:t>
            </w:r>
            <w:r w:rsidRPr="00C76B9A">
              <w:rPr>
                <w:rFonts w:ascii="Arial" w:hAnsi="Arial" w:cs="Arial"/>
                <w:kern w:val="1"/>
                <w:sz w:val="20"/>
                <w:szCs w:val="20"/>
              </w:rPr>
              <w:t>radionicama.</w:t>
            </w:r>
          </w:p>
          <w:p w:rsidR="00987421" w:rsidRPr="00C76B9A" w:rsidRDefault="00987421" w:rsidP="00945975">
            <w:pPr>
              <w:pStyle w:val="Heading2"/>
              <w:rPr>
                <w:rFonts w:ascii="Arial" w:hAnsi="Arial" w:cs="Arial"/>
                <w:kern w:val="1"/>
                <w:sz w:val="20"/>
                <w:szCs w:val="20"/>
              </w:rPr>
            </w:pPr>
            <w:r w:rsidRPr="00C76B9A">
              <w:rPr>
                <w:rFonts w:ascii="Arial" w:hAnsi="Arial" w:cs="Arial"/>
                <w:sz w:val="20"/>
                <w:szCs w:val="20"/>
              </w:rPr>
              <w:t>Nositelj</w:t>
            </w:r>
            <w:r w:rsidR="006A7131" w:rsidRPr="00C76B9A">
              <w:rPr>
                <w:rFonts w:ascii="Arial" w:hAnsi="Arial" w:cs="Arial"/>
                <w:sz w:val="20"/>
                <w:szCs w:val="20"/>
              </w:rPr>
              <w:t xml:space="preserve"> </w:t>
            </w:r>
            <w:r w:rsidRPr="00C76B9A">
              <w:rPr>
                <w:rFonts w:ascii="Arial" w:hAnsi="Arial" w:cs="Arial"/>
                <w:sz w:val="20"/>
                <w:szCs w:val="20"/>
              </w:rPr>
              <w:t>kolegija</w:t>
            </w:r>
            <w:r w:rsidR="006A7131" w:rsidRPr="00C76B9A">
              <w:rPr>
                <w:rFonts w:ascii="Arial" w:hAnsi="Arial" w:cs="Arial"/>
                <w:sz w:val="20"/>
                <w:szCs w:val="20"/>
              </w:rPr>
              <w:t xml:space="preserve"> void </w:t>
            </w:r>
            <w:r w:rsidRPr="00C76B9A">
              <w:rPr>
                <w:rFonts w:ascii="Arial" w:hAnsi="Arial" w:cs="Arial"/>
                <w:sz w:val="20"/>
                <w:szCs w:val="20"/>
              </w:rPr>
              <w:t>nadzor</w:t>
            </w:r>
            <w:r w:rsidR="006A7131" w:rsidRPr="00C76B9A">
              <w:rPr>
                <w:rFonts w:ascii="Arial" w:hAnsi="Arial" w:cs="Arial"/>
                <w:sz w:val="20"/>
                <w:szCs w:val="20"/>
              </w:rPr>
              <w:t xml:space="preserve"> </w:t>
            </w:r>
            <w:r w:rsidRPr="00C76B9A">
              <w:rPr>
                <w:rFonts w:ascii="Arial" w:hAnsi="Arial" w:cs="Arial"/>
                <w:sz w:val="20"/>
                <w:szCs w:val="20"/>
              </w:rPr>
              <w:t>nad</w:t>
            </w:r>
            <w:r w:rsidR="006A7131" w:rsidRPr="00C76B9A">
              <w:rPr>
                <w:rFonts w:ascii="Arial" w:hAnsi="Arial" w:cs="Arial"/>
                <w:sz w:val="20"/>
                <w:szCs w:val="20"/>
              </w:rPr>
              <w:t xml:space="preserve"> </w:t>
            </w:r>
            <w:r w:rsidRPr="00C76B9A">
              <w:rPr>
                <w:rFonts w:ascii="Arial" w:hAnsi="Arial" w:cs="Arial"/>
                <w:sz w:val="20"/>
                <w:szCs w:val="20"/>
              </w:rPr>
              <w:t>radionicom</w:t>
            </w:r>
            <w:r w:rsidR="006A7131" w:rsidRPr="00C76B9A">
              <w:rPr>
                <w:rFonts w:ascii="Arial" w:hAnsi="Arial" w:cs="Arial"/>
                <w:sz w:val="20"/>
                <w:szCs w:val="20"/>
              </w:rPr>
              <w:t xml:space="preserve"> </w:t>
            </w:r>
            <w:r w:rsidRPr="00C76B9A">
              <w:rPr>
                <w:rFonts w:ascii="Arial" w:hAnsi="Arial" w:cs="Arial"/>
                <w:sz w:val="20"/>
                <w:szCs w:val="20"/>
              </w:rPr>
              <w:t>koju</w:t>
            </w:r>
            <w:r w:rsidR="006A7131" w:rsidRPr="00C76B9A">
              <w:rPr>
                <w:rFonts w:ascii="Arial" w:hAnsi="Arial" w:cs="Arial"/>
                <w:sz w:val="20"/>
                <w:szCs w:val="20"/>
              </w:rPr>
              <w:t xml:space="preserve"> </w:t>
            </w:r>
            <w:r w:rsidRPr="00C76B9A">
              <w:rPr>
                <w:rFonts w:ascii="Arial" w:hAnsi="Arial" w:cs="Arial"/>
                <w:sz w:val="20"/>
                <w:szCs w:val="20"/>
              </w:rPr>
              <w:t>izvodi</w:t>
            </w:r>
            <w:r w:rsidR="006A7131" w:rsidRPr="00C76B9A">
              <w:rPr>
                <w:rFonts w:ascii="Arial" w:hAnsi="Arial" w:cs="Arial"/>
                <w:sz w:val="20"/>
                <w:szCs w:val="20"/>
              </w:rPr>
              <w:t xml:space="preserve"> </w:t>
            </w:r>
            <w:r w:rsidRPr="00C76B9A">
              <w:rPr>
                <w:rFonts w:ascii="Arial" w:hAnsi="Arial" w:cs="Arial"/>
                <w:sz w:val="20"/>
                <w:szCs w:val="20"/>
              </w:rPr>
              <w:t>pozvana</w:t>
            </w:r>
            <w:r w:rsidR="006A7131" w:rsidRPr="00C76B9A">
              <w:rPr>
                <w:rFonts w:ascii="Arial" w:hAnsi="Arial" w:cs="Arial"/>
                <w:sz w:val="20"/>
                <w:szCs w:val="20"/>
              </w:rPr>
              <w:t xml:space="preserve"> </w:t>
            </w:r>
            <w:r w:rsidRPr="00C76B9A">
              <w:rPr>
                <w:rFonts w:ascii="Arial" w:hAnsi="Arial" w:cs="Arial"/>
                <w:sz w:val="20"/>
                <w:szCs w:val="20"/>
              </w:rPr>
              <w:t>osoba. Ocjenu</w:t>
            </w:r>
            <w:r w:rsidR="006A7131" w:rsidRPr="00C76B9A">
              <w:rPr>
                <w:rFonts w:ascii="Arial" w:hAnsi="Arial" w:cs="Arial"/>
                <w:sz w:val="20"/>
                <w:szCs w:val="20"/>
              </w:rPr>
              <w:t xml:space="preserve"> </w:t>
            </w:r>
            <w:r w:rsidRPr="00C76B9A">
              <w:rPr>
                <w:rFonts w:ascii="Arial" w:hAnsi="Arial" w:cs="Arial"/>
                <w:sz w:val="20"/>
                <w:szCs w:val="20"/>
              </w:rPr>
              <w:t>daje</w:t>
            </w:r>
            <w:r w:rsidR="006A7131" w:rsidRPr="00C76B9A">
              <w:rPr>
                <w:rFonts w:ascii="Arial" w:hAnsi="Arial" w:cs="Arial"/>
                <w:sz w:val="20"/>
                <w:szCs w:val="20"/>
              </w:rPr>
              <w:t xml:space="preserve"> </w:t>
            </w:r>
            <w:r w:rsidRPr="00C76B9A">
              <w:rPr>
                <w:rFonts w:ascii="Arial" w:hAnsi="Arial" w:cs="Arial"/>
                <w:sz w:val="20"/>
                <w:szCs w:val="20"/>
              </w:rPr>
              <w:t>nositelj</w:t>
            </w:r>
            <w:r w:rsidR="006A7131" w:rsidRPr="00C76B9A">
              <w:rPr>
                <w:rFonts w:ascii="Arial" w:hAnsi="Arial" w:cs="Arial"/>
                <w:sz w:val="20"/>
                <w:szCs w:val="20"/>
              </w:rPr>
              <w:t xml:space="preserve"> </w:t>
            </w:r>
            <w:r w:rsidRPr="00C76B9A">
              <w:rPr>
                <w:rFonts w:ascii="Arial" w:hAnsi="Arial" w:cs="Arial"/>
                <w:sz w:val="20"/>
                <w:szCs w:val="20"/>
              </w:rPr>
              <w:t>kolegija u konzultacijama</w:t>
            </w:r>
            <w:r w:rsidR="006A7131" w:rsidRPr="00C76B9A">
              <w:rPr>
                <w:rFonts w:ascii="Arial" w:hAnsi="Arial" w:cs="Arial"/>
                <w:sz w:val="20"/>
                <w:szCs w:val="20"/>
              </w:rPr>
              <w:t xml:space="preserve"> </w:t>
            </w:r>
            <w:r w:rsidRPr="00C76B9A">
              <w:rPr>
                <w:rFonts w:ascii="Arial" w:hAnsi="Arial" w:cs="Arial"/>
                <w:sz w:val="20"/>
                <w:szCs w:val="20"/>
              </w:rPr>
              <w:t>sa</w:t>
            </w:r>
            <w:r w:rsidR="006A7131" w:rsidRPr="00C76B9A">
              <w:rPr>
                <w:rFonts w:ascii="Arial" w:hAnsi="Arial" w:cs="Arial"/>
                <w:sz w:val="20"/>
                <w:szCs w:val="20"/>
              </w:rPr>
              <w:t xml:space="preserve"> </w:t>
            </w:r>
            <w:r w:rsidRPr="00C76B9A">
              <w:rPr>
                <w:rFonts w:ascii="Arial" w:hAnsi="Arial" w:cs="Arial"/>
                <w:sz w:val="20"/>
                <w:szCs w:val="20"/>
              </w:rPr>
              <w:t>pozvanim</w:t>
            </w:r>
            <w:r w:rsidR="006A7131" w:rsidRPr="00C76B9A">
              <w:rPr>
                <w:rFonts w:ascii="Arial" w:hAnsi="Arial" w:cs="Arial"/>
                <w:sz w:val="20"/>
                <w:szCs w:val="20"/>
              </w:rPr>
              <w:t xml:space="preserve"> </w:t>
            </w:r>
            <w:r w:rsidRPr="00C76B9A">
              <w:rPr>
                <w:rFonts w:ascii="Arial" w:hAnsi="Arial" w:cs="Arial"/>
                <w:sz w:val="20"/>
                <w:szCs w:val="20"/>
              </w:rPr>
              <w:t>nastavnikom-com.</w:t>
            </w:r>
          </w:p>
          <w:p w:rsidR="00987421" w:rsidRPr="00C76B9A" w:rsidRDefault="00987421" w:rsidP="00945975">
            <w:pPr>
              <w:pStyle w:val="Heading2"/>
              <w:rPr>
                <w:rFonts w:ascii="Arial" w:hAnsi="Arial" w:cs="Arial"/>
                <w:kern w:val="1"/>
                <w:sz w:val="20"/>
                <w:szCs w:val="20"/>
              </w:rPr>
            </w:pPr>
            <w:r w:rsidRPr="00C76B9A">
              <w:rPr>
                <w:rFonts w:ascii="Arial" w:hAnsi="Arial" w:cs="Arial"/>
                <w:kern w:val="1"/>
                <w:sz w:val="20"/>
                <w:szCs w:val="20"/>
              </w:rPr>
              <w:t xml:space="preserve">Zalaganje i diskusija na predavanjima (20% ocjene). </w:t>
            </w:r>
          </w:p>
          <w:p w:rsidR="00987421" w:rsidRPr="00C76B9A" w:rsidRDefault="00987421" w:rsidP="00945975">
            <w:pPr>
              <w:pStyle w:val="Heading2"/>
              <w:rPr>
                <w:rFonts w:ascii="Arial" w:hAnsi="Arial" w:cs="Arial"/>
                <w:kern w:val="1"/>
                <w:sz w:val="20"/>
                <w:szCs w:val="20"/>
              </w:rPr>
            </w:pPr>
            <w:r w:rsidRPr="00C76B9A">
              <w:rPr>
                <w:rFonts w:ascii="Arial" w:hAnsi="Arial" w:cs="Arial"/>
                <w:kern w:val="1"/>
                <w:sz w:val="20"/>
                <w:szCs w:val="20"/>
              </w:rPr>
              <w:t>Realizacija</w:t>
            </w:r>
            <w:r w:rsidR="006A7131" w:rsidRPr="00C76B9A">
              <w:rPr>
                <w:rFonts w:ascii="Arial" w:hAnsi="Arial" w:cs="Arial"/>
                <w:kern w:val="1"/>
                <w:sz w:val="20"/>
                <w:szCs w:val="20"/>
              </w:rPr>
              <w:t xml:space="preserve"> </w:t>
            </w:r>
            <w:r w:rsidRPr="00C76B9A">
              <w:rPr>
                <w:rFonts w:ascii="Arial" w:hAnsi="Arial" w:cs="Arial"/>
                <w:kern w:val="1"/>
                <w:sz w:val="20"/>
                <w:szCs w:val="20"/>
              </w:rPr>
              <w:t>zadataka</w:t>
            </w:r>
            <w:r w:rsidR="006A7131" w:rsidRPr="00C76B9A">
              <w:rPr>
                <w:rFonts w:ascii="Arial" w:hAnsi="Arial" w:cs="Arial"/>
                <w:kern w:val="1"/>
                <w:sz w:val="20"/>
                <w:szCs w:val="20"/>
              </w:rPr>
              <w:t xml:space="preserve"> </w:t>
            </w:r>
            <w:r w:rsidRPr="00C76B9A">
              <w:rPr>
                <w:rFonts w:ascii="Arial" w:hAnsi="Arial" w:cs="Arial"/>
                <w:kern w:val="1"/>
                <w:sz w:val="20"/>
                <w:szCs w:val="20"/>
              </w:rPr>
              <w:t>i vježbi (80% ocjene).</w:t>
            </w:r>
          </w:p>
          <w:p w:rsidR="00987421" w:rsidRPr="00C76B9A" w:rsidRDefault="00987421" w:rsidP="00945975">
            <w:pPr>
              <w:tabs>
                <w:tab w:val="left" w:pos="2820"/>
              </w:tabs>
              <w:spacing w:after="0"/>
              <w:rPr>
                <w:rFonts w:ascii="Arial" w:hAnsi="Arial" w:cs="Arial"/>
                <w:sz w:val="20"/>
                <w:szCs w:val="20"/>
              </w:rPr>
            </w:pPr>
          </w:p>
        </w:tc>
      </w:tr>
      <w:tr w:rsidR="00987421" w:rsidRPr="00C76B9A" w:rsidTr="0094597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45975">
            <w:pPr>
              <w:tabs>
                <w:tab w:val="left" w:pos="540"/>
              </w:tabs>
              <w:spacing w:after="0" w:line="240" w:lineRule="auto"/>
              <w:rPr>
                <w:rFonts w:ascii="Arial" w:hAnsi="Arial" w:cs="Arial"/>
                <w:color w:val="000000"/>
                <w:sz w:val="20"/>
                <w:szCs w:val="20"/>
              </w:rPr>
            </w:pPr>
            <w:r w:rsidRPr="00C76B9A">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7421" w:rsidRPr="00C76B9A" w:rsidRDefault="00987421" w:rsidP="00945975">
            <w:pPr>
              <w:tabs>
                <w:tab w:val="left" w:pos="2820"/>
              </w:tabs>
              <w:spacing w:after="0"/>
              <w:jc w:val="center"/>
              <w:rPr>
                <w:rFonts w:ascii="Arial" w:hAnsi="Arial" w:cs="Arial"/>
                <w:b/>
                <w:color w:val="000000"/>
                <w:sz w:val="20"/>
                <w:szCs w:val="20"/>
              </w:rPr>
            </w:pPr>
            <w:r w:rsidRPr="00C76B9A">
              <w:rPr>
                <w:rFonts w:ascii="Arial" w:hAnsi="Arial" w:cs="Arial"/>
                <w:b/>
                <w:color w:val="000000"/>
                <w:sz w:val="20"/>
                <w:szCs w:val="20"/>
              </w:rPr>
              <w:t>Dostupnost putem ostalih medija</w:t>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rPr>
                <w:rFonts w:ascii="Arial" w:hAnsi="Arial" w:cs="Arial"/>
                <w:spacing w:val="-5"/>
                <w:kern w:val="1"/>
                <w:sz w:val="20"/>
                <w:szCs w:val="20"/>
              </w:rPr>
            </w:pPr>
            <w:r w:rsidRPr="00C76B9A">
              <w:rPr>
                <w:rFonts w:ascii="Arial" w:hAnsi="Arial" w:cs="Arial"/>
                <w:spacing w:val="-5"/>
                <w:kern w:val="1"/>
                <w:sz w:val="20"/>
                <w:szCs w:val="20"/>
              </w:rPr>
              <w:t xml:space="preserve">Nema je. Eventualno u suradnji sa </w:t>
            </w:r>
            <w:r w:rsidRPr="00C76B9A">
              <w:rPr>
                <w:rFonts w:ascii="Arial" w:hAnsi="Arial" w:cs="Arial"/>
                <w:sz w:val="20"/>
                <w:szCs w:val="20"/>
              </w:rPr>
              <w:t xml:space="preserve">nastavnikom-icom pozvanim </w:t>
            </w:r>
            <w:r w:rsidR="006A7131" w:rsidRPr="00C76B9A">
              <w:rPr>
                <w:rFonts w:ascii="Arial" w:hAnsi="Arial" w:cs="Arial"/>
                <w:sz w:val="20"/>
                <w:szCs w:val="20"/>
              </w:rPr>
              <w:t>za izvođenje radionice</w:t>
            </w:r>
            <w:r w:rsidRPr="00C76B9A">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pStyle w:val="Heading2"/>
              <w:rPr>
                <w:rFonts w:ascii="Arial" w:hAnsi="Arial" w:cs="Arial"/>
                <w:kern w:val="1"/>
                <w:sz w:val="20"/>
                <w:szCs w:val="20"/>
              </w:rPr>
            </w:pPr>
          </w:p>
          <w:p w:rsidR="00987421" w:rsidRPr="00C76B9A" w:rsidRDefault="00987421" w:rsidP="0094597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7421" w:rsidRPr="00C76B9A" w:rsidRDefault="00987421" w:rsidP="0098742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7421" w:rsidRPr="00C76B9A" w:rsidRDefault="00987421" w:rsidP="00945975">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7421" w:rsidRPr="00C76B9A" w:rsidRDefault="009326A6" w:rsidP="00945975">
            <w:pPr>
              <w:tabs>
                <w:tab w:val="left" w:pos="2820"/>
              </w:tabs>
              <w:spacing w:after="0"/>
              <w:jc w:val="center"/>
              <w:rPr>
                <w:rFonts w:ascii="Arial" w:hAnsi="Arial" w:cs="Arial"/>
                <w:color w:val="000000"/>
                <w:sz w:val="20"/>
                <w:szCs w:val="20"/>
              </w:rPr>
            </w:pPr>
            <w:r w:rsidRPr="00C76B9A">
              <w:rPr>
                <w:rFonts w:ascii="Arial" w:hAnsi="Arial" w:cs="Arial"/>
                <w:sz w:val="20"/>
                <w:szCs w:val="20"/>
              </w:rPr>
              <w:fldChar w:fldCharType="begin">
                <w:ffData>
                  <w:name w:val="Text1"/>
                  <w:enabled/>
                  <w:calcOnExit w:val="0"/>
                  <w:textInput/>
                </w:ffData>
              </w:fldChar>
            </w:r>
            <w:r w:rsidR="00987421"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00987421" w:rsidRPr="00C76B9A">
              <w:rPr>
                <w:rFonts w:ascii="Arial" w:hAnsi="Arial" w:cs="Arial"/>
                <w:noProof/>
                <w:sz w:val="20"/>
                <w:szCs w:val="20"/>
              </w:rPr>
              <w:t> </w:t>
            </w:r>
            <w:r w:rsidRPr="00C76B9A">
              <w:rPr>
                <w:rFonts w:ascii="Arial" w:hAnsi="Arial" w:cs="Arial"/>
                <w:sz w:val="20"/>
                <w:szCs w:val="20"/>
              </w:rPr>
              <w:fldChar w:fldCharType="end"/>
            </w:r>
          </w:p>
        </w:tc>
      </w:tr>
      <w:tr w:rsidR="00987421" w:rsidRPr="00C76B9A" w:rsidTr="0094597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7421" w:rsidRPr="00C76B9A" w:rsidRDefault="00987421" w:rsidP="00987421">
            <w:pPr>
              <w:pStyle w:val="Heading3"/>
              <w:ind w:left="270"/>
              <w:jc w:val="both"/>
              <w:rPr>
                <w:rFonts w:ascii="Arial" w:hAnsi="Arial" w:cs="Arial"/>
                <w:sz w:val="20"/>
                <w:szCs w:val="20"/>
              </w:rPr>
            </w:pPr>
            <w:r w:rsidRPr="00C76B9A">
              <w:rPr>
                <w:rFonts w:ascii="Arial" w:hAnsi="Arial" w:cs="Arial"/>
                <w:sz w:val="20"/>
                <w:szCs w:val="20"/>
              </w:rPr>
              <w:t xml:space="preserve">Dopunska literatura </w:t>
            </w:r>
          </w:p>
          <w:p w:rsidR="00987421" w:rsidRPr="00C76B9A" w:rsidRDefault="00987421" w:rsidP="0094597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7421" w:rsidRPr="00C76B9A" w:rsidRDefault="00987421" w:rsidP="00945975">
            <w:pPr>
              <w:pStyle w:val="Heading2"/>
              <w:rPr>
                <w:rFonts w:ascii="Arial" w:hAnsi="Arial" w:cs="Arial"/>
                <w:sz w:val="20"/>
                <w:szCs w:val="20"/>
              </w:rPr>
            </w:pPr>
          </w:p>
        </w:tc>
      </w:tr>
      <w:tr w:rsidR="00987421" w:rsidRPr="00C76B9A" w:rsidTr="00945975">
        <w:tc>
          <w:tcPr>
            <w:tcW w:w="1912" w:type="dxa"/>
            <w:gridSpan w:val="2"/>
            <w:tcBorders>
              <w:left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87421" w:rsidRPr="00C76B9A" w:rsidRDefault="00987421" w:rsidP="00945975">
            <w:pPr>
              <w:tabs>
                <w:tab w:val="left" w:pos="2820"/>
              </w:tabs>
              <w:spacing w:after="0"/>
              <w:rPr>
                <w:rFonts w:ascii="Arial" w:hAnsi="Arial" w:cs="Arial"/>
                <w:sz w:val="20"/>
                <w:szCs w:val="20"/>
              </w:rPr>
            </w:pPr>
            <w:r w:rsidRPr="00C76B9A">
              <w:rPr>
                <w:rFonts w:ascii="Arial" w:hAnsi="Arial" w:cs="Arial"/>
                <w:sz w:val="20"/>
                <w:szCs w:val="20"/>
              </w:rPr>
              <w:t xml:space="preserve">Evidencija o nazočnosti na predavanjima i vježbama; realizacija vježbi putem e-učenja. </w:t>
            </w:r>
          </w:p>
        </w:tc>
      </w:tr>
      <w:tr w:rsidR="00987421" w:rsidRPr="00C76B9A" w:rsidTr="0094597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7421" w:rsidRPr="00C76B9A" w:rsidRDefault="00987421" w:rsidP="00945975">
            <w:pPr>
              <w:tabs>
                <w:tab w:val="left" w:pos="567"/>
              </w:tabs>
              <w:spacing w:after="0" w:line="240" w:lineRule="auto"/>
              <w:rPr>
                <w:rFonts w:ascii="Arial" w:hAnsi="Arial" w:cs="Arial"/>
                <w:color w:val="000000"/>
                <w:sz w:val="20"/>
                <w:szCs w:val="20"/>
              </w:rPr>
            </w:pPr>
            <w:r w:rsidRPr="00C76B9A">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87421" w:rsidRPr="00C76B9A" w:rsidRDefault="00987421" w:rsidP="00945975">
            <w:pPr>
              <w:pStyle w:val="Heading2"/>
              <w:rPr>
                <w:rFonts w:ascii="Arial" w:hAnsi="Arial" w:cs="Arial"/>
                <w:kern w:val="1"/>
                <w:sz w:val="20"/>
                <w:szCs w:val="20"/>
              </w:rPr>
            </w:pPr>
            <w:r w:rsidRPr="00C76B9A">
              <w:rPr>
                <w:rFonts w:ascii="Arial" w:hAnsi="Arial" w:cs="Arial"/>
                <w:sz w:val="20"/>
                <w:szCs w:val="20"/>
              </w:rPr>
              <w:t>Kako u Split često</w:t>
            </w:r>
            <w:r w:rsidR="006A7131" w:rsidRPr="00C76B9A">
              <w:rPr>
                <w:rFonts w:ascii="Arial" w:hAnsi="Arial" w:cs="Arial"/>
                <w:sz w:val="20"/>
                <w:szCs w:val="20"/>
              </w:rPr>
              <w:t xml:space="preserve"> </w:t>
            </w:r>
            <w:r w:rsidRPr="00C76B9A">
              <w:rPr>
                <w:rFonts w:ascii="Arial" w:hAnsi="Arial" w:cs="Arial"/>
                <w:sz w:val="20"/>
                <w:szCs w:val="20"/>
              </w:rPr>
              <w:t>dolaze</w:t>
            </w:r>
            <w:r w:rsidR="006A7131" w:rsidRPr="00C76B9A">
              <w:rPr>
                <w:rFonts w:ascii="Arial" w:hAnsi="Arial" w:cs="Arial"/>
                <w:sz w:val="20"/>
                <w:szCs w:val="20"/>
              </w:rPr>
              <w:t xml:space="preserve"> </w:t>
            </w:r>
            <w:r w:rsidRPr="00C76B9A">
              <w:rPr>
                <w:rFonts w:ascii="Arial" w:hAnsi="Arial" w:cs="Arial"/>
                <w:sz w:val="20"/>
                <w:szCs w:val="20"/>
              </w:rPr>
              <w:t>umjetnici</w:t>
            </w:r>
            <w:r w:rsidR="006A7131" w:rsidRPr="00C76B9A">
              <w:rPr>
                <w:rFonts w:ascii="Arial" w:hAnsi="Arial" w:cs="Arial"/>
                <w:sz w:val="20"/>
                <w:szCs w:val="20"/>
              </w:rPr>
              <w:t xml:space="preserve"> I </w:t>
            </w:r>
            <w:r w:rsidRPr="00C76B9A">
              <w:rPr>
                <w:rFonts w:ascii="Arial" w:hAnsi="Arial" w:cs="Arial"/>
                <w:sz w:val="20"/>
                <w:szCs w:val="20"/>
              </w:rPr>
              <w:t>filmski</w:t>
            </w:r>
            <w:r w:rsidR="006A7131" w:rsidRPr="00C76B9A">
              <w:rPr>
                <w:rFonts w:ascii="Arial" w:hAnsi="Arial" w:cs="Arial"/>
                <w:sz w:val="20"/>
                <w:szCs w:val="20"/>
              </w:rPr>
              <w:t xml:space="preserve"> </w:t>
            </w:r>
            <w:r w:rsidRPr="00C76B9A">
              <w:rPr>
                <w:rFonts w:ascii="Arial" w:hAnsi="Arial" w:cs="Arial"/>
                <w:sz w:val="20"/>
                <w:szCs w:val="20"/>
              </w:rPr>
              <w:t>djelatnici</w:t>
            </w:r>
            <w:r w:rsidR="006A7131" w:rsidRPr="00C76B9A">
              <w:rPr>
                <w:rFonts w:ascii="Arial" w:hAnsi="Arial" w:cs="Arial"/>
                <w:sz w:val="20"/>
                <w:szCs w:val="20"/>
              </w:rPr>
              <w:t xml:space="preserve"> </w:t>
            </w:r>
            <w:r w:rsidRPr="00C76B9A">
              <w:rPr>
                <w:rFonts w:ascii="Arial" w:hAnsi="Arial" w:cs="Arial"/>
                <w:sz w:val="20"/>
                <w:szCs w:val="20"/>
              </w:rPr>
              <w:t>na</w:t>
            </w:r>
            <w:r w:rsidR="006A7131" w:rsidRPr="00C76B9A">
              <w:rPr>
                <w:rFonts w:ascii="Arial" w:hAnsi="Arial" w:cs="Arial"/>
                <w:sz w:val="20"/>
                <w:szCs w:val="20"/>
              </w:rPr>
              <w:t xml:space="preserve"> </w:t>
            </w:r>
            <w:r w:rsidRPr="00C76B9A">
              <w:rPr>
                <w:rFonts w:ascii="Arial" w:hAnsi="Arial" w:cs="Arial"/>
                <w:sz w:val="20"/>
                <w:szCs w:val="20"/>
              </w:rPr>
              <w:t>Festivale, izložbe, radionice</w:t>
            </w:r>
            <w:r w:rsidR="006A7131" w:rsidRPr="00C76B9A">
              <w:rPr>
                <w:rFonts w:ascii="Arial" w:hAnsi="Arial" w:cs="Arial"/>
                <w:sz w:val="20"/>
                <w:szCs w:val="20"/>
              </w:rPr>
              <w:t xml:space="preserve"> </w:t>
            </w:r>
            <w:r w:rsidRPr="00C76B9A">
              <w:rPr>
                <w:rFonts w:ascii="Arial" w:hAnsi="Arial" w:cs="Arial"/>
                <w:sz w:val="20"/>
                <w:szCs w:val="20"/>
              </w:rPr>
              <w:t>ili</w:t>
            </w:r>
            <w:r w:rsidR="006A7131" w:rsidRPr="00C76B9A">
              <w:rPr>
                <w:rFonts w:ascii="Arial" w:hAnsi="Arial" w:cs="Arial"/>
                <w:sz w:val="20"/>
                <w:szCs w:val="20"/>
              </w:rPr>
              <w:t xml:space="preserve"> </w:t>
            </w:r>
            <w:r w:rsidRPr="00C76B9A">
              <w:rPr>
                <w:rFonts w:ascii="Arial" w:hAnsi="Arial" w:cs="Arial"/>
                <w:sz w:val="20"/>
                <w:szCs w:val="20"/>
              </w:rPr>
              <w:t>slične</w:t>
            </w:r>
            <w:r w:rsidR="006A7131" w:rsidRPr="00C76B9A">
              <w:rPr>
                <w:rFonts w:ascii="Arial" w:hAnsi="Arial" w:cs="Arial"/>
                <w:sz w:val="20"/>
                <w:szCs w:val="20"/>
              </w:rPr>
              <w:t xml:space="preserve"> </w:t>
            </w:r>
            <w:r w:rsidRPr="00C76B9A">
              <w:rPr>
                <w:rFonts w:ascii="Arial" w:hAnsi="Arial" w:cs="Arial"/>
                <w:sz w:val="20"/>
                <w:szCs w:val="20"/>
              </w:rPr>
              <w:t>kontekste</w:t>
            </w:r>
            <w:r w:rsidR="006A7131" w:rsidRPr="00C76B9A">
              <w:rPr>
                <w:rFonts w:ascii="Arial" w:hAnsi="Arial" w:cs="Arial"/>
                <w:sz w:val="20"/>
                <w:szCs w:val="20"/>
              </w:rPr>
              <w:t xml:space="preserve"> </w:t>
            </w:r>
            <w:r w:rsidRPr="00C76B9A">
              <w:rPr>
                <w:rFonts w:ascii="Arial" w:hAnsi="Arial" w:cs="Arial"/>
                <w:sz w:val="20"/>
                <w:szCs w:val="20"/>
              </w:rPr>
              <w:t>ideja je da jedan od nositelja</w:t>
            </w:r>
            <w:r w:rsidR="006A7131" w:rsidRPr="00C76B9A">
              <w:rPr>
                <w:rFonts w:ascii="Arial" w:hAnsi="Arial" w:cs="Arial"/>
                <w:sz w:val="20"/>
                <w:szCs w:val="20"/>
              </w:rPr>
              <w:t xml:space="preserve"> </w:t>
            </w:r>
            <w:r w:rsidRPr="00C76B9A">
              <w:rPr>
                <w:rFonts w:ascii="Arial" w:hAnsi="Arial" w:cs="Arial"/>
                <w:sz w:val="20"/>
                <w:szCs w:val="20"/>
              </w:rPr>
              <w:t>kolegija</w:t>
            </w:r>
            <w:r w:rsidR="006A7131" w:rsidRPr="00C76B9A">
              <w:rPr>
                <w:rFonts w:ascii="Arial" w:hAnsi="Arial" w:cs="Arial"/>
                <w:sz w:val="20"/>
                <w:szCs w:val="20"/>
              </w:rPr>
              <w:t xml:space="preserve"> </w:t>
            </w:r>
            <w:r w:rsidRPr="00C76B9A">
              <w:rPr>
                <w:rFonts w:ascii="Arial" w:hAnsi="Arial" w:cs="Arial"/>
                <w:sz w:val="20"/>
                <w:szCs w:val="20"/>
              </w:rPr>
              <w:t>dogovori</w:t>
            </w:r>
            <w:r w:rsidR="006A7131" w:rsidRPr="00C76B9A">
              <w:rPr>
                <w:rFonts w:ascii="Arial" w:hAnsi="Arial" w:cs="Arial"/>
                <w:sz w:val="20"/>
                <w:szCs w:val="20"/>
              </w:rPr>
              <w:t xml:space="preserve"> </w:t>
            </w:r>
            <w:r w:rsidRPr="00C76B9A">
              <w:rPr>
                <w:rFonts w:ascii="Arial" w:hAnsi="Arial" w:cs="Arial"/>
                <w:sz w:val="20"/>
                <w:szCs w:val="20"/>
              </w:rPr>
              <w:t>sa tom osobom</w:t>
            </w:r>
            <w:r w:rsidR="006A7131" w:rsidRPr="00C76B9A">
              <w:rPr>
                <w:rFonts w:ascii="Arial" w:hAnsi="Arial" w:cs="Arial"/>
                <w:sz w:val="20"/>
                <w:szCs w:val="20"/>
              </w:rPr>
              <w:t xml:space="preserve"> </w:t>
            </w:r>
            <w:r w:rsidRPr="00C76B9A">
              <w:rPr>
                <w:rFonts w:ascii="Arial" w:hAnsi="Arial" w:cs="Arial"/>
                <w:sz w:val="20"/>
                <w:szCs w:val="20"/>
              </w:rPr>
              <w:t>nastavni rad na</w:t>
            </w:r>
            <w:r w:rsidR="006A7131" w:rsidRPr="00C76B9A">
              <w:rPr>
                <w:rFonts w:ascii="Arial" w:hAnsi="Arial" w:cs="Arial"/>
                <w:sz w:val="20"/>
                <w:szCs w:val="20"/>
              </w:rPr>
              <w:t xml:space="preserve"> </w:t>
            </w:r>
            <w:r w:rsidRPr="00C76B9A">
              <w:rPr>
                <w:rFonts w:ascii="Arial" w:hAnsi="Arial" w:cs="Arial"/>
                <w:sz w:val="20"/>
                <w:szCs w:val="20"/>
              </w:rPr>
              <w:t>Odsjeku</w:t>
            </w:r>
            <w:r w:rsidR="006A7131" w:rsidRPr="00C76B9A">
              <w:rPr>
                <w:rFonts w:ascii="Arial" w:hAnsi="Arial" w:cs="Arial"/>
                <w:sz w:val="20"/>
                <w:szCs w:val="20"/>
              </w:rPr>
              <w:t xml:space="preserve"> </w:t>
            </w:r>
            <w:r w:rsidRPr="00C76B9A">
              <w:rPr>
                <w:rFonts w:ascii="Arial" w:hAnsi="Arial" w:cs="Arial"/>
                <w:sz w:val="20"/>
                <w:szCs w:val="20"/>
              </w:rPr>
              <w:t>za Film i Video na UMAS-u. Praksa je pokazala da postoji</w:t>
            </w:r>
            <w:r w:rsidR="006A7131" w:rsidRPr="00C76B9A">
              <w:rPr>
                <w:rFonts w:ascii="Arial" w:hAnsi="Arial" w:cs="Arial"/>
                <w:sz w:val="20"/>
                <w:szCs w:val="20"/>
              </w:rPr>
              <w:t xml:space="preserve"> </w:t>
            </w:r>
            <w:r w:rsidRPr="00C76B9A">
              <w:rPr>
                <w:rFonts w:ascii="Arial" w:hAnsi="Arial" w:cs="Arial"/>
                <w:sz w:val="20"/>
                <w:szCs w:val="20"/>
              </w:rPr>
              <w:t>veliki</w:t>
            </w:r>
            <w:r w:rsidR="006A7131" w:rsidRPr="00C76B9A">
              <w:rPr>
                <w:rFonts w:ascii="Arial" w:hAnsi="Arial" w:cs="Arial"/>
                <w:sz w:val="20"/>
                <w:szCs w:val="20"/>
              </w:rPr>
              <w:t xml:space="preserve"> </w:t>
            </w:r>
            <w:r w:rsidRPr="00C76B9A">
              <w:rPr>
                <w:rFonts w:ascii="Arial" w:hAnsi="Arial" w:cs="Arial"/>
                <w:sz w:val="20"/>
                <w:szCs w:val="20"/>
              </w:rPr>
              <w:t>interes</w:t>
            </w:r>
            <w:r w:rsidR="006A7131" w:rsidRPr="00C76B9A">
              <w:rPr>
                <w:rFonts w:ascii="Arial" w:hAnsi="Arial" w:cs="Arial"/>
                <w:sz w:val="20"/>
                <w:szCs w:val="20"/>
              </w:rPr>
              <w:t xml:space="preserve"> </w:t>
            </w:r>
            <w:r w:rsidRPr="00C76B9A">
              <w:rPr>
                <w:rFonts w:ascii="Arial" w:hAnsi="Arial" w:cs="Arial"/>
                <w:sz w:val="20"/>
                <w:szCs w:val="20"/>
              </w:rPr>
              <w:t>studenata</w:t>
            </w:r>
            <w:r w:rsidR="006A7131" w:rsidRPr="00C76B9A">
              <w:rPr>
                <w:rFonts w:ascii="Arial" w:hAnsi="Arial" w:cs="Arial"/>
                <w:sz w:val="20"/>
                <w:szCs w:val="20"/>
              </w:rPr>
              <w:t xml:space="preserve"> </w:t>
            </w:r>
            <w:r w:rsidRPr="00C76B9A">
              <w:rPr>
                <w:rFonts w:ascii="Arial" w:hAnsi="Arial" w:cs="Arial"/>
                <w:sz w:val="20"/>
                <w:szCs w:val="20"/>
              </w:rPr>
              <w:t>za</w:t>
            </w:r>
            <w:r w:rsidR="006A7131" w:rsidRPr="00C76B9A">
              <w:rPr>
                <w:rFonts w:ascii="Arial" w:hAnsi="Arial" w:cs="Arial"/>
                <w:sz w:val="20"/>
                <w:szCs w:val="20"/>
              </w:rPr>
              <w:t xml:space="preserve"> praktični rad</w:t>
            </w:r>
            <w:r w:rsidRPr="00C76B9A">
              <w:rPr>
                <w:rFonts w:ascii="Arial" w:hAnsi="Arial" w:cs="Arial"/>
                <w:sz w:val="20"/>
                <w:szCs w:val="20"/>
              </w:rPr>
              <w:t xml:space="preserve"> u ovom</w:t>
            </w:r>
            <w:r w:rsidR="006A7131" w:rsidRPr="00C76B9A">
              <w:rPr>
                <w:rFonts w:ascii="Arial" w:hAnsi="Arial" w:cs="Arial"/>
                <w:sz w:val="20"/>
                <w:szCs w:val="20"/>
              </w:rPr>
              <w:t xml:space="preserve"> </w:t>
            </w:r>
            <w:r w:rsidRPr="00C76B9A">
              <w:rPr>
                <w:rFonts w:ascii="Arial" w:hAnsi="Arial" w:cs="Arial"/>
                <w:sz w:val="20"/>
                <w:szCs w:val="20"/>
              </w:rPr>
              <w:t>kontekstu</w:t>
            </w:r>
            <w:r w:rsidR="006A7131" w:rsidRPr="00C76B9A">
              <w:rPr>
                <w:rFonts w:ascii="Arial" w:hAnsi="Arial" w:cs="Arial"/>
                <w:sz w:val="20"/>
                <w:szCs w:val="20"/>
              </w:rPr>
              <w:t xml:space="preserve"> </w:t>
            </w:r>
            <w:r w:rsidRPr="00C76B9A">
              <w:rPr>
                <w:rFonts w:ascii="Arial" w:hAnsi="Arial" w:cs="Arial"/>
                <w:sz w:val="20"/>
                <w:szCs w:val="20"/>
              </w:rPr>
              <w:t>i da učenje</w:t>
            </w:r>
            <w:r w:rsidR="006A7131" w:rsidRPr="00C76B9A">
              <w:rPr>
                <w:rFonts w:ascii="Arial" w:hAnsi="Arial" w:cs="Arial"/>
                <w:sz w:val="20"/>
                <w:szCs w:val="20"/>
              </w:rPr>
              <w:t xml:space="preserve"> </w:t>
            </w:r>
            <w:r w:rsidRPr="00C76B9A">
              <w:rPr>
                <w:rFonts w:ascii="Arial" w:hAnsi="Arial" w:cs="Arial"/>
                <w:sz w:val="20"/>
                <w:szCs w:val="20"/>
              </w:rPr>
              <w:t>na</w:t>
            </w:r>
            <w:r w:rsidR="006A7131" w:rsidRPr="00C76B9A">
              <w:rPr>
                <w:rFonts w:ascii="Arial" w:hAnsi="Arial" w:cs="Arial"/>
                <w:sz w:val="20"/>
                <w:szCs w:val="20"/>
              </w:rPr>
              <w:t xml:space="preserve"> </w:t>
            </w:r>
            <w:r w:rsidRPr="00C76B9A">
              <w:rPr>
                <w:rFonts w:ascii="Arial" w:hAnsi="Arial" w:cs="Arial"/>
                <w:sz w:val="20"/>
                <w:szCs w:val="20"/>
              </w:rPr>
              <w:t>ovaj</w:t>
            </w:r>
            <w:r w:rsidR="006A7131" w:rsidRPr="00C76B9A">
              <w:rPr>
                <w:rFonts w:ascii="Arial" w:hAnsi="Arial" w:cs="Arial"/>
                <w:sz w:val="20"/>
                <w:szCs w:val="20"/>
              </w:rPr>
              <w:t xml:space="preserve"> </w:t>
            </w:r>
            <w:r w:rsidRPr="00C76B9A">
              <w:rPr>
                <w:rFonts w:ascii="Arial" w:hAnsi="Arial" w:cs="Arial"/>
                <w:sz w:val="20"/>
                <w:szCs w:val="20"/>
              </w:rPr>
              <w:t>način</w:t>
            </w:r>
            <w:r w:rsidR="006A7131" w:rsidRPr="00C76B9A">
              <w:rPr>
                <w:rFonts w:ascii="Arial" w:hAnsi="Arial" w:cs="Arial"/>
                <w:sz w:val="20"/>
                <w:szCs w:val="20"/>
              </w:rPr>
              <w:t xml:space="preserve"> </w:t>
            </w:r>
            <w:r w:rsidRPr="00C76B9A">
              <w:rPr>
                <w:rFonts w:ascii="Arial" w:hAnsi="Arial" w:cs="Arial"/>
                <w:sz w:val="20"/>
                <w:szCs w:val="20"/>
              </w:rPr>
              <w:t>donosi</w:t>
            </w:r>
            <w:r w:rsidR="006A7131" w:rsidRPr="00C76B9A">
              <w:rPr>
                <w:rFonts w:ascii="Arial" w:hAnsi="Arial" w:cs="Arial"/>
                <w:sz w:val="20"/>
                <w:szCs w:val="20"/>
              </w:rPr>
              <w:t xml:space="preserve"> </w:t>
            </w:r>
            <w:r w:rsidRPr="00C76B9A">
              <w:rPr>
                <w:rFonts w:ascii="Arial" w:hAnsi="Arial" w:cs="Arial"/>
                <w:sz w:val="20"/>
                <w:szCs w:val="20"/>
              </w:rPr>
              <w:t>dobre</w:t>
            </w:r>
            <w:r w:rsidR="006A7131" w:rsidRPr="00C76B9A">
              <w:rPr>
                <w:rFonts w:ascii="Arial" w:hAnsi="Arial" w:cs="Arial"/>
                <w:sz w:val="20"/>
                <w:szCs w:val="20"/>
              </w:rPr>
              <w:t xml:space="preserve"> </w:t>
            </w:r>
            <w:r w:rsidRPr="00C76B9A">
              <w:rPr>
                <w:rFonts w:ascii="Arial" w:hAnsi="Arial" w:cs="Arial"/>
                <w:sz w:val="20"/>
                <w:szCs w:val="20"/>
              </w:rPr>
              <w:t xml:space="preserve">rezultate. </w:t>
            </w:r>
          </w:p>
        </w:tc>
      </w:tr>
    </w:tbl>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987421" w:rsidRPr="00C76B9A" w:rsidRDefault="00987421"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EA3A1D" w:rsidRPr="00C76B9A" w:rsidRDefault="00EA3A1D" w:rsidP="000736D3">
      <w:pPr>
        <w:spacing w:after="0" w:line="240" w:lineRule="auto"/>
        <w:jc w:val="both"/>
        <w:rPr>
          <w:rFonts w:ascii="Arial" w:hAnsi="Arial" w:cs="Arial"/>
          <w:sz w:val="20"/>
          <w:szCs w:val="20"/>
        </w:rPr>
      </w:pPr>
    </w:p>
    <w:p w:rsidR="00A811DE" w:rsidRPr="000E4FF7" w:rsidRDefault="00A811DE" w:rsidP="002131B6">
      <w:pPr>
        <w:pStyle w:val="NoSpacing"/>
        <w:numPr>
          <w:ilvl w:val="0"/>
          <w:numId w:val="4"/>
        </w:numPr>
        <w:spacing w:after="480"/>
        <w:ind w:left="567" w:hanging="567"/>
        <w:rPr>
          <w:rFonts w:ascii="Arial" w:hAnsi="Arial" w:cs="Arial"/>
          <w:szCs w:val="32"/>
        </w:rPr>
      </w:pPr>
      <w:r w:rsidRPr="000E4FF7">
        <w:rPr>
          <w:rFonts w:ascii="Arial" w:hAnsi="Arial" w:cs="Arial"/>
          <w:szCs w:val="32"/>
        </w:rPr>
        <w:t>UVJETI IZVOĐENJA STUDIJSKOG PROGRAMA</w:t>
      </w:r>
    </w:p>
    <w:p w:rsidR="00B65950" w:rsidRPr="00C76B9A" w:rsidRDefault="00B65950" w:rsidP="000736D3">
      <w:pPr>
        <w:spacing w:after="0" w:line="240" w:lineRule="auto"/>
        <w:jc w:val="both"/>
        <w:rPr>
          <w:rFonts w:ascii="Arial" w:hAnsi="Arial" w:cs="Arial"/>
          <w:sz w:val="20"/>
          <w:szCs w:val="20"/>
        </w:rPr>
      </w:pPr>
    </w:p>
    <w:p w:rsidR="00B65950" w:rsidRPr="00C76B9A" w:rsidRDefault="00A811DE" w:rsidP="00A811DE">
      <w:pPr>
        <w:pStyle w:val="Subtitle"/>
        <w:rPr>
          <w:sz w:val="20"/>
          <w:szCs w:val="20"/>
        </w:rPr>
      </w:pPr>
      <w:r w:rsidRPr="00C76B9A">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C76B9A" w:rsidTr="00C9240F">
        <w:tc>
          <w:tcPr>
            <w:tcW w:w="9407" w:type="dxa"/>
            <w:gridSpan w:val="2"/>
            <w:tcBorders>
              <w:top w:val="single" w:sz="12" w:space="0" w:color="auto"/>
              <w:bottom w:val="single" w:sz="12" w:space="0" w:color="auto"/>
            </w:tcBorders>
            <w:shd w:val="clear" w:color="auto" w:fill="66CCFF"/>
            <w:vAlign w:val="center"/>
          </w:tcPr>
          <w:p w:rsidR="0044424E" w:rsidRPr="00C76B9A" w:rsidRDefault="00A811DE" w:rsidP="00A811DE">
            <w:pPr>
              <w:spacing w:after="0"/>
              <w:rPr>
                <w:rFonts w:ascii="Arial" w:hAnsi="Arial" w:cs="Arial"/>
                <w:b/>
                <w:sz w:val="20"/>
                <w:szCs w:val="20"/>
              </w:rPr>
            </w:pPr>
            <w:r w:rsidRPr="00C76B9A">
              <w:rPr>
                <w:rFonts w:ascii="Arial" w:hAnsi="Arial" w:cs="Arial"/>
                <w:color w:val="000000"/>
                <w:sz w:val="20"/>
                <w:szCs w:val="20"/>
              </w:rPr>
              <w:t>Zgrade sastavnice  (navesti postojeće zgrade, zgrade u izgradnji i planiranu izgradnju)</w:t>
            </w:r>
          </w:p>
        </w:tc>
      </w:tr>
      <w:tr w:rsidR="0044424E" w:rsidRPr="00C76B9A" w:rsidTr="00C9240F">
        <w:tc>
          <w:tcPr>
            <w:tcW w:w="3402" w:type="dxa"/>
            <w:tcBorders>
              <w:top w:val="single" w:sz="4" w:space="0" w:color="auto"/>
              <w:bottom w:val="single" w:sz="4" w:space="0" w:color="auto"/>
            </w:tcBorders>
            <w:shd w:val="clear" w:color="auto" w:fill="CCFFFF"/>
            <w:vAlign w:val="center"/>
          </w:tcPr>
          <w:p w:rsidR="0044424E" w:rsidRPr="00C76B9A" w:rsidRDefault="00F5385E" w:rsidP="00F5385E">
            <w:pPr>
              <w:spacing w:after="0" w:line="240" w:lineRule="auto"/>
              <w:rPr>
                <w:rFonts w:ascii="Arial" w:hAnsi="Arial" w:cs="Arial"/>
                <w:color w:val="000000"/>
                <w:sz w:val="20"/>
                <w:szCs w:val="20"/>
              </w:rPr>
            </w:pPr>
            <w:r w:rsidRPr="00C76B9A">
              <w:rPr>
                <w:rFonts w:ascii="Arial" w:hAnsi="Arial" w:cs="Arial"/>
                <w:color w:val="000000"/>
                <w:sz w:val="20"/>
                <w:szCs w:val="20"/>
              </w:rPr>
              <w:t>Identifikacija zgrade</w:t>
            </w:r>
          </w:p>
        </w:tc>
        <w:tc>
          <w:tcPr>
            <w:tcW w:w="6005" w:type="dxa"/>
            <w:tcBorders>
              <w:top w:val="single" w:sz="4" w:space="0" w:color="auto"/>
            </w:tcBorders>
          </w:tcPr>
          <w:p w:rsidR="0044424E" w:rsidRPr="00C76B9A" w:rsidRDefault="00FB223E" w:rsidP="00FB223E">
            <w:pPr>
              <w:spacing w:after="0"/>
              <w:rPr>
                <w:rFonts w:ascii="Arial" w:hAnsi="Arial" w:cs="Arial"/>
                <w:color w:val="000000" w:themeColor="text1"/>
                <w:sz w:val="20"/>
                <w:szCs w:val="20"/>
              </w:rPr>
            </w:pPr>
            <w:r w:rsidRPr="00C76B9A">
              <w:rPr>
                <w:rFonts w:ascii="Arial" w:hAnsi="Arial" w:cs="Arial"/>
                <w:color w:val="000000" w:themeColor="text1"/>
                <w:sz w:val="20"/>
                <w:szCs w:val="20"/>
              </w:rPr>
              <w:t>Split, Gripe</w:t>
            </w:r>
          </w:p>
        </w:tc>
      </w:tr>
      <w:tr w:rsidR="0044424E" w:rsidRPr="00C76B9A" w:rsidTr="00C9240F">
        <w:tc>
          <w:tcPr>
            <w:tcW w:w="3402" w:type="dxa"/>
            <w:tcBorders>
              <w:top w:val="single" w:sz="4" w:space="0" w:color="auto"/>
              <w:bottom w:val="single" w:sz="4" w:space="0" w:color="auto"/>
            </w:tcBorders>
            <w:shd w:val="clear" w:color="auto" w:fill="CCFFFF"/>
            <w:vAlign w:val="center"/>
          </w:tcPr>
          <w:p w:rsidR="0044424E" w:rsidRPr="00C76B9A" w:rsidRDefault="00F5385E" w:rsidP="00F5385E">
            <w:pPr>
              <w:spacing w:after="0" w:line="240" w:lineRule="auto"/>
              <w:rPr>
                <w:rFonts w:ascii="Arial" w:hAnsi="Arial" w:cs="Arial"/>
                <w:color w:val="000000"/>
                <w:sz w:val="20"/>
                <w:szCs w:val="20"/>
              </w:rPr>
            </w:pPr>
            <w:r w:rsidRPr="00C76B9A">
              <w:rPr>
                <w:rFonts w:ascii="Arial" w:hAnsi="Arial" w:cs="Arial"/>
                <w:color w:val="000000"/>
                <w:sz w:val="20"/>
                <w:szCs w:val="20"/>
              </w:rPr>
              <w:t>Lokacija zgrade</w:t>
            </w:r>
          </w:p>
        </w:tc>
        <w:tc>
          <w:tcPr>
            <w:tcW w:w="6005" w:type="dxa"/>
          </w:tcPr>
          <w:p w:rsidR="0044424E" w:rsidRPr="00C76B9A" w:rsidRDefault="00FB223E" w:rsidP="0044424E">
            <w:pPr>
              <w:spacing w:after="0"/>
              <w:rPr>
                <w:rFonts w:ascii="Arial" w:hAnsi="Arial" w:cs="Arial"/>
                <w:color w:val="000000" w:themeColor="text1"/>
                <w:sz w:val="20"/>
                <w:szCs w:val="20"/>
              </w:rPr>
            </w:pPr>
            <w:r w:rsidRPr="00C76B9A">
              <w:rPr>
                <w:rFonts w:ascii="Arial" w:hAnsi="Arial" w:cs="Arial"/>
                <w:color w:val="000000" w:themeColor="text1"/>
                <w:sz w:val="20"/>
                <w:szCs w:val="20"/>
              </w:rPr>
              <w:t>Split, Gripe</w:t>
            </w:r>
            <w:r w:rsidR="00505028" w:rsidRPr="00C76B9A">
              <w:rPr>
                <w:rFonts w:ascii="Arial" w:hAnsi="Arial" w:cs="Arial"/>
                <w:color w:val="000000" w:themeColor="text1"/>
                <w:sz w:val="20"/>
                <w:szCs w:val="20"/>
              </w:rPr>
              <w:t>, Glagoljaška b.b.</w:t>
            </w:r>
          </w:p>
        </w:tc>
      </w:tr>
      <w:tr w:rsidR="0044424E" w:rsidRPr="00C76B9A" w:rsidTr="00C9240F">
        <w:tc>
          <w:tcPr>
            <w:tcW w:w="3402" w:type="dxa"/>
            <w:tcBorders>
              <w:top w:val="single" w:sz="4" w:space="0" w:color="auto"/>
              <w:bottom w:val="single" w:sz="4" w:space="0" w:color="auto"/>
            </w:tcBorders>
            <w:shd w:val="clear" w:color="auto" w:fill="CCFFFF"/>
            <w:vAlign w:val="center"/>
          </w:tcPr>
          <w:p w:rsidR="0044424E" w:rsidRPr="00C76B9A" w:rsidRDefault="00F5385E" w:rsidP="00F5385E">
            <w:pPr>
              <w:spacing w:after="0" w:line="240" w:lineRule="auto"/>
              <w:rPr>
                <w:rFonts w:ascii="Arial" w:hAnsi="Arial" w:cs="Arial"/>
                <w:color w:val="000000"/>
                <w:sz w:val="20"/>
                <w:szCs w:val="20"/>
              </w:rPr>
            </w:pPr>
            <w:r w:rsidRPr="00C76B9A">
              <w:rPr>
                <w:rFonts w:ascii="Arial" w:hAnsi="Arial" w:cs="Arial"/>
                <w:color w:val="000000"/>
                <w:sz w:val="20"/>
                <w:szCs w:val="20"/>
              </w:rPr>
              <w:t>Godina izgradnje</w:t>
            </w:r>
          </w:p>
        </w:tc>
        <w:tc>
          <w:tcPr>
            <w:tcW w:w="6005" w:type="dxa"/>
          </w:tcPr>
          <w:p w:rsidR="0044424E" w:rsidRPr="00C76B9A" w:rsidRDefault="0044424E" w:rsidP="0044424E">
            <w:pPr>
              <w:spacing w:after="0"/>
              <w:rPr>
                <w:rFonts w:ascii="Arial" w:hAnsi="Arial" w:cs="Arial"/>
                <w:color w:val="000000" w:themeColor="text1"/>
                <w:sz w:val="20"/>
                <w:szCs w:val="20"/>
              </w:rPr>
            </w:pPr>
          </w:p>
        </w:tc>
      </w:tr>
      <w:tr w:rsidR="0044424E" w:rsidRPr="00C76B9A" w:rsidTr="00C9240F">
        <w:tc>
          <w:tcPr>
            <w:tcW w:w="3402" w:type="dxa"/>
            <w:tcBorders>
              <w:top w:val="single" w:sz="4" w:space="0" w:color="auto"/>
              <w:bottom w:val="single" w:sz="12" w:space="0" w:color="auto"/>
            </w:tcBorders>
            <w:shd w:val="clear" w:color="auto" w:fill="CCFFFF"/>
            <w:vAlign w:val="center"/>
          </w:tcPr>
          <w:p w:rsidR="0044424E" w:rsidRPr="00C76B9A" w:rsidRDefault="00F5385E" w:rsidP="00F5385E">
            <w:pPr>
              <w:spacing w:after="0" w:line="240" w:lineRule="auto"/>
              <w:rPr>
                <w:rFonts w:ascii="Arial" w:hAnsi="Arial" w:cs="Arial"/>
                <w:color w:val="000000"/>
                <w:sz w:val="20"/>
                <w:szCs w:val="20"/>
              </w:rPr>
            </w:pPr>
            <w:r w:rsidRPr="00C76B9A">
              <w:rPr>
                <w:rFonts w:ascii="Arial" w:hAnsi="Arial" w:cs="Arial"/>
                <w:color w:val="000000"/>
                <w:sz w:val="20"/>
                <w:szCs w:val="20"/>
              </w:rPr>
              <w:t>Ukupna površina u m</w:t>
            </w:r>
            <w:r w:rsidRPr="00C76B9A">
              <w:rPr>
                <w:rFonts w:ascii="Arial" w:hAnsi="Arial" w:cs="Arial"/>
                <w:color w:val="000000"/>
                <w:sz w:val="20"/>
                <w:szCs w:val="20"/>
                <w:vertAlign w:val="superscript"/>
              </w:rPr>
              <w:t>2</w:t>
            </w:r>
          </w:p>
        </w:tc>
        <w:tc>
          <w:tcPr>
            <w:tcW w:w="6005" w:type="dxa"/>
            <w:tcBorders>
              <w:bottom w:val="single" w:sz="12" w:space="0" w:color="auto"/>
            </w:tcBorders>
          </w:tcPr>
          <w:p w:rsidR="0044424E" w:rsidRPr="00C76B9A" w:rsidRDefault="00E608A8" w:rsidP="00E608A8">
            <w:pPr>
              <w:spacing w:after="0"/>
              <w:rPr>
                <w:rFonts w:ascii="Arial" w:hAnsi="Arial" w:cs="Arial"/>
                <w:color w:val="000000" w:themeColor="text1"/>
                <w:sz w:val="20"/>
                <w:szCs w:val="20"/>
              </w:rPr>
            </w:pPr>
            <w:r>
              <w:rPr>
                <w:rFonts w:ascii="Arial" w:hAnsi="Arial" w:cs="Arial"/>
                <w:color w:val="000000" w:themeColor="text1"/>
                <w:sz w:val="20"/>
                <w:szCs w:val="20"/>
              </w:rPr>
              <w:t>900</w:t>
            </w:r>
            <w:r w:rsidR="00FB223E" w:rsidRPr="00C76B9A">
              <w:rPr>
                <w:rFonts w:ascii="Arial" w:hAnsi="Arial" w:cs="Arial"/>
                <w:color w:val="000000" w:themeColor="text1"/>
                <w:sz w:val="20"/>
                <w:szCs w:val="20"/>
              </w:rPr>
              <w:t xml:space="preserve"> m2</w:t>
            </w:r>
          </w:p>
        </w:tc>
      </w:tr>
      <w:tr w:rsidR="00F5385E" w:rsidRPr="00C76B9A" w:rsidTr="00C9240F">
        <w:tc>
          <w:tcPr>
            <w:tcW w:w="3402" w:type="dxa"/>
            <w:tcBorders>
              <w:top w:val="single" w:sz="12" w:space="0" w:color="auto"/>
              <w:bottom w:val="single" w:sz="4" w:space="0" w:color="auto"/>
            </w:tcBorders>
            <w:shd w:val="clear" w:color="auto" w:fill="CCFFFF"/>
            <w:vAlign w:val="center"/>
          </w:tcPr>
          <w:p w:rsidR="00F5385E" w:rsidRPr="00C76B9A" w:rsidRDefault="00F5385E" w:rsidP="00B0360C">
            <w:pPr>
              <w:spacing w:after="0" w:line="240" w:lineRule="auto"/>
              <w:rPr>
                <w:rFonts w:ascii="Arial" w:hAnsi="Arial" w:cs="Arial"/>
                <w:color w:val="000000"/>
                <w:sz w:val="20"/>
                <w:szCs w:val="20"/>
              </w:rPr>
            </w:pPr>
            <w:r w:rsidRPr="00C76B9A">
              <w:rPr>
                <w:rFonts w:ascii="Arial" w:hAnsi="Arial" w:cs="Arial"/>
                <w:color w:val="000000"/>
                <w:sz w:val="20"/>
                <w:szCs w:val="20"/>
              </w:rPr>
              <w:t>Identifikacija zgrade</w:t>
            </w:r>
          </w:p>
        </w:tc>
        <w:tc>
          <w:tcPr>
            <w:tcW w:w="6005" w:type="dxa"/>
            <w:tcBorders>
              <w:top w:val="single" w:sz="12" w:space="0" w:color="auto"/>
            </w:tcBorders>
          </w:tcPr>
          <w:p w:rsidR="00F5385E" w:rsidRPr="00C76B9A" w:rsidRDefault="00E608A8" w:rsidP="00B0360C">
            <w:pPr>
              <w:spacing w:after="0"/>
              <w:rPr>
                <w:rFonts w:ascii="Arial" w:hAnsi="Arial" w:cs="Arial"/>
                <w:color w:val="000000" w:themeColor="text1"/>
                <w:sz w:val="20"/>
                <w:szCs w:val="20"/>
              </w:rPr>
            </w:pPr>
            <w:r>
              <w:rPr>
                <w:rFonts w:ascii="Arial" w:hAnsi="Arial" w:cs="Arial"/>
                <w:color w:val="000000" w:themeColor="text1"/>
                <w:sz w:val="20"/>
                <w:szCs w:val="20"/>
              </w:rPr>
              <w:t>Planirana gradnja zgrade na Kampusu</w:t>
            </w:r>
          </w:p>
        </w:tc>
      </w:tr>
      <w:tr w:rsidR="00F5385E" w:rsidRPr="00C76B9A" w:rsidTr="00C9240F">
        <w:tc>
          <w:tcPr>
            <w:tcW w:w="3402" w:type="dxa"/>
            <w:tcBorders>
              <w:top w:val="single" w:sz="4" w:space="0" w:color="auto"/>
              <w:bottom w:val="single" w:sz="4" w:space="0" w:color="auto"/>
            </w:tcBorders>
            <w:shd w:val="clear" w:color="auto" w:fill="CCFFFF"/>
            <w:vAlign w:val="center"/>
          </w:tcPr>
          <w:p w:rsidR="00F5385E" w:rsidRPr="00C76B9A" w:rsidRDefault="00F5385E" w:rsidP="00B0360C">
            <w:pPr>
              <w:spacing w:after="0" w:line="240" w:lineRule="auto"/>
              <w:rPr>
                <w:rFonts w:ascii="Arial" w:hAnsi="Arial" w:cs="Arial"/>
                <w:color w:val="000000"/>
                <w:sz w:val="20"/>
                <w:szCs w:val="20"/>
              </w:rPr>
            </w:pPr>
            <w:r w:rsidRPr="00C76B9A">
              <w:rPr>
                <w:rFonts w:ascii="Arial" w:hAnsi="Arial" w:cs="Arial"/>
                <w:color w:val="000000"/>
                <w:sz w:val="20"/>
                <w:szCs w:val="20"/>
              </w:rPr>
              <w:t>Lokacija zgrade</w:t>
            </w:r>
          </w:p>
        </w:tc>
        <w:tc>
          <w:tcPr>
            <w:tcW w:w="6005" w:type="dxa"/>
          </w:tcPr>
          <w:p w:rsidR="00F5385E" w:rsidRPr="00C76B9A" w:rsidRDefault="009326A6" w:rsidP="00B0360C">
            <w:pPr>
              <w:spacing w:after="0"/>
              <w:rPr>
                <w:rFonts w:ascii="Arial" w:hAnsi="Arial" w:cs="Arial"/>
                <w:color w:val="000000" w:themeColor="text1"/>
                <w:sz w:val="20"/>
                <w:szCs w:val="20"/>
              </w:rPr>
            </w:pPr>
            <w:r w:rsidRPr="00C76B9A">
              <w:rPr>
                <w:rFonts w:ascii="Arial" w:hAnsi="Arial" w:cs="Arial"/>
                <w:color w:val="000000" w:themeColor="text1"/>
                <w:sz w:val="20"/>
                <w:szCs w:val="20"/>
              </w:rPr>
              <w:fldChar w:fldCharType="begin">
                <w:ffData>
                  <w:name w:val="Text1"/>
                  <w:enabled/>
                  <w:calcOnExit w:val="0"/>
                  <w:textInput/>
                </w:ffData>
              </w:fldChar>
            </w:r>
            <w:r w:rsidR="00F5385E" w:rsidRPr="00C76B9A">
              <w:rPr>
                <w:rFonts w:ascii="Arial" w:hAnsi="Arial" w:cs="Arial"/>
                <w:color w:val="000000" w:themeColor="text1"/>
                <w:sz w:val="20"/>
                <w:szCs w:val="20"/>
              </w:rPr>
              <w:instrText xml:space="preserve"> FORMTEXT </w:instrText>
            </w:r>
            <w:r w:rsidRPr="00C76B9A">
              <w:rPr>
                <w:rFonts w:ascii="Arial" w:hAnsi="Arial" w:cs="Arial"/>
                <w:color w:val="000000" w:themeColor="text1"/>
                <w:sz w:val="20"/>
                <w:szCs w:val="20"/>
              </w:rPr>
            </w:r>
            <w:r w:rsidRPr="00C76B9A">
              <w:rPr>
                <w:rFonts w:ascii="Arial" w:hAnsi="Arial" w:cs="Arial"/>
                <w:color w:val="000000" w:themeColor="text1"/>
                <w:sz w:val="20"/>
                <w:szCs w:val="20"/>
              </w:rPr>
              <w:fldChar w:fldCharType="separate"/>
            </w:r>
            <w:r w:rsidR="00F5385E" w:rsidRPr="00C76B9A">
              <w:rPr>
                <w:rFonts w:ascii="Arial" w:hAnsi="Arial" w:cs="Arial"/>
                <w:noProof/>
                <w:color w:val="000000" w:themeColor="text1"/>
                <w:sz w:val="20"/>
                <w:szCs w:val="20"/>
              </w:rPr>
              <w:t> </w:t>
            </w:r>
            <w:r w:rsidR="00F5385E" w:rsidRPr="00C76B9A">
              <w:rPr>
                <w:rFonts w:ascii="Arial" w:hAnsi="Arial" w:cs="Arial"/>
                <w:noProof/>
                <w:color w:val="000000" w:themeColor="text1"/>
                <w:sz w:val="20"/>
                <w:szCs w:val="20"/>
              </w:rPr>
              <w:t> </w:t>
            </w:r>
            <w:r w:rsidR="00F5385E" w:rsidRPr="00C76B9A">
              <w:rPr>
                <w:rFonts w:ascii="Arial" w:hAnsi="Arial" w:cs="Arial"/>
                <w:noProof/>
                <w:color w:val="000000" w:themeColor="text1"/>
                <w:sz w:val="20"/>
                <w:szCs w:val="20"/>
              </w:rPr>
              <w:t> </w:t>
            </w:r>
            <w:r w:rsidR="00F5385E" w:rsidRPr="00C76B9A">
              <w:rPr>
                <w:rFonts w:ascii="Arial" w:hAnsi="Arial" w:cs="Arial"/>
                <w:noProof/>
                <w:color w:val="000000" w:themeColor="text1"/>
                <w:sz w:val="20"/>
                <w:szCs w:val="20"/>
              </w:rPr>
              <w:t> </w:t>
            </w:r>
            <w:r w:rsidR="00F5385E" w:rsidRPr="00C76B9A">
              <w:rPr>
                <w:rFonts w:ascii="Arial" w:hAnsi="Arial" w:cs="Arial"/>
                <w:noProof/>
                <w:color w:val="000000" w:themeColor="text1"/>
                <w:sz w:val="20"/>
                <w:szCs w:val="20"/>
              </w:rPr>
              <w:t> </w:t>
            </w:r>
            <w:r w:rsidRPr="00C76B9A">
              <w:rPr>
                <w:rFonts w:ascii="Arial" w:hAnsi="Arial" w:cs="Arial"/>
                <w:color w:val="000000" w:themeColor="text1"/>
                <w:sz w:val="20"/>
                <w:szCs w:val="20"/>
              </w:rPr>
              <w:fldChar w:fldCharType="end"/>
            </w:r>
          </w:p>
        </w:tc>
      </w:tr>
      <w:tr w:rsidR="00F5385E" w:rsidRPr="00C76B9A" w:rsidTr="00C9240F">
        <w:tc>
          <w:tcPr>
            <w:tcW w:w="3402" w:type="dxa"/>
            <w:tcBorders>
              <w:top w:val="single" w:sz="4" w:space="0" w:color="auto"/>
              <w:bottom w:val="single" w:sz="4" w:space="0" w:color="auto"/>
            </w:tcBorders>
            <w:shd w:val="clear" w:color="auto" w:fill="CCFFFF"/>
            <w:vAlign w:val="center"/>
          </w:tcPr>
          <w:p w:rsidR="00F5385E" w:rsidRPr="00C76B9A" w:rsidRDefault="00F5385E" w:rsidP="00B0360C">
            <w:pPr>
              <w:spacing w:after="0" w:line="240" w:lineRule="auto"/>
              <w:rPr>
                <w:rFonts w:ascii="Arial" w:hAnsi="Arial" w:cs="Arial"/>
                <w:color w:val="000000"/>
                <w:sz w:val="20"/>
                <w:szCs w:val="20"/>
              </w:rPr>
            </w:pPr>
            <w:r w:rsidRPr="00C76B9A">
              <w:rPr>
                <w:rFonts w:ascii="Arial" w:hAnsi="Arial" w:cs="Arial"/>
                <w:color w:val="000000"/>
                <w:sz w:val="20"/>
                <w:szCs w:val="20"/>
              </w:rPr>
              <w:t>Godina izgradnje</w:t>
            </w:r>
          </w:p>
        </w:tc>
        <w:tc>
          <w:tcPr>
            <w:tcW w:w="6005" w:type="dxa"/>
          </w:tcPr>
          <w:p w:rsidR="00F5385E" w:rsidRPr="00C76B9A" w:rsidRDefault="009326A6" w:rsidP="00B0360C">
            <w:pPr>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F5385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F5385E" w:rsidRPr="00C76B9A">
              <w:rPr>
                <w:rFonts w:ascii="Arial" w:hAnsi="Arial" w:cs="Arial"/>
                <w:noProof/>
                <w:sz w:val="20"/>
                <w:szCs w:val="20"/>
              </w:rPr>
              <w:t> </w:t>
            </w:r>
            <w:r w:rsidR="00F5385E" w:rsidRPr="00C76B9A">
              <w:rPr>
                <w:rFonts w:ascii="Arial" w:hAnsi="Arial" w:cs="Arial"/>
                <w:noProof/>
                <w:sz w:val="20"/>
                <w:szCs w:val="20"/>
              </w:rPr>
              <w:t> </w:t>
            </w:r>
            <w:r w:rsidR="00F5385E" w:rsidRPr="00C76B9A">
              <w:rPr>
                <w:rFonts w:ascii="Arial" w:hAnsi="Arial" w:cs="Arial"/>
                <w:noProof/>
                <w:sz w:val="20"/>
                <w:szCs w:val="20"/>
              </w:rPr>
              <w:t> </w:t>
            </w:r>
            <w:r w:rsidR="00F5385E" w:rsidRPr="00C76B9A">
              <w:rPr>
                <w:rFonts w:ascii="Arial" w:hAnsi="Arial" w:cs="Arial"/>
                <w:noProof/>
                <w:sz w:val="20"/>
                <w:szCs w:val="20"/>
              </w:rPr>
              <w:t> </w:t>
            </w:r>
            <w:r w:rsidR="00F5385E" w:rsidRPr="00C76B9A">
              <w:rPr>
                <w:rFonts w:ascii="Arial" w:hAnsi="Arial" w:cs="Arial"/>
                <w:noProof/>
                <w:sz w:val="20"/>
                <w:szCs w:val="20"/>
              </w:rPr>
              <w:t> </w:t>
            </w:r>
            <w:r w:rsidRPr="00C76B9A">
              <w:rPr>
                <w:rFonts w:ascii="Arial" w:hAnsi="Arial" w:cs="Arial"/>
                <w:sz w:val="20"/>
                <w:szCs w:val="20"/>
              </w:rPr>
              <w:fldChar w:fldCharType="end"/>
            </w:r>
          </w:p>
        </w:tc>
      </w:tr>
      <w:tr w:rsidR="00F5385E" w:rsidRPr="00C76B9A" w:rsidTr="00C9240F">
        <w:tc>
          <w:tcPr>
            <w:tcW w:w="3402" w:type="dxa"/>
            <w:tcBorders>
              <w:top w:val="single" w:sz="4" w:space="0" w:color="auto"/>
              <w:bottom w:val="single" w:sz="12" w:space="0" w:color="auto"/>
            </w:tcBorders>
            <w:shd w:val="clear" w:color="auto" w:fill="CCFFFF"/>
            <w:vAlign w:val="center"/>
          </w:tcPr>
          <w:p w:rsidR="00F5385E" w:rsidRPr="00C76B9A" w:rsidRDefault="00F5385E" w:rsidP="00B0360C">
            <w:pPr>
              <w:spacing w:after="0" w:line="240" w:lineRule="auto"/>
              <w:rPr>
                <w:rFonts w:ascii="Arial" w:hAnsi="Arial" w:cs="Arial"/>
                <w:color w:val="000000"/>
                <w:sz w:val="20"/>
                <w:szCs w:val="20"/>
              </w:rPr>
            </w:pPr>
            <w:r w:rsidRPr="00C76B9A">
              <w:rPr>
                <w:rFonts w:ascii="Arial" w:hAnsi="Arial" w:cs="Arial"/>
                <w:color w:val="000000"/>
                <w:sz w:val="20"/>
                <w:szCs w:val="20"/>
              </w:rPr>
              <w:t>Ukupna površina u m</w:t>
            </w:r>
            <w:r w:rsidRPr="00C76B9A">
              <w:rPr>
                <w:rFonts w:ascii="Arial" w:hAnsi="Arial" w:cs="Arial"/>
                <w:color w:val="000000"/>
                <w:sz w:val="20"/>
                <w:szCs w:val="20"/>
                <w:vertAlign w:val="superscript"/>
              </w:rPr>
              <w:t>2</w:t>
            </w:r>
          </w:p>
        </w:tc>
        <w:tc>
          <w:tcPr>
            <w:tcW w:w="6005" w:type="dxa"/>
            <w:tcBorders>
              <w:bottom w:val="single" w:sz="12" w:space="0" w:color="auto"/>
            </w:tcBorders>
          </w:tcPr>
          <w:p w:rsidR="00F5385E" w:rsidRPr="00C76B9A" w:rsidRDefault="009326A6" w:rsidP="00B0360C">
            <w:pPr>
              <w:spacing w:after="0"/>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F5385E"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F5385E" w:rsidRPr="00C76B9A">
              <w:rPr>
                <w:rFonts w:ascii="Arial" w:hAnsi="Arial" w:cs="Arial"/>
                <w:noProof/>
                <w:sz w:val="20"/>
                <w:szCs w:val="20"/>
              </w:rPr>
              <w:t> </w:t>
            </w:r>
            <w:r w:rsidR="00F5385E" w:rsidRPr="00C76B9A">
              <w:rPr>
                <w:rFonts w:ascii="Arial" w:hAnsi="Arial" w:cs="Arial"/>
                <w:noProof/>
                <w:sz w:val="20"/>
                <w:szCs w:val="20"/>
              </w:rPr>
              <w:t> </w:t>
            </w:r>
            <w:r w:rsidR="00F5385E" w:rsidRPr="00C76B9A">
              <w:rPr>
                <w:rFonts w:ascii="Arial" w:hAnsi="Arial" w:cs="Arial"/>
                <w:noProof/>
                <w:sz w:val="20"/>
                <w:szCs w:val="20"/>
              </w:rPr>
              <w:t> </w:t>
            </w:r>
            <w:r w:rsidR="00F5385E" w:rsidRPr="00C76B9A">
              <w:rPr>
                <w:rFonts w:ascii="Arial" w:hAnsi="Arial" w:cs="Arial"/>
                <w:noProof/>
                <w:sz w:val="20"/>
                <w:szCs w:val="20"/>
              </w:rPr>
              <w:t> </w:t>
            </w:r>
            <w:r w:rsidR="00F5385E" w:rsidRPr="00C76B9A">
              <w:rPr>
                <w:rFonts w:ascii="Arial" w:hAnsi="Arial" w:cs="Arial"/>
                <w:noProof/>
                <w:sz w:val="20"/>
                <w:szCs w:val="20"/>
              </w:rPr>
              <w:t> </w:t>
            </w:r>
            <w:r w:rsidRPr="00C76B9A">
              <w:rPr>
                <w:rFonts w:ascii="Arial" w:hAnsi="Arial" w:cs="Arial"/>
                <w:sz w:val="20"/>
                <w:szCs w:val="20"/>
              </w:rPr>
              <w:fldChar w:fldCharType="end"/>
            </w:r>
          </w:p>
        </w:tc>
      </w:tr>
    </w:tbl>
    <w:p w:rsidR="009D3133" w:rsidRPr="00C76B9A" w:rsidRDefault="009D3133" w:rsidP="000736D3">
      <w:pPr>
        <w:spacing w:after="0" w:line="240" w:lineRule="auto"/>
        <w:jc w:val="both"/>
        <w:rPr>
          <w:rFonts w:ascii="Arial" w:hAnsi="Arial" w:cs="Arial"/>
          <w:sz w:val="20"/>
          <w:szCs w:val="20"/>
        </w:rPr>
      </w:pPr>
    </w:p>
    <w:p w:rsidR="00A811DE" w:rsidRPr="00C76B9A" w:rsidRDefault="00A811DE" w:rsidP="000736D3">
      <w:pPr>
        <w:spacing w:after="0" w:line="240" w:lineRule="auto"/>
        <w:jc w:val="both"/>
        <w:rPr>
          <w:rFonts w:ascii="Arial" w:hAnsi="Arial" w:cs="Arial"/>
          <w:sz w:val="20"/>
          <w:szCs w:val="20"/>
        </w:rPr>
      </w:pPr>
    </w:p>
    <w:p w:rsidR="009535FF" w:rsidRPr="00C76B9A" w:rsidRDefault="009535FF" w:rsidP="009535FF">
      <w:pPr>
        <w:pStyle w:val="Subtitle"/>
        <w:rPr>
          <w:sz w:val="20"/>
          <w:szCs w:val="20"/>
        </w:rPr>
      </w:pPr>
      <w:r w:rsidRPr="00C76B9A">
        <w:rPr>
          <w:sz w:val="20"/>
          <w:szCs w:val="20"/>
        </w:rPr>
        <w:t>Popis nastavnika i suradnika po predmetima</w:t>
      </w:r>
    </w:p>
    <w:tbl>
      <w:tblPr>
        <w:tblStyle w:val="TableGrid"/>
        <w:tblW w:w="0" w:type="auto"/>
        <w:tblLook w:val="04A0"/>
      </w:tblPr>
      <w:tblGrid>
        <w:gridCol w:w="4644"/>
        <w:gridCol w:w="4644"/>
      </w:tblGrid>
      <w:tr w:rsidR="009535FF" w:rsidRPr="00C76B9A" w:rsidTr="00945975">
        <w:tc>
          <w:tcPr>
            <w:tcW w:w="4644" w:type="dxa"/>
            <w:shd w:val="clear" w:color="auto" w:fill="66CCFF"/>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Predmet</w:t>
            </w:r>
          </w:p>
        </w:tc>
        <w:tc>
          <w:tcPr>
            <w:tcW w:w="4644" w:type="dxa"/>
            <w:shd w:val="clear" w:color="auto" w:fill="66CCFF"/>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Nastavnici i suradnici</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Crtanje i pokretna slika 1 (storyboard)</w:t>
            </w:r>
          </w:p>
        </w:tc>
        <w:tc>
          <w:tcPr>
            <w:tcW w:w="4644" w:type="dxa"/>
          </w:tcPr>
          <w:p w:rsidR="009535FF" w:rsidRPr="00C76B9A" w:rsidRDefault="00AE32F7" w:rsidP="00AE32F7">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Veljko Popovic</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Crtanje i pokretna slika 1 (storyboard)</w:t>
            </w:r>
          </w:p>
        </w:tc>
        <w:tc>
          <w:tcPr>
            <w:tcW w:w="4644" w:type="dxa"/>
          </w:tcPr>
          <w:p w:rsidR="009535FF" w:rsidRPr="00C76B9A" w:rsidRDefault="00AE32F7" w:rsidP="00AE32F7">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Veljko Popovic</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Crtanje i pokretna slika 2</w:t>
            </w:r>
            <w:r w:rsidRPr="00C76B9A">
              <w:rPr>
                <w:rFonts w:ascii="Arial" w:hAnsi="Arial" w:cs="Arial"/>
                <w:sz w:val="20"/>
                <w:szCs w:val="20"/>
              </w:rPr>
              <w:t xml:space="preserve"> (storyboard)</w:t>
            </w:r>
          </w:p>
        </w:tc>
        <w:tc>
          <w:tcPr>
            <w:tcW w:w="4644" w:type="dxa"/>
          </w:tcPr>
          <w:p w:rsidR="00AE32F7" w:rsidRDefault="00AE32F7" w:rsidP="00945975">
            <w:pPr>
              <w:spacing w:before="60"/>
              <w:jc w:val="both"/>
              <w:rPr>
                <w:rFonts w:ascii="Arial" w:hAnsi="Arial" w:cs="Arial"/>
                <w:sz w:val="20"/>
                <w:szCs w:val="20"/>
              </w:rPr>
            </w:pPr>
            <w:r>
              <w:rPr>
                <w:rFonts w:ascii="Arial" w:hAnsi="Arial" w:cs="Arial"/>
                <w:sz w:val="20"/>
                <w:szCs w:val="20"/>
              </w:rPr>
              <w:t xml:space="preserve">doc. </w:t>
            </w:r>
            <w:r w:rsidRPr="00C76B9A">
              <w:rPr>
                <w:rFonts w:ascii="Arial" w:hAnsi="Arial" w:cs="Arial"/>
                <w:sz w:val="20"/>
                <w:szCs w:val="20"/>
              </w:rPr>
              <w:t xml:space="preserve">Veljko Popovic </w:t>
            </w:r>
          </w:p>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Natko Stipaničev, asistent</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ENGLESKI JEZIK   4</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lang w:val="it-IT"/>
              </w:rPr>
              <w:t>mr.sc. Katarina Hraste, viši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ENGLESKI JEZIK  3</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lang w:val="it-IT"/>
              </w:rPr>
              <w:t>mr.sc. Katarina Hraste, viši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Engleski jezik 1</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Katarina Perišić,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Engleski jezik 2</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Katarina Perišić,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Film u razdoblju modernizma i postmodernizma</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Blažena Radas,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Filmska izražajna sredstva 1</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red.prof</w:t>
            </w:r>
            <w:r>
              <w:rPr>
                <w:rFonts w:ascii="Arial" w:hAnsi="Arial" w:cs="Arial"/>
                <w:sz w:val="20"/>
                <w:szCs w:val="20"/>
              </w:rPr>
              <w:t>.</w:t>
            </w:r>
            <w:r w:rsidRPr="00C76B9A">
              <w:rPr>
                <w:rFonts w:ascii="Arial" w:hAnsi="Arial" w:cs="Arial"/>
                <w:sz w:val="20"/>
                <w:szCs w:val="20"/>
              </w:rPr>
              <w:t xml:space="preserve"> </w:t>
            </w:r>
            <w:r w:rsidR="009535FF" w:rsidRPr="00C76B9A">
              <w:rPr>
                <w:rFonts w:ascii="Arial" w:hAnsi="Arial" w:cs="Arial"/>
                <w:sz w:val="20"/>
                <w:szCs w:val="20"/>
              </w:rPr>
              <w:t>Vlado Zrnić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Filmska izražajna sredstva 2</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red.prof</w:t>
            </w:r>
            <w:r>
              <w:rPr>
                <w:rFonts w:ascii="Arial" w:hAnsi="Arial" w:cs="Arial"/>
                <w:sz w:val="20"/>
                <w:szCs w:val="20"/>
              </w:rPr>
              <w:t>.</w:t>
            </w:r>
            <w:r w:rsidRPr="00C76B9A">
              <w:rPr>
                <w:rFonts w:ascii="Arial" w:hAnsi="Arial" w:cs="Arial"/>
                <w:sz w:val="20"/>
                <w:szCs w:val="20"/>
              </w:rPr>
              <w:t xml:space="preserve"> </w:t>
            </w:r>
            <w:r w:rsidR="009535FF" w:rsidRPr="00C76B9A">
              <w:rPr>
                <w:rFonts w:ascii="Arial" w:hAnsi="Arial" w:cs="Arial"/>
                <w:sz w:val="20"/>
                <w:szCs w:val="20"/>
              </w:rPr>
              <w:t>Vlado Zrnić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Filmsko i tv snimanje 1</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Mirko Pivčevič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Filmsko i tv snimanje 2</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Mirko Pivčevič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Fotografija 1</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Mirko Pivčevič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Fotografija 2</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Mirko Pivčević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Fotografija 3</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Mirko Pivčevič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Fotografija 4</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Mirko Pivčevič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Kratki film i video 2</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red.prof</w:t>
            </w:r>
            <w:r>
              <w:rPr>
                <w:rFonts w:ascii="Arial" w:hAnsi="Arial" w:cs="Arial"/>
                <w:sz w:val="20"/>
                <w:szCs w:val="20"/>
              </w:rPr>
              <w:t>.</w:t>
            </w:r>
            <w:r w:rsidRPr="00C76B9A">
              <w:rPr>
                <w:rFonts w:ascii="Arial" w:hAnsi="Arial" w:cs="Arial"/>
                <w:sz w:val="20"/>
                <w:szCs w:val="20"/>
              </w:rPr>
              <w:t xml:space="preserve"> </w:t>
            </w:r>
            <w:r w:rsidR="009535FF" w:rsidRPr="00C76B9A">
              <w:rPr>
                <w:rFonts w:ascii="Arial" w:hAnsi="Arial" w:cs="Arial"/>
                <w:sz w:val="20"/>
                <w:szCs w:val="20"/>
              </w:rPr>
              <w:t>Vlado Zrnić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lastRenderedPageBreak/>
              <w:t>Kratki film i video I</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red.prof</w:t>
            </w:r>
            <w:r>
              <w:rPr>
                <w:rFonts w:ascii="Arial" w:hAnsi="Arial" w:cs="Arial"/>
                <w:sz w:val="20"/>
                <w:szCs w:val="20"/>
              </w:rPr>
              <w:t xml:space="preserve">. </w:t>
            </w:r>
            <w:r w:rsidR="009535FF" w:rsidRPr="00C76B9A">
              <w:rPr>
                <w:rFonts w:ascii="Arial" w:hAnsi="Arial" w:cs="Arial"/>
                <w:sz w:val="20"/>
                <w:szCs w:val="20"/>
              </w:rPr>
              <w:t>Vlado Zrnić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Mediji i društvo</w:t>
            </w:r>
          </w:p>
        </w:tc>
        <w:tc>
          <w:tcPr>
            <w:tcW w:w="4644" w:type="dxa"/>
          </w:tcPr>
          <w:p w:rsidR="009535FF" w:rsidRPr="00C76B9A" w:rsidRDefault="00897629" w:rsidP="00945975">
            <w:pPr>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Dejan Kršić</w:t>
            </w:r>
          </w:p>
          <w:p w:rsidR="009535FF" w:rsidRPr="00C76B9A" w:rsidRDefault="009535FF" w:rsidP="00945975">
            <w:pPr>
              <w:spacing w:before="60"/>
              <w:jc w:val="both"/>
              <w:rPr>
                <w:rFonts w:ascii="Arial" w:hAnsi="Arial" w:cs="Arial"/>
                <w:sz w:val="20"/>
                <w:szCs w:val="20"/>
              </w:rPr>
            </w:pP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Montaža slike i zvuka 1</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Goran Čače,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Montaža slike i zvuka 2</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Goran Čače,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OBLIKOVANJE ZVUKA 1</w:t>
            </w:r>
          </w:p>
        </w:tc>
        <w:tc>
          <w:tcPr>
            <w:tcW w:w="4644" w:type="dxa"/>
          </w:tcPr>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Dubravko Kuhta</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OBLIKOVANJE ZVUKA 2</w:t>
            </w:r>
          </w:p>
        </w:tc>
        <w:tc>
          <w:tcPr>
            <w:tcW w:w="4644" w:type="dxa"/>
          </w:tcPr>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Dubravko Kuhta</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Osnove pokretnih slika 1</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izv.prof.art.</w:t>
            </w:r>
            <w:r w:rsidR="009535FF" w:rsidRPr="00C76B9A">
              <w:rPr>
                <w:rFonts w:ascii="Arial" w:hAnsi="Arial" w:cs="Arial"/>
                <w:sz w:val="20"/>
                <w:szCs w:val="20"/>
              </w:rPr>
              <w:t>Toni Meštrović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Osnove pokretnih slika2</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izv.prof.art.</w:t>
            </w:r>
            <w:r w:rsidR="009535FF" w:rsidRPr="00C76B9A">
              <w:rPr>
                <w:rFonts w:ascii="Arial" w:hAnsi="Arial" w:cs="Arial"/>
                <w:sz w:val="20"/>
                <w:szCs w:val="20"/>
              </w:rPr>
              <w:t>Toni Meštrović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Osnove povijesti umjetnosti</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dr. sc. Ita Praničević Borovac, viša predavačica</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OSNOVE PRIMJENJENOG PLASTIČNOG OBLIKOVANJA 1</w:t>
            </w:r>
          </w:p>
        </w:tc>
        <w:tc>
          <w:tcPr>
            <w:tcW w:w="4644" w:type="dxa"/>
          </w:tcPr>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Dubravko Kuhta</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OSNOVE PRIMJENJENOG PLASTIČNOG OBLIKOVANJA 2</w:t>
            </w:r>
          </w:p>
        </w:tc>
        <w:tc>
          <w:tcPr>
            <w:tcW w:w="4644" w:type="dxa"/>
          </w:tcPr>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Dubravko Kuhta</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Osnove računalne animacije 01</w:t>
            </w:r>
          </w:p>
        </w:tc>
        <w:tc>
          <w:tcPr>
            <w:tcW w:w="4644" w:type="dxa"/>
          </w:tcPr>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Veljko Popovic</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Osnove računalne animacije 02</w:t>
            </w:r>
          </w:p>
        </w:tc>
        <w:tc>
          <w:tcPr>
            <w:tcW w:w="4644" w:type="dxa"/>
          </w:tcPr>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Veljko Popovic</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lang w:val="it-IT"/>
              </w:rPr>
              <w:t>Osnove videa i  performans umjetnosti 1</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009535FF" w:rsidRPr="00C76B9A">
              <w:rPr>
                <w:rFonts w:ascii="Arial" w:hAnsi="Arial" w:cs="Arial"/>
                <w:sz w:val="20"/>
                <w:szCs w:val="20"/>
              </w:rPr>
              <w:t>Sandra Sterle</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lang w:val="it-IT"/>
              </w:rPr>
              <w:t>Osnove videa i  performans umjetnosti 2</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009535FF" w:rsidRPr="00C76B9A">
              <w:rPr>
                <w:rFonts w:ascii="Arial" w:hAnsi="Arial" w:cs="Arial"/>
                <w:sz w:val="20"/>
                <w:szCs w:val="20"/>
              </w:rPr>
              <w:t>Sandra Sterle</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Performans i video umjetnost</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009535FF" w:rsidRPr="00C76B9A">
              <w:rPr>
                <w:rFonts w:ascii="Arial" w:hAnsi="Arial" w:cs="Arial"/>
                <w:sz w:val="20"/>
                <w:szCs w:val="20"/>
              </w:rPr>
              <w:t>Sandra Sterle</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Praktikum iz filmskog scenarija</w:t>
            </w:r>
          </w:p>
        </w:tc>
        <w:tc>
          <w:tcPr>
            <w:tcW w:w="4644" w:type="dxa"/>
          </w:tcPr>
          <w:p w:rsidR="009535FF" w:rsidRPr="00897629" w:rsidRDefault="00897629" w:rsidP="00945975">
            <w:pPr>
              <w:rPr>
                <w:rFonts w:ascii="Arial" w:hAnsi="Arial" w:cs="Arial"/>
                <w:sz w:val="20"/>
                <w:szCs w:val="20"/>
              </w:rPr>
            </w:pPr>
            <w:r w:rsidRPr="00897629">
              <w:rPr>
                <w:rFonts w:ascii="Arial" w:hAnsi="Arial" w:cs="Arial"/>
                <w:sz w:val="20"/>
                <w:szCs w:val="20"/>
              </w:rPr>
              <w:t xml:space="preserve">doc. </w:t>
            </w:r>
            <w:r w:rsidR="009535FF" w:rsidRPr="00897629">
              <w:rPr>
                <w:rFonts w:ascii="Arial" w:hAnsi="Arial" w:cs="Arial"/>
                <w:sz w:val="20"/>
                <w:szCs w:val="20"/>
              </w:rPr>
              <w:t>Jurica Pavičić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RADIONICA 1</w:t>
            </w:r>
          </w:p>
        </w:tc>
        <w:tc>
          <w:tcPr>
            <w:tcW w:w="4644" w:type="dxa"/>
          </w:tcPr>
          <w:p w:rsidR="009535FF" w:rsidRPr="00C76B9A" w:rsidRDefault="00897629" w:rsidP="00945975">
            <w:pPr>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w:t>
            </w:r>
            <w:r w:rsidR="009535FF" w:rsidRPr="00C76B9A">
              <w:rPr>
                <w:rFonts w:ascii="Arial" w:hAnsi="Arial" w:cs="Arial"/>
                <w:sz w:val="20"/>
                <w:szCs w:val="20"/>
              </w:rPr>
              <w:t>Vla</w:t>
            </w:r>
            <w:r>
              <w:rPr>
                <w:rFonts w:ascii="Arial" w:hAnsi="Arial" w:cs="Arial"/>
                <w:sz w:val="20"/>
                <w:szCs w:val="20"/>
              </w:rPr>
              <w:t>do Zrnić</w:t>
            </w:r>
          </w:p>
          <w:p w:rsidR="009535FF" w:rsidRPr="00C76B9A" w:rsidRDefault="00897629" w:rsidP="00945975">
            <w:pPr>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w:t>
            </w:r>
            <w:r w:rsidR="0020252F" w:rsidRPr="00C76B9A">
              <w:rPr>
                <w:rFonts w:ascii="Arial" w:hAnsi="Arial" w:cs="Arial"/>
                <w:sz w:val="20"/>
                <w:szCs w:val="20"/>
              </w:rPr>
              <w:t>Slobodan Jokić (Dan Oki)</w:t>
            </w:r>
          </w:p>
          <w:p w:rsidR="009535FF" w:rsidRPr="00C76B9A" w:rsidRDefault="00897629" w:rsidP="00945975">
            <w:pPr>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Sandra Sterle</w:t>
            </w:r>
          </w:p>
          <w:p w:rsidR="009535FF" w:rsidRPr="00C76B9A" w:rsidRDefault="00897629" w:rsidP="00945975">
            <w:pPr>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009535FF" w:rsidRPr="00C76B9A">
              <w:rPr>
                <w:rFonts w:ascii="Arial" w:hAnsi="Arial" w:cs="Arial"/>
                <w:sz w:val="20"/>
                <w:szCs w:val="20"/>
              </w:rPr>
              <w:t>Toni Meštrović</w:t>
            </w:r>
          </w:p>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Veljko Popović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RADIONICA2</w:t>
            </w:r>
          </w:p>
        </w:tc>
        <w:tc>
          <w:tcPr>
            <w:tcW w:w="4644" w:type="dxa"/>
          </w:tcPr>
          <w:p w:rsidR="009535FF" w:rsidRPr="00C76B9A" w:rsidRDefault="00897629" w:rsidP="00945975">
            <w:pPr>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w:t>
            </w:r>
            <w:r w:rsidR="009535FF" w:rsidRPr="00C76B9A">
              <w:rPr>
                <w:rFonts w:ascii="Arial" w:hAnsi="Arial" w:cs="Arial"/>
                <w:sz w:val="20"/>
                <w:szCs w:val="20"/>
              </w:rPr>
              <w:t>Vlado Zrnić</w:t>
            </w:r>
          </w:p>
          <w:p w:rsidR="009535FF" w:rsidRPr="00C76B9A" w:rsidRDefault="00897629" w:rsidP="00945975">
            <w:pPr>
              <w:rPr>
                <w:rFonts w:ascii="Arial" w:hAnsi="Arial" w:cs="Arial"/>
                <w:sz w:val="20"/>
                <w:szCs w:val="20"/>
              </w:rPr>
            </w:pPr>
            <w:r w:rsidRPr="00C76B9A">
              <w:rPr>
                <w:rFonts w:ascii="Arial" w:hAnsi="Arial" w:cs="Arial"/>
                <w:sz w:val="20"/>
                <w:szCs w:val="20"/>
              </w:rPr>
              <w:t>red. prof.</w:t>
            </w:r>
            <w:r>
              <w:rPr>
                <w:rFonts w:ascii="Arial" w:hAnsi="Arial" w:cs="Arial"/>
                <w:sz w:val="20"/>
                <w:szCs w:val="20"/>
              </w:rPr>
              <w:t>Slobodan Jokić (Dan Oki)</w:t>
            </w:r>
          </w:p>
          <w:p w:rsidR="009535FF" w:rsidRPr="00C76B9A" w:rsidRDefault="00897629" w:rsidP="00945975">
            <w:pPr>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009535FF" w:rsidRPr="00C76B9A">
              <w:rPr>
                <w:rFonts w:ascii="Arial" w:hAnsi="Arial" w:cs="Arial"/>
                <w:sz w:val="20"/>
                <w:szCs w:val="20"/>
              </w:rPr>
              <w:t>Sandra Sterle</w:t>
            </w:r>
          </w:p>
          <w:p w:rsidR="009535FF" w:rsidRPr="00C76B9A" w:rsidRDefault="00897629" w:rsidP="00945975">
            <w:pPr>
              <w:rPr>
                <w:rFonts w:ascii="Arial" w:hAnsi="Arial" w:cs="Arial"/>
                <w:sz w:val="20"/>
                <w:szCs w:val="20"/>
              </w:rPr>
            </w:pPr>
            <w:r w:rsidRPr="00C76B9A">
              <w:rPr>
                <w:rFonts w:ascii="Arial" w:hAnsi="Arial" w:cs="Arial"/>
                <w:sz w:val="20"/>
                <w:szCs w:val="20"/>
              </w:rPr>
              <w:t>izv. prof.</w:t>
            </w:r>
            <w:r>
              <w:rPr>
                <w:rFonts w:ascii="Arial" w:hAnsi="Arial" w:cs="Arial"/>
                <w:sz w:val="20"/>
                <w:szCs w:val="20"/>
              </w:rPr>
              <w:t xml:space="preserve"> </w:t>
            </w:r>
            <w:r w:rsidR="009535FF" w:rsidRPr="00C76B9A">
              <w:rPr>
                <w:rFonts w:ascii="Arial" w:hAnsi="Arial" w:cs="Arial"/>
                <w:sz w:val="20"/>
                <w:szCs w:val="20"/>
              </w:rPr>
              <w:t>Toni Meštrović</w:t>
            </w:r>
          </w:p>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Veljko Popović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SCENARIJ I FILMSKA DRAMATURGIJA</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JURICA PAVIČIĆ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Slikarstvo i pokretna slika 1</w:t>
            </w:r>
          </w:p>
        </w:tc>
        <w:tc>
          <w:tcPr>
            <w:tcW w:w="4644" w:type="dxa"/>
          </w:tcPr>
          <w:p w:rsidR="009535FF" w:rsidRPr="00C76B9A" w:rsidRDefault="00897629" w:rsidP="00897629">
            <w:pPr>
              <w:spacing w:before="60"/>
              <w:jc w:val="both"/>
              <w:rPr>
                <w:rFonts w:ascii="Arial" w:hAnsi="Arial" w:cs="Arial"/>
                <w:sz w:val="20"/>
                <w:szCs w:val="20"/>
              </w:rPr>
            </w:pPr>
            <w:r>
              <w:rPr>
                <w:rFonts w:ascii="Arial" w:hAnsi="Arial" w:cs="Arial"/>
                <w:sz w:val="20"/>
                <w:szCs w:val="20"/>
              </w:rPr>
              <w:t xml:space="preserve">doc. </w:t>
            </w:r>
            <w:r w:rsidR="009535FF" w:rsidRPr="00C76B9A">
              <w:rPr>
                <w:rFonts w:ascii="Arial" w:hAnsi="Arial" w:cs="Arial"/>
                <w:sz w:val="20"/>
                <w:szCs w:val="20"/>
              </w:rPr>
              <w:t>Veljko Popovic</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Teorija filma I</w:t>
            </w:r>
          </w:p>
        </w:tc>
        <w:tc>
          <w:tcPr>
            <w:tcW w:w="4644" w:type="dxa"/>
          </w:tcPr>
          <w:p w:rsidR="009535FF" w:rsidRPr="00C76B9A" w:rsidRDefault="009326A6" w:rsidP="00945975">
            <w:pPr>
              <w:spacing w:before="60"/>
              <w:jc w:val="both"/>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535FF"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535FF" w:rsidRPr="00C76B9A">
              <w:rPr>
                <w:rFonts w:ascii="Arial" w:eastAsia="Arial" w:hAnsi="Arial" w:cs="Arial"/>
                <w:sz w:val="20"/>
                <w:szCs w:val="20"/>
              </w:rPr>
              <w:t>  </w:t>
            </w:r>
            <w:r w:rsidR="009535FF" w:rsidRPr="00C76B9A">
              <w:rPr>
                <w:rFonts w:ascii="Arial" w:hAnsi="Arial" w:cs="Arial"/>
                <w:sz w:val="20"/>
                <w:szCs w:val="20"/>
              </w:rPr>
              <w:t> doc. dr.sc. Brian Willems  </w:t>
            </w:r>
            <w:r w:rsidRPr="00C76B9A">
              <w:rPr>
                <w:rFonts w:ascii="Arial" w:hAnsi="Arial" w:cs="Arial"/>
                <w:sz w:val="20"/>
                <w:szCs w:val="20"/>
              </w:rPr>
              <w:fldChar w:fldCharType="end"/>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Teorija filma II</w:t>
            </w:r>
          </w:p>
        </w:tc>
        <w:tc>
          <w:tcPr>
            <w:tcW w:w="4644" w:type="dxa"/>
          </w:tcPr>
          <w:p w:rsidR="009535FF" w:rsidRPr="00C76B9A" w:rsidRDefault="009326A6" w:rsidP="00945975">
            <w:pPr>
              <w:spacing w:before="60"/>
              <w:jc w:val="both"/>
              <w:rPr>
                <w:rFonts w:ascii="Arial" w:hAnsi="Arial" w:cs="Arial"/>
                <w:sz w:val="20"/>
                <w:szCs w:val="20"/>
              </w:rPr>
            </w:pPr>
            <w:r w:rsidRPr="00C76B9A">
              <w:rPr>
                <w:rFonts w:ascii="Arial" w:hAnsi="Arial" w:cs="Arial"/>
                <w:sz w:val="20"/>
                <w:szCs w:val="20"/>
              </w:rPr>
              <w:fldChar w:fldCharType="begin">
                <w:ffData>
                  <w:name w:val=""/>
                  <w:enabled/>
                  <w:calcOnExit w:val="0"/>
                  <w:textInput/>
                </w:ffData>
              </w:fldChar>
            </w:r>
            <w:r w:rsidR="009535FF"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535FF" w:rsidRPr="00C76B9A">
              <w:rPr>
                <w:rFonts w:ascii="Arial" w:eastAsia="Arial" w:hAnsi="Arial" w:cs="Arial"/>
                <w:sz w:val="20"/>
                <w:szCs w:val="20"/>
              </w:rPr>
              <w:t>  </w:t>
            </w:r>
            <w:r w:rsidR="009535FF" w:rsidRPr="00C76B9A">
              <w:rPr>
                <w:rFonts w:ascii="Arial" w:hAnsi="Arial" w:cs="Arial"/>
                <w:sz w:val="20"/>
                <w:szCs w:val="20"/>
              </w:rPr>
              <w:t> doc. dr.sc. Brian Willems  </w:t>
            </w:r>
            <w:r w:rsidRPr="00C76B9A">
              <w:rPr>
                <w:rFonts w:ascii="Arial" w:hAnsi="Arial" w:cs="Arial"/>
                <w:sz w:val="20"/>
                <w:szCs w:val="20"/>
              </w:rPr>
              <w:fldChar w:fldCharType="end"/>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UMJETNIČKI FILM I VIDEO 1</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red. prof.</w:t>
            </w:r>
            <w:r>
              <w:rPr>
                <w:rFonts w:ascii="Arial" w:hAnsi="Arial" w:cs="Arial"/>
                <w:sz w:val="20"/>
                <w:szCs w:val="20"/>
              </w:rPr>
              <w:t xml:space="preserve"> </w:t>
            </w:r>
            <w:r w:rsidR="0020252F" w:rsidRPr="00C76B9A">
              <w:rPr>
                <w:rFonts w:ascii="Arial" w:hAnsi="Arial" w:cs="Arial"/>
                <w:sz w:val="20"/>
                <w:szCs w:val="20"/>
              </w:rPr>
              <w:t>Slobodan Jokić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UMJETNIČKI FILM I VIDEO 2</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red. prof.</w:t>
            </w:r>
            <w:r w:rsidR="0020252F" w:rsidRPr="00C76B9A">
              <w:rPr>
                <w:rFonts w:ascii="Arial" w:hAnsi="Arial" w:cs="Arial"/>
                <w:sz w:val="20"/>
                <w:szCs w:val="20"/>
              </w:rPr>
              <w:t>Slobodan Jokić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Uvod u povijest filma</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Blažena Radas, predavač</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UVOD U POVIJEST VIDEO I MEDIJSKE UMJETNOSTI</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Danijela Mandušić</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bCs/>
                <w:sz w:val="20"/>
                <w:szCs w:val="20"/>
              </w:rPr>
              <w:t>Video instalacija</w:t>
            </w:r>
          </w:p>
        </w:tc>
        <w:tc>
          <w:tcPr>
            <w:tcW w:w="4644" w:type="dxa"/>
          </w:tcPr>
          <w:p w:rsidR="009535FF" w:rsidRPr="00C76B9A" w:rsidRDefault="00897629" w:rsidP="00897629">
            <w:pPr>
              <w:spacing w:before="60"/>
              <w:jc w:val="both"/>
              <w:rPr>
                <w:rFonts w:ascii="Arial" w:hAnsi="Arial" w:cs="Arial"/>
                <w:sz w:val="20"/>
                <w:szCs w:val="20"/>
              </w:rPr>
            </w:pPr>
            <w:r w:rsidRPr="00C76B9A">
              <w:rPr>
                <w:rFonts w:ascii="Arial" w:hAnsi="Arial" w:cs="Arial"/>
                <w:sz w:val="20"/>
                <w:szCs w:val="20"/>
              </w:rPr>
              <w:t>izv.prof.art.</w:t>
            </w:r>
            <w:r>
              <w:rPr>
                <w:rFonts w:ascii="Arial" w:hAnsi="Arial" w:cs="Arial"/>
                <w:sz w:val="20"/>
                <w:szCs w:val="20"/>
              </w:rPr>
              <w:t xml:space="preserve"> </w:t>
            </w:r>
            <w:r w:rsidR="009535FF" w:rsidRPr="00C76B9A">
              <w:rPr>
                <w:rFonts w:ascii="Arial" w:hAnsi="Arial" w:cs="Arial"/>
                <w:sz w:val="20"/>
                <w:szCs w:val="20"/>
              </w:rPr>
              <w:t>Toni Meštrović</w:t>
            </w:r>
          </w:p>
        </w:tc>
      </w:tr>
      <w:tr w:rsidR="009535FF" w:rsidRPr="00C76B9A" w:rsidTr="00897629">
        <w:trPr>
          <w:trHeight w:val="347"/>
        </w:trPr>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Vizualne komunikacije</w:t>
            </w:r>
          </w:p>
        </w:tc>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sz w:val="20"/>
                <w:szCs w:val="20"/>
              </w:rPr>
              <w:t>mr.sc. Barbara Gaj, viša predavačica</w:t>
            </w:r>
          </w:p>
        </w:tc>
      </w:tr>
      <w:tr w:rsidR="009535FF" w:rsidRPr="00C76B9A" w:rsidTr="00945975">
        <w:tc>
          <w:tcPr>
            <w:tcW w:w="4644" w:type="dxa"/>
          </w:tcPr>
          <w:p w:rsidR="009535FF" w:rsidRPr="00C76B9A" w:rsidRDefault="009535FF" w:rsidP="00945975">
            <w:pPr>
              <w:spacing w:before="60"/>
              <w:jc w:val="both"/>
              <w:rPr>
                <w:rFonts w:ascii="Arial" w:hAnsi="Arial" w:cs="Arial"/>
                <w:sz w:val="20"/>
                <w:szCs w:val="20"/>
              </w:rPr>
            </w:pPr>
            <w:r w:rsidRPr="00C76B9A">
              <w:rPr>
                <w:rFonts w:ascii="Arial" w:hAnsi="Arial" w:cs="Arial"/>
                <w:b/>
                <w:sz w:val="20"/>
                <w:szCs w:val="20"/>
              </w:rPr>
              <w:t>završni ispit</w:t>
            </w:r>
          </w:p>
        </w:tc>
        <w:tc>
          <w:tcPr>
            <w:tcW w:w="4644" w:type="dxa"/>
          </w:tcPr>
          <w:p w:rsidR="009535FF" w:rsidRPr="00C76B9A" w:rsidRDefault="00897629"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C76B9A">
              <w:rPr>
                <w:rFonts w:ascii="Arial" w:hAnsi="Arial" w:cs="Arial"/>
                <w:spacing w:val="-5"/>
                <w:kern w:val="1"/>
                <w:sz w:val="20"/>
                <w:szCs w:val="20"/>
              </w:rPr>
              <w:t>red. prof.</w:t>
            </w:r>
            <w:r>
              <w:rPr>
                <w:rFonts w:ascii="Arial" w:hAnsi="Arial" w:cs="Arial"/>
                <w:spacing w:val="-5"/>
                <w:kern w:val="1"/>
                <w:sz w:val="20"/>
                <w:szCs w:val="20"/>
              </w:rPr>
              <w:t xml:space="preserve"> </w:t>
            </w:r>
            <w:r w:rsidR="009535FF" w:rsidRPr="00C76B9A">
              <w:rPr>
                <w:rFonts w:ascii="Arial" w:hAnsi="Arial" w:cs="Arial"/>
                <w:spacing w:val="-5"/>
                <w:kern w:val="1"/>
                <w:sz w:val="20"/>
                <w:szCs w:val="20"/>
              </w:rPr>
              <w:t>Slobodan Jokić</w:t>
            </w:r>
          </w:p>
          <w:p w:rsidR="00897629"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C76B9A">
              <w:rPr>
                <w:rFonts w:ascii="Arial" w:hAnsi="Arial" w:cs="Arial"/>
                <w:sz w:val="20"/>
                <w:szCs w:val="20"/>
              </w:rPr>
              <w:t xml:space="preserve">Toni Meštrović, </w:t>
            </w:r>
            <w:r w:rsidRPr="00C76B9A">
              <w:rPr>
                <w:rFonts w:ascii="Arial" w:hAnsi="Arial" w:cs="Arial"/>
                <w:spacing w:val="-15"/>
                <w:kern w:val="1"/>
                <w:sz w:val="20"/>
                <w:szCs w:val="20"/>
              </w:rPr>
              <w:t>izv. prof.</w:t>
            </w:r>
          </w:p>
          <w:p w:rsidR="00897629" w:rsidRDefault="00897629"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C76B9A">
              <w:rPr>
                <w:rFonts w:ascii="Arial" w:hAnsi="Arial" w:cs="Arial"/>
                <w:spacing w:val="-5"/>
                <w:kern w:val="1"/>
                <w:sz w:val="20"/>
                <w:szCs w:val="20"/>
              </w:rPr>
              <w:t>red. prof.</w:t>
            </w:r>
            <w:r>
              <w:rPr>
                <w:rFonts w:ascii="Arial" w:hAnsi="Arial" w:cs="Arial"/>
                <w:spacing w:val="-5"/>
                <w:kern w:val="1"/>
                <w:sz w:val="20"/>
                <w:szCs w:val="20"/>
              </w:rPr>
              <w:t xml:space="preserve"> </w:t>
            </w:r>
            <w:r w:rsidR="009535FF" w:rsidRPr="00C76B9A">
              <w:rPr>
                <w:rFonts w:ascii="Arial" w:hAnsi="Arial" w:cs="Arial"/>
                <w:spacing w:val="-5"/>
                <w:kern w:val="1"/>
                <w:sz w:val="20"/>
                <w:szCs w:val="20"/>
              </w:rPr>
              <w:t>Vlado Zrnić</w:t>
            </w:r>
          </w:p>
          <w:p w:rsidR="009535FF" w:rsidRPr="00C76B9A" w:rsidRDefault="00897629"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C76B9A">
              <w:rPr>
                <w:rFonts w:ascii="Arial" w:hAnsi="Arial" w:cs="Arial"/>
                <w:spacing w:val="-5"/>
                <w:kern w:val="1"/>
                <w:sz w:val="20"/>
                <w:szCs w:val="20"/>
              </w:rPr>
              <w:t>izv. prof</w:t>
            </w:r>
            <w:r>
              <w:rPr>
                <w:rFonts w:ascii="Arial" w:hAnsi="Arial" w:cs="Arial"/>
                <w:spacing w:val="-5"/>
                <w:kern w:val="1"/>
                <w:sz w:val="20"/>
                <w:szCs w:val="20"/>
              </w:rPr>
              <w:t>. Sandra Sterle</w:t>
            </w:r>
          </w:p>
          <w:p w:rsidR="009535FF" w:rsidRPr="00C76B9A" w:rsidRDefault="00897629"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C76B9A">
              <w:rPr>
                <w:rFonts w:ascii="Arial" w:hAnsi="Arial" w:cs="Arial"/>
                <w:spacing w:val="-5"/>
                <w:kern w:val="1"/>
                <w:sz w:val="20"/>
                <w:szCs w:val="20"/>
              </w:rPr>
              <w:t>izv. prof</w:t>
            </w:r>
            <w:r>
              <w:rPr>
                <w:rFonts w:ascii="Arial" w:hAnsi="Arial" w:cs="Arial"/>
                <w:spacing w:val="-5"/>
                <w:kern w:val="1"/>
                <w:sz w:val="20"/>
                <w:szCs w:val="20"/>
              </w:rPr>
              <w:t xml:space="preserve">. </w:t>
            </w:r>
            <w:r w:rsidR="009535FF" w:rsidRPr="00C76B9A">
              <w:rPr>
                <w:rFonts w:ascii="Arial" w:hAnsi="Arial" w:cs="Arial"/>
                <w:spacing w:val="-15"/>
                <w:kern w:val="1"/>
                <w:sz w:val="20"/>
                <w:szCs w:val="20"/>
              </w:rPr>
              <w:t>Veljko Popović</w:t>
            </w:r>
          </w:p>
          <w:p w:rsidR="009535FF" w:rsidRPr="00C76B9A" w:rsidRDefault="00897629" w:rsidP="00897629">
            <w:pPr>
              <w:spacing w:before="60"/>
              <w:jc w:val="both"/>
              <w:rPr>
                <w:rFonts w:ascii="Arial" w:hAnsi="Arial" w:cs="Arial"/>
                <w:sz w:val="20"/>
                <w:szCs w:val="20"/>
              </w:rPr>
            </w:pPr>
            <w:r>
              <w:rPr>
                <w:rFonts w:ascii="Arial" w:hAnsi="Arial" w:cs="Arial"/>
                <w:spacing w:val="-15"/>
                <w:kern w:val="1"/>
                <w:sz w:val="20"/>
                <w:szCs w:val="20"/>
              </w:rPr>
              <w:t xml:space="preserve">doc. </w:t>
            </w:r>
            <w:r w:rsidR="009535FF" w:rsidRPr="00C76B9A">
              <w:rPr>
                <w:rFonts w:ascii="Arial" w:hAnsi="Arial" w:cs="Arial"/>
                <w:spacing w:val="-15"/>
                <w:kern w:val="1"/>
                <w:sz w:val="20"/>
                <w:szCs w:val="20"/>
              </w:rPr>
              <w:t>Mirko Pivčević</w:t>
            </w:r>
          </w:p>
        </w:tc>
      </w:tr>
    </w:tbl>
    <w:p w:rsidR="009535FF" w:rsidRPr="00C76B9A" w:rsidRDefault="009535FF" w:rsidP="009535FF">
      <w:pPr>
        <w:spacing w:before="60" w:after="0" w:line="240" w:lineRule="auto"/>
        <w:jc w:val="both"/>
        <w:rPr>
          <w:rFonts w:ascii="Arial" w:hAnsi="Arial" w:cs="Arial"/>
          <w:sz w:val="20"/>
          <w:szCs w:val="20"/>
        </w:rPr>
      </w:pPr>
    </w:p>
    <w:p w:rsidR="009535FF" w:rsidRPr="00C76B9A" w:rsidRDefault="009535FF" w:rsidP="009535FF">
      <w:pPr>
        <w:spacing w:after="0" w:line="240" w:lineRule="auto"/>
        <w:jc w:val="both"/>
        <w:rPr>
          <w:rFonts w:ascii="Arial" w:hAnsi="Arial" w:cs="Arial"/>
          <w:sz w:val="20"/>
          <w:szCs w:val="20"/>
        </w:rPr>
      </w:pPr>
    </w:p>
    <w:p w:rsidR="009535FF" w:rsidRPr="00C76B9A" w:rsidRDefault="009535FF" w:rsidP="009535FF">
      <w:pPr>
        <w:pStyle w:val="Subtitle"/>
        <w:rPr>
          <w:sz w:val="20"/>
          <w:szCs w:val="20"/>
        </w:rPr>
      </w:pPr>
      <w:r w:rsidRPr="00C76B9A">
        <w:rPr>
          <w:sz w:val="20"/>
          <w:szCs w:val="20"/>
        </w:rPr>
        <w:t>Podaci o nastavnicima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mr. art. Toni Meštrović (spec. za audiovizualnu medijsku umjetnost)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Osnove pokretnih slika 1, Osnove pokretnih slika 2, Video instalacija, Završni ispit, Multimedijska umjetnost 1, Multimedijska umjetnost 2, Koncept diplomskog rada, Diplomski ispit.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Krešimirova 56, 51000 Rijeka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098 1710367</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tm@umas.hr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www.macaknara.hr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1973.</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311981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Izvanredni profesor, 19. 12.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Područje umjetnosti, polje likovne umjetnosti, grana animacija i novi mediji</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Umjetnička akademija Sveučilišta u Splitu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01. 02. 2007.</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nastava (Video, video instalacija, medijska instalacija, multimedijska umjetnost, eksperimentalni film, elektronski audio-vizualni mediji)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nastavnik</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Akademski slikar - grafičar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Akademija likovnih umjetnosti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23. 02. 1999.</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2001. - 2004.</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Köln, Njemačka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Kunsthochschule für Medien</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Audiovizualna medijska umjetnost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(poznavanje 4 vrlo dobro)</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kolegij Osnove računalne grafike, studijski program Film i video 1. god. BA od 2007 do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kolegij Novi mediji 1, studijski program Slikarstvo 3. god. BA, Kiparstvo 1. god. MA od 2007 do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kolegij Novi mediji 2, studijski program Slikarstvo 3. god. BA, Kiparstvo 1. god. MA od 2007 do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kolegij Novi mediji 3, studijski program Slikarstvo 1. god. MA Kiparstvo 2. god. MA od 2010. do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“Continuum Continuus”,</w:t>
            </w:r>
            <w:r w:rsidRPr="00C76B9A">
              <w:rPr>
                <w:rFonts w:ascii="Arial" w:hAnsi="Arial" w:cs="Arial"/>
                <w:sz w:val="20"/>
                <w:szCs w:val="20"/>
              </w:rPr>
              <w:t xml:space="preserve"> samostalna izložba, HDLUI Galerija Anex, Pula, 2013.</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“Minuta šutnje”,</w:t>
            </w:r>
            <w:r w:rsidRPr="00C76B9A">
              <w:rPr>
                <w:rFonts w:ascii="Arial" w:hAnsi="Arial" w:cs="Arial"/>
                <w:sz w:val="20"/>
                <w:szCs w:val="20"/>
              </w:rPr>
              <w:t xml:space="preserve"> samostalna izložba u suradnji sa Nadijom Mustapić, Galerija Mali salon, Rijeka, 2013.</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“Re-vizija”,</w:t>
            </w:r>
            <w:r w:rsidRPr="00C76B9A">
              <w:rPr>
                <w:rFonts w:ascii="Arial" w:hAnsi="Arial" w:cs="Arial"/>
                <w:sz w:val="20"/>
                <w:szCs w:val="20"/>
              </w:rPr>
              <w:t xml:space="preserve"> samostalna izložba, Multimedijalni kulturni centar, Split, 2012.</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“Dobrodošli u Dalmaciju – Mediteran kakav je nekad bio”</w:t>
            </w:r>
            <w:r w:rsidRPr="00C76B9A">
              <w:rPr>
                <w:rFonts w:ascii="Arial" w:hAnsi="Arial" w:cs="Arial"/>
                <w:sz w:val="20"/>
                <w:szCs w:val="20"/>
              </w:rPr>
              <w:t>, samostalna izložba, Muzej suvremene umjetnosti / Medijska fasada, Zagreb, 2010.</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“Abyssos 6”,</w:t>
            </w:r>
            <w:r w:rsidRPr="00C76B9A">
              <w:rPr>
                <w:rFonts w:ascii="Arial" w:hAnsi="Arial" w:cs="Arial"/>
                <w:sz w:val="20"/>
                <w:szCs w:val="20"/>
              </w:rPr>
              <w:t xml:space="preserve"> samostalna izložba, Galerija Siva zona, Korčula, 2009.</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MU/FiV-otvoreno-06/2014</w:t>
            </w:r>
            <w:r w:rsidRPr="00C76B9A">
              <w:rPr>
                <w:rFonts w:ascii="Arial" w:hAnsi="Arial" w:cs="Arial"/>
                <w:sz w:val="20"/>
                <w:szCs w:val="20"/>
              </w:rPr>
              <w:t>, izložba studentskih radova, Multimedijalni kulturni centar, Split, 2014.</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MU/FiV-otvoreno-06/2013</w:t>
            </w:r>
            <w:r w:rsidRPr="00C76B9A">
              <w:rPr>
                <w:rFonts w:ascii="Arial" w:hAnsi="Arial" w:cs="Arial"/>
                <w:sz w:val="20"/>
                <w:szCs w:val="20"/>
              </w:rPr>
              <w:t>, izložba studentskih radova, Multimedijalni kulturni centar, Split, 2013.</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MU/FiV-otvoreno-06/2012</w:t>
            </w:r>
            <w:r w:rsidRPr="00C76B9A">
              <w:rPr>
                <w:rFonts w:ascii="Arial" w:hAnsi="Arial" w:cs="Arial"/>
                <w:sz w:val="20"/>
                <w:szCs w:val="20"/>
              </w:rPr>
              <w:t>, izložba studentskih radova, Multimedijalni kulturni centar, Split, 2012.</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MU/FiV-otvoreno-01/2012</w:t>
            </w:r>
            <w:r w:rsidRPr="00C76B9A">
              <w:rPr>
                <w:rFonts w:ascii="Arial" w:hAnsi="Arial" w:cs="Arial"/>
                <w:sz w:val="20"/>
                <w:szCs w:val="20"/>
              </w:rPr>
              <w:t>, izložba studentskih radova, Multimedijalni kulturni centar, Split,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“Minuta šutnje”</w:t>
            </w:r>
            <w:r w:rsidRPr="00C76B9A">
              <w:rPr>
                <w:rFonts w:ascii="Arial" w:hAnsi="Arial" w:cs="Arial"/>
                <w:sz w:val="20"/>
                <w:szCs w:val="20"/>
              </w:rPr>
              <w:t xml:space="preserve">  umjetnički projekt u suradnji sa Nadijom Mustapić 2011.-2013.</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“Vertigo”,</w:t>
            </w:r>
            <w:r w:rsidRPr="00C76B9A">
              <w:rPr>
                <w:rFonts w:ascii="Arial" w:hAnsi="Arial" w:cs="Arial"/>
                <w:sz w:val="20"/>
                <w:szCs w:val="20"/>
              </w:rPr>
              <w:t xml:space="preserve"> umjetnički projekt 2012.-2013.</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“Continuum Continuus”</w:t>
            </w:r>
            <w:r w:rsidRPr="00C76B9A">
              <w:rPr>
                <w:rFonts w:ascii="Arial" w:hAnsi="Arial" w:cs="Arial"/>
                <w:sz w:val="20"/>
                <w:szCs w:val="20"/>
              </w:rPr>
              <w:t xml:space="preserve"> umjetnički projekt 2007.-2012.</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“Dobrodošli u Dalmaciju – Mediteran kakav je nekad bio”</w:t>
            </w:r>
            <w:r w:rsidRPr="00C76B9A">
              <w:rPr>
                <w:rFonts w:ascii="Arial" w:hAnsi="Arial" w:cs="Arial"/>
                <w:sz w:val="20"/>
                <w:szCs w:val="20"/>
              </w:rPr>
              <w:t xml:space="preserve"> umjetnički projekt 2010.-2011.</w:t>
            </w:r>
          </w:p>
          <w:p w:rsidR="009535FF" w:rsidRPr="00C76B9A" w:rsidRDefault="009535FF" w:rsidP="00945975">
            <w:pPr>
              <w:spacing w:after="0" w:line="240" w:lineRule="auto"/>
              <w:rPr>
                <w:rFonts w:ascii="Arial" w:hAnsi="Arial" w:cs="Arial"/>
                <w:sz w:val="20"/>
                <w:szCs w:val="20"/>
              </w:rPr>
            </w:pPr>
            <w:r w:rsidRPr="00C76B9A">
              <w:rPr>
                <w:rFonts w:ascii="Arial" w:hAnsi="Arial" w:cs="Arial"/>
                <w:i/>
                <w:sz w:val="20"/>
                <w:szCs w:val="20"/>
              </w:rPr>
              <w:t>“hOrizont”</w:t>
            </w:r>
            <w:r w:rsidRPr="00C76B9A">
              <w:rPr>
                <w:rFonts w:ascii="Arial" w:hAnsi="Arial" w:cs="Arial"/>
                <w:sz w:val="20"/>
                <w:szCs w:val="20"/>
              </w:rPr>
              <w:t xml:space="preserve"> umjetnički projekt 2010.-2011.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Nositelj je stekao kompetencije držeći nastavu iz kolegija:</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Novi mediji od 2007. do 2012.</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Osnove računalne grafike od 2007. do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Video instalacija od 2009.</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Osnove pokretnih slika od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Multimedijska umjetnost od 2011.</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T-HTnagrada@MSU.hr, 2. nagrada, Muzej suvremene umjetnosti, Zagreb, 2013.</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Putna nagrada, Fonds Roberto Cimetta, Paris,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Nagrada za mladog umjetnika Hrvatskog društva likovnih umjetnika, Zagreb, 2007.</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Otkupna nagrada Siemens Go Global, Zagreb, 2006.</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Rektorova nagrada Sveučilišta u Zagrebu,1998.</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Putna nagrada Instituta za suvremenu umjetnost SCCA Zagreb, 1997.</w:t>
            </w: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Red. prof. Vlado Zrnić</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Filmska izražajna sredstva, Kratki film i video, Eksperimentalni film, Koncept diplomskog rada, Diplomski ispit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Zore dalmatinske 6, 23000 Zadar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098235603</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vlzrn@yahoo.com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1959.</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311981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Akademski slikar, 2012., (U završnoj fazi znanstveni doktorat s područja Povijesti umjetnosti - znanost o slici na Zadarskom univerzitetu)</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Redovni profesor,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Područje umjetnosti, polje likovne umjetnosti, grana film i video</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Umjetnička akademija Sveučilišta u Splitu - UMAS</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1999.</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nastava (filmska i video umjetnost)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nastavnik</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Akademski slikar </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Accademia delle Belle Arte</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Venecija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1989.</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2011 - 2014</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Zadar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Zadarski univerzitet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Povijest umjetnosti - znanost o slici (doktorski studij)</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(poznavanje 4 vrlo dobro)</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(poznavanje 5 izvrsno)</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w:t>
            </w:r>
            <w:r w:rsidRPr="00C76B9A">
              <w:rPr>
                <w:rFonts w:ascii="Arial" w:hAnsi="Arial" w:cs="Arial"/>
                <w:sz w:val="20"/>
                <w:szCs w:val="20"/>
              </w:rPr>
              <w:lastRenderedPageBreak/>
              <w:t xml:space="preserve">objavljeni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2010.  “Punkt”, audio instalacija u Doklecijanovom podrumu, Split</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C76B9A">
              <w:rPr>
                <w:rFonts w:ascii="Arial" w:hAnsi="Arial" w:cs="Arial"/>
                <w:sz w:val="20"/>
                <w:szCs w:val="20"/>
              </w:rPr>
              <w:t xml:space="preserve">2010. Splitski salon, instalacija bez riječi, </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C76B9A">
              <w:rPr>
                <w:rFonts w:ascii="Arial" w:hAnsi="Arial" w:cs="Arial"/>
                <w:sz w:val="20"/>
                <w:szCs w:val="20"/>
              </w:rPr>
              <w:t>- SplitGalerija umjetnina Split, premijera dok. filma "Akcija 9.99"</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C76B9A">
              <w:rPr>
                <w:rFonts w:ascii="Arial" w:hAnsi="Arial" w:cs="Arial"/>
                <w:sz w:val="20"/>
                <w:szCs w:val="20"/>
              </w:rPr>
              <w:t>- Muzej suvremene umjetnosti Istre, Pula,</w:t>
            </w:r>
            <w:r w:rsidRPr="00C76B9A">
              <w:rPr>
                <w:rFonts w:ascii="Arial" w:hAnsi="Arial" w:cs="Arial"/>
                <w:color w:val="000000"/>
                <w:sz w:val="20"/>
                <w:szCs w:val="20"/>
              </w:rPr>
              <w:t xml:space="preserve">druga međunarodna manifestacija  vizualnih umjetnosti </w:t>
            </w:r>
            <w:r w:rsidRPr="00C76B9A">
              <w:rPr>
                <w:rFonts w:ascii="Arial" w:hAnsi="Arial" w:cs="Arial"/>
                <w:b/>
                <w:bCs/>
                <w:color w:val="000000"/>
                <w:sz w:val="20"/>
                <w:szCs w:val="20"/>
              </w:rPr>
              <w:t xml:space="preserve">TU SMO 2, </w:t>
            </w:r>
            <w:r w:rsidRPr="00C76B9A">
              <w:rPr>
                <w:rFonts w:ascii="Arial" w:hAnsi="Arial" w:cs="Arial"/>
                <w:bCs/>
                <w:color w:val="000000"/>
                <w:sz w:val="20"/>
                <w:szCs w:val="20"/>
              </w:rPr>
              <w:t>prezentiran dok. film</w:t>
            </w:r>
            <w:r w:rsidRPr="00C76B9A">
              <w:rPr>
                <w:rFonts w:ascii="Arial" w:hAnsi="Arial" w:cs="Arial"/>
                <w:sz w:val="20"/>
                <w:szCs w:val="20"/>
              </w:rPr>
              <w:t>Akcija 9.99</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Arial" w:hAnsi="Arial" w:cs="Arial"/>
                <w:sz w:val="20"/>
                <w:szCs w:val="20"/>
              </w:rPr>
            </w:pPr>
            <w:r w:rsidRPr="00C76B9A">
              <w:rPr>
                <w:rFonts w:ascii="Arial" w:hAnsi="Arial" w:cs="Arial"/>
                <w:sz w:val="20"/>
                <w:szCs w:val="20"/>
              </w:rPr>
              <w:t>2012. "Akcija 9.99", samost. izl. projekcije dok. filma u galeriji "Greta", Zagreb</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Arial" w:hAnsi="Arial" w:cs="Arial"/>
                <w:sz w:val="20"/>
                <w:szCs w:val="20"/>
              </w:rPr>
            </w:pPr>
            <w:r w:rsidRPr="00C76B9A">
              <w:rPr>
                <w:rFonts w:ascii="Arial" w:hAnsi="Arial" w:cs="Arial"/>
                <w:sz w:val="20"/>
                <w:szCs w:val="20"/>
              </w:rPr>
              <w:t>- "Dvoogled", samost. izl. fotografije, Galerija Zadart, Zadar</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Arial" w:hAnsi="Arial" w:cs="Arial"/>
                <w:sz w:val="20"/>
                <w:szCs w:val="20"/>
              </w:rPr>
            </w:pPr>
            <w:r w:rsidRPr="00C76B9A">
              <w:rPr>
                <w:rFonts w:ascii="Arial" w:hAnsi="Arial" w:cs="Arial"/>
                <w:sz w:val="20"/>
                <w:szCs w:val="20"/>
              </w:rPr>
              <w:t>2013.Izložba u Klovićevim dvorima: APATIJA 2013 prosinac - 2014 veljača, prezentiran  igr. film "Izvan sebe"</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 Dani Hrvatskog filma, prezentiran igr/eksp film "Priča za laku noć"</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C76B9A">
              <w:rPr>
                <w:rFonts w:ascii="Arial" w:hAnsi="Arial" w:cs="Arial"/>
                <w:sz w:val="20"/>
                <w:szCs w:val="20"/>
              </w:rPr>
              <w:t>2014. Mediteranski filmski festival, (Priča za laku noć), Split</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C76B9A">
              <w:rPr>
                <w:rFonts w:ascii="Arial" w:hAnsi="Arial" w:cs="Arial"/>
                <w:sz w:val="20"/>
                <w:szCs w:val="20"/>
              </w:rPr>
              <w:t>- Tabor film festival, (Priča za laku noć), Tabor</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Nositelj je stekao kompetencije držeći nastavu iz kolegija:</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Osnove pokretnih slika od1999 - 2011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Filmska izražajna sredstva od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Kratki film i video od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Eksperimentalni film od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Koncept diplomskog rada od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Mentorski rad na više završnih diplomskih radova</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widowControl w:val="0"/>
              <w:autoSpaceDE w:val="0"/>
              <w:autoSpaceDN w:val="0"/>
              <w:adjustRightInd w:val="0"/>
              <w:spacing w:after="0" w:line="240" w:lineRule="auto"/>
              <w:rPr>
                <w:rFonts w:ascii="Arial" w:hAnsi="Arial" w:cs="Arial"/>
                <w:sz w:val="20"/>
                <w:szCs w:val="20"/>
              </w:rPr>
            </w:pPr>
            <w:r w:rsidRPr="00C76B9A">
              <w:rPr>
                <w:rFonts w:ascii="Arial" w:hAnsi="Arial" w:cs="Arial"/>
                <w:sz w:val="20"/>
                <w:szCs w:val="20"/>
              </w:rPr>
              <w:t>1988. Specijalno priznanje 7. Salona mladih, Zadar</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C76B9A">
              <w:rPr>
                <w:rFonts w:ascii="Arial" w:hAnsi="Arial" w:cs="Arial"/>
                <w:sz w:val="20"/>
                <w:szCs w:val="20"/>
              </w:rPr>
              <w:t>1992. Godišnja nagrada "Slobodne Dalmacije" za dokumentarni video "Zadar nije za dar", Split</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C76B9A">
              <w:rPr>
                <w:rFonts w:ascii="Arial" w:hAnsi="Arial" w:cs="Arial"/>
                <w:sz w:val="20"/>
                <w:szCs w:val="20"/>
              </w:rPr>
              <w:t>1994. 1. nagrada za "Carinarnicu vremena" na 26. Reviji hrvatskog filma i videa, Split</w:t>
            </w:r>
          </w:p>
          <w:p w:rsidR="009535FF" w:rsidRPr="00C76B9A" w:rsidRDefault="009535FF" w:rsidP="00945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C76B9A">
              <w:rPr>
                <w:rFonts w:ascii="Arial" w:hAnsi="Arial" w:cs="Arial"/>
                <w:bCs/>
                <w:sz w:val="20"/>
                <w:szCs w:val="20"/>
                <w:lang w:val="en-US" w:eastAsia="hr-HR"/>
              </w:rPr>
              <w:t>1995. Specijalna nagrada na video festivalu "OSTraniene" Dessau, Germany</w:t>
            </w:r>
          </w:p>
          <w:p w:rsidR="009535FF" w:rsidRPr="00C76B9A" w:rsidRDefault="009535FF" w:rsidP="00945975">
            <w:pPr>
              <w:widowControl w:val="0"/>
              <w:autoSpaceDE w:val="0"/>
              <w:autoSpaceDN w:val="0"/>
              <w:adjustRightInd w:val="0"/>
              <w:spacing w:after="0" w:line="240" w:lineRule="auto"/>
              <w:rPr>
                <w:rFonts w:ascii="Arial" w:hAnsi="Arial" w:cs="Arial"/>
                <w:bCs/>
                <w:sz w:val="20"/>
                <w:szCs w:val="20"/>
                <w:lang w:val="en-US" w:eastAsia="hr-HR"/>
              </w:rPr>
            </w:pPr>
            <w:r w:rsidRPr="00C76B9A">
              <w:rPr>
                <w:rFonts w:ascii="Arial" w:hAnsi="Arial" w:cs="Arial"/>
                <w:sz w:val="20"/>
                <w:szCs w:val="20"/>
              </w:rPr>
              <w:t>1995. 1. nagradom za "AVE" na 27. Reviji hrvatskog filma i videa, Zagreb</w:t>
            </w:r>
          </w:p>
          <w:p w:rsidR="009535FF" w:rsidRPr="00C76B9A" w:rsidRDefault="009535FF" w:rsidP="00945975">
            <w:pPr>
              <w:widowControl w:val="0"/>
              <w:autoSpaceDE w:val="0"/>
              <w:autoSpaceDN w:val="0"/>
              <w:adjustRightInd w:val="0"/>
              <w:spacing w:after="0" w:line="240" w:lineRule="auto"/>
              <w:rPr>
                <w:rFonts w:ascii="Arial" w:hAnsi="Arial" w:cs="Arial"/>
                <w:bCs/>
                <w:sz w:val="20"/>
                <w:szCs w:val="20"/>
                <w:lang w:val="en-US" w:eastAsia="hr-HR"/>
              </w:rPr>
            </w:pPr>
            <w:r w:rsidRPr="00C76B9A">
              <w:rPr>
                <w:rFonts w:ascii="Arial" w:hAnsi="Arial" w:cs="Arial"/>
                <w:bCs/>
                <w:sz w:val="20"/>
                <w:szCs w:val="20"/>
                <w:lang w:val="en-US" w:eastAsia="hr-HR"/>
              </w:rPr>
              <w:t>1997. Velika nagrada (Grand Prix) Dana hrvatskog filma, Zagreb, Hrvatska</w:t>
            </w:r>
          </w:p>
          <w:p w:rsidR="009535FF" w:rsidRPr="00C76B9A" w:rsidRDefault="009535FF" w:rsidP="00945975">
            <w:pPr>
              <w:widowControl w:val="0"/>
              <w:autoSpaceDE w:val="0"/>
              <w:autoSpaceDN w:val="0"/>
              <w:adjustRightInd w:val="0"/>
              <w:spacing w:after="0" w:line="240" w:lineRule="auto"/>
              <w:rPr>
                <w:rFonts w:ascii="Arial" w:hAnsi="Arial" w:cs="Arial"/>
                <w:bCs/>
                <w:sz w:val="20"/>
                <w:szCs w:val="20"/>
                <w:lang w:val="en-US" w:eastAsia="hr-HR"/>
              </w:rPr>
            </w:pPr>
            <w:r w:rsidRPr="00C76B9A">
              <w:rPr>
                <w:rFonts w:ascii="Arial" w:hAnsi="Arial" w:cs="Arial"/>
                <w:bCs/>
                <w:sz w:val="20"/>
                <w:szCs w:val="20"/>
                <w:lang w:val="en-US" w:eastAsia="hr-HR"/>
              </w:rPr>
              <w:t>2000. NCDO premium, IDFA, Amsterdam, Nizozemska</w:t>
            </w:r>
          </w:p>
          <w:p w:rsidR="009535FF" w:rsidRPr="00C76B9A" w:rsidRDefault="009535FF" w:rsidP="00945975">
            <w:pPr>
              <w:spacing w:after="0" w:line="240" w:lineRule="auto"/>
              <w:rPr>
                <w:rFonts w:ascii="Arial" w:hAnsi="Arial" w:cs="Arial"/>
                <w:sz w:val="20"/>
                <w:szCs w:val="20"/>
              </w:rPr>
            </w:pPr>
            <w:r w:rsidRPr="00C76B9A">
              <w:rPr>
                <w:rFonts w:ascii="Arial" w:hAnsi="Arial" w:cs="Arial"/>
                <w:bCs/>
                <w:sz w:val="20"/>
                <w:szCs w:val="20"/>
                <w:lang w:val="en-US" w:eastAsia="hr-HR"/>
              </w:rPr>
              <w:t>2001, Cinematograpy Award na festivalu NYIFVF, New York, USA</w:t>
            </w: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Akademski Kipar, Sandra Sterle</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w:t>
            </w:r>
            <w:r w:rsidRPr="00C76B9A">
              <w:rPr>
                <w:rFonts w:ascii="Arial" w:hAnsi="Arial" w:cs="Arial"/>
                <w:sz w:val="20"/>
                <w:szCs w:val="20"/>
              </w:rPr>
              <w:lastRenderedPageBreak/>
              <w:t xml:space="preserve">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lastRenderedPageBreak/>
              <w:t xml:space="preserve">Osnove Videai Performans Umjetnost 1 i 2, Performans i </w:t>
            </w:r>
            <w:r w:rsidRPr="00C76B9A">
              <w:rPr>
                <w:rFonts w:ascii="Arial" w:hAnsi="Arial" w:cs="Arial"/>
                <w:b/>
                <w:sz w:val="20"/>
                <w:szCs w:val="20"/>
              </w:rPr>
              <w:lastRenderedPageBreak/>
              <w:t>Video Umjetnost, Umjetnost u Kontekstu 1 i 2, Koncept diplomskog rada, Diplomski ispit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lastRenderedPageBreak/>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Bijenička cesta 180 A, 10000 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01 2346 145 – 098 9465573</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sterle@myself.com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http://cargocollective.com/sandrasterle</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1965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bCs/>
                <w:color w:val="002354"/>
                <w:sz w:val="20"/>
                <w:szCs w:val="20"/>
                <w:lang w:val="en-US" w:eastAsia="hr-HR"/>
              </w:rPr>
              <w:t>312091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Izvanredni profesor, 1. lipnja 2008 god.</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b/>
                <w:sz w:val="20"/>
                <w:szCs w:val="20"/>
              </w:rPr>
            </w:pPr>
            <w:r w:rsidRPr="00C76B9A">
              <w:rPr>
                <w:rFonts w:ascii="Arial" w:hAnsi="Arial" w:cs="Arial"/>
                <w:b/>
                <w:sz w:val="20"/>
                <w:szCs w:val="20"/>
              </w:rPr>
              <w:t>umjetničko područje Novi mediji, disciplina Video, Performans umjetnost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UMAS – Umjetnička akademija sveučilišta u Splitu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10.05.2006.</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nastavnik</w:t>
            </w:r>
          </w:p>
        </w:tc>
      </w:tr>
      <w:tr w:rsidR="009535FF" w:rsidRPr="00C76B9A" w:rsidTr="00945975">
        <w:trPr>
          <w:trHeight w:val="358"/>
        </w:trPr>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Akademski Kipar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Akademija Likovnih Umjetnosti, 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1989.</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1995-96</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Dusseldorf</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Kunstakademie Dusseldorf</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Film i Video</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Nizozemski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3</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Novi Mediji 2-4 –– UMAS –Sveučilište u Splitu,  Diplomska razina</w:t>
            </w:r>
          </w:p>
          <w:p w:rsidR="009535FF" w:rsidRPr="00C76B9A" w:rsidRDefault="009535FF" w:rsidP="00945975">
            <w:pPr>
              <w:spacing w:after="0" w:line="240" w:lineRule="auto"/>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w:t>
            </w:r>
            <w:r w:rsidRPr="00C76B9A">
              <w:rPr>
                <w:rFonts w:ascii="Arial" w:hAnsi="Arial" w:cs="Arial"/>
                <w:sz w:val="20"/>
                <w:szCs w:val="20"/>
              </w:rPr>
              <w:lastRenderedPageBreak/>
              <w:t xml:space="preserve">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sz w:val="20"/>
                <w:szCs w:val="20"/>
              </w:rPr>
            </w:pPr>
            <w:r w:rsidRPr="00C76B9A">
              <w:rPr>
                <w:rFonts w:ascii="Arial" w:hAnsi="Arial" w:cs="Arial"/>
                <w:sz w:val="20"/>
                <w:szCs w:val="20"/>
              </w:rPr>
              <w:lastRenderedPageBreak/>
              <w:t xml:space="preserve">«Ukazanje», multimedijalni rad, Galerija Umjetnina, Split, </w:t>
            </w:r>
            <w:r w:rsidRPr="00C76B9A">
              <w:rPr>
                <w:rFonts w:ascii="Arial" w:hAnsi="Arial" w:cs="Arial"/>
                <w:sz w:val="20"/>
                <w:szCs w:val="20"/>
              </w:rPr>
              <w:lastRenderedPageBreak/>
              <w:t>izložba «Država u krevetu», 2014.</w:t>
            </w:r>
          </w:p>
          <w:p w:rsidR="009535FF" w:rsidRPr="00C76B9A" w:rsidRDefault="009535FF" w:rsidP="00945975">
            <w:pPr>
              <w:rPr>
                <w:rFonts w:ascii="Arial" w:hAnsi="Arial" w:cs="Arial"/>
                <w:sz w:val="20"/>
                <w:szCs w:val="20"/>
              </w:rPr>
            </w:pPr>
            <w:r w:rsidRPr="00C76B9A">
              <w:rPr>
                <w:rFonts w:ascii="Arial" w:hAnsi="Arial" w:cs="Arial"/>
                <w:sz w:val="20"/>
                <w:szCs w:val="20"/>
              </w:rPr>
              <w:t>«Nastavlja se», izložba, dvorana Pogon-Jedinstvo, Zagreb, 2013.</w:t>
            </w:r>
          </w:p>
          <w:p w:rsidR="009535FF" w:rsidRPr="00C76B9A" w:rsidRDefault="009535FF" w:rsidP="00945975">
            <w:pPr>
              <w:rPr>
                <w:rFonts w:ascii="Arial" w:hAnsi="Arial" w:cs="Arial"/>
                <w:sz w:val="20"/>
                <w:szCs w:val="20"/>
              </w:rPr>
            </w:pPr>
            <w:r w:rsidRPr="00C76B9A">
              <w:rPr>
                <w:rFonts w:ascii="Arial" w:hAnsi="Arial" w:cs="Arial"/>
                <w:sz w:val="20"/>
                <w:szCs w:val="20"/>
              </w:rPr>
              <w:t>Performans «Visiting Reality», Crotie la Voici, program predstavljanja Hrvatske u Francuskoj, Hotel Perticulier, Monmartre, 2012.</w:t>
            </w:r>
          </w:p>
          <w:p w:rsidR="009535FF" w:rsidRPr="00C76B9A" w:rsidRDefault="009535FF" w:rsidP="00945975">
            <w:pPr>
              <w:rPr>
                <w:rFonts w:ascii="Arial" w:hAnsi="Arial" w:cs="Arial"/>
                <w:sz w:val="20"/>
                <w:szCs w:val="20"/>
              </w:rPr>
            </w:pPr>
            <w:r w:rsidRPr="00C76B9A">
              <w:rPr>
                <w:rFonts w:ascii="Arial" w:hAnsi="Arial" w:cs="Arial"/>
                <w:sz w:val="20"/>
                <w:szCs w:val="20"/>
              </w:rPr>
              <w:t>Performans «Mučnina», RE_ACT_FEMINISM, arhiva performansa, Berlin, D, 2013.</w:t>
            </w:r>
          </w:p>
          <w:p w:rsidR="009535FF" w:rsidRPr="00C76B9A" w:rsidRDefault="009535FF" w:rsidP="00945975">
            <w:pPr>
              <w:rPr>
                <w:rFonts w:ascii="Arial" w:hAnsi="Arial" w:cs="Arial"/>
                <w:sz w:val="20"/>
                <w:szCs w:val="20"/>
              </w:rPr>
            </w:pPr>
            <w:r w:rsidRPr="00C76B9A">
              <w:rPr>
                <w:rFonts w:ascii="Arial" w:hAnsi="Arial" w:cs="Arial"/>
                <w:sz w:val="20"/>
                <w:szCs w:val="20"/>
              </w:rPr>
              <w:t>Aktivizam i Performans u Splitu, (tekst) časopis Kazalište, 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i znanstveni radovi iz metodike i kvalitete nastave objavljeni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«Država u krevetu», mentor na projektu i izložbi studenata, «Galerija Umjetnina», Split, 2014</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Aktivizam i Performans u Splitu, (tekst) časopis Kazalište, 2011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Studentski video radovi u galeriji VN, Zagreb, 2009, tekst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noProof/>
                <w:sz w:val="20"/>
                <w:szCs w:val="20"/>
              </w:rPr>
            </w:pPr>
            <w:r w:rsidRPr="00C76B9A">
              <w:rPr>
                <w:rFonts w:ascii="Arial" w:hAnsi="Arial" w:cs="Arial"/>
                <w:noProof/>
                <w:sz w:val="20"/>
                <w:szCs w:val="20"/>
              </w:rPr>
              <w:t>UTVRDA UTOPIJA (eksperimentalni film, produkcija HAVC, 2014,)</w:t>
            </w:r>
          </w:p>
          <w:p w:rsidR="009535FF" w:rsidRPr="00C76B9A" w:rsidRDefault="009535FF" w:rsidP="00945975">
            <w:pPr>
              <w:rPr>
                <w:rFonts w:ascii="Arial" w:hAnsi="Arial" w:cs="Arial"/>
                <w:sz w:val="20"/>
                <w:szCs w:val="20"/>
              </w:rPr>
            </w:pPr>
            <w:r w:rsidRPr="00C76B9A">
              <w:rPr>
                <w:rFonts w:ascii="Arial" w:hAnsi="Arial" w:cs="Arial"/>
                <w:sz w:val="20"/>
                <w:szCs w:val="20"/>
              </w:rPr>
              <w:t>«Estetika Politčke traume (oživjeti nona()EKSTRAVAGANTNA TIJELA, EKSTRAVAGANTNE GODINE, Kontejner, Klovićevi Dvori, Zagreb, 2013</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MARISKA AVEDON, ( multimedijalna instalacija, galerija VN, Zagreb, 2011, Splitski salon,2011)</w:t>
            </w:r>
          </w:p>
          <w:p w:rsidR="009535FF" w:rsidRPr="00C76B9A" w:rsidRDefault="009535FF" w:rsidP="00945975">
            <w:pPr>
              <w:rPr>
                <w:rFonts w:ascii="Arial" w:hAnsi="Arial" w:cs="Arial"/>
                <w:sz w:val="20"/>
                <w:szCs w:val="20"/>
              </w:rPr>
            </w:pPr>
            <w:r w:rsidRPr="00C76B9A">
              <w:rPr>
                <w:rFonts w:ascii="Arial" w:hAnsi="Arial" w:cs="Arial"/>
                <w:sz w:val="20"/>
                <w:szCs w:val="20"/>
              </w:rPr>
              <w:t>Performans «Visiting Reality», Crotie la Voici, program predstavljanja Hrvatske u Francuskoj, Hotel Perticulier, Monmartre, 2012.</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RE:RE:RE:RE:RE, izložba i katalog, Multimedijalni Kulturni Centar Split, 2010</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sz w:val="20"/>
                <w:szCs w:val="20"/>
              </w:rPr>
            </w:pPr>
            <w:r w:rsidRPr="00C76B9A">
              <w:rPr>
                <w:rFonts w:ascii="Arial" w:hAnsi="Arial" w:cs="Arial"/>
                <w:sz w:val="20"/>
                <w:szCs w:val="20"/>
              </w:rPr>
              <w:t>Izv. prof. Sandra Sterle surađivala je na izradi studijskih programa Film i Video - BA, te Film, Medijska umjetnost, Animacija - MA na UMAS-u u Splitu. Od početka osnivanja uključena je u rad odsjeka Film i Video na UMAS-u.</w:t>
            </w:r>
          </w:p>
          <w:p w:rsidR="009535FF" w:rsidRPr="00C76B9A" w:rsidRDefault="009535FF" w:rsidP="00945975">
            <w:pPr>
              <w:rPr>
                <w:rFonts w:ascii="Arial" w:hAnsi="Arial" w:cs="Arial"/>
                <w:sz w:val="20"/>
                <w:szCs w:val="20"/>
              </w:rPr>
            </w:pPr>
            <w:r w:rsidRPr="00C76B9A">
              <w:rPr>
                <w:rFonts w:ascii="Arial" w:hAnsi="Arial" w:cs="Arial"/>
                <w:sz w:val="20"/>
                <w:szCs w:val="20"/>
              </w:rPr>
              <w:t>Autor je kolegija Uvod u Performans i video Umjetnost, Performans i Video Umjetnost te Umjetnost u Kontekstu 1 i 2.  Prije toga bila je utor kolegija novi mediji od 1-4.</w:t>
            </w:r>
          </w:p>
          <w:p w:rsidR="009535FF" w:rsidRPr="00C76B9A" w:rsidRDefault="009535FF" w:rsidP="00945975">
            <w:pPr>
              <w:rPr>
                <w:rFonts w:ascii="Arial" w:hAnsi="Arial" w:cs="Arial"/>
                <w:sz w:val="20"/>
                <w:szCs w:val="20"/>
              </w:rPr>
            </w:pPr>
            <w:r w:rsidRPr="00C76B9A">
              <w:rPr>
                <w:rFonts w:ascii="Arial" w:hAnsi="Arial" w:cs="Arial"/>
                <w:sz w:val="20"/>
                <w:szCs w:val="20"/>
              </w:rPr>
              <w:t>Slijede kolegiji sa norma satima :</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2002-2008 Nositelj i nastavnik na kolegijima “Novi Mediji 2-4” - UMAS Split</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- 2006-2014 Nositelj i nastavnik na kolegiju " Uvod u Performans i Video Umjetnost" ” - UMAS Split</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xml:space="preserve">-  2008-2014 Nositelj i nastavnik na kolegiju “Performans i </w:t>
            </w:r>
            <w:r w:rsidRPr="00C76B9A">
              <w:rPr>
                <w:rFonts w:ascii="Arial" w:hAnsi="Arial" w:cs="Arial"/>
                <w:noProof/>
                <w:sz w:val="20"/>
                <w:szCs w:val="20"/>
              </w:rPr>
              <w:lastRenderedPageBreak/>
              <w:t xml:space="preserve">Video Umjetnost - UMAS Split,  </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- 2010-2014 Nositelj i nastavnik na kolegiju “Umjetnost u Kontekstu 1” - UMAS Split,</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- 2010-2014 Nositelj i nastavnik na kolegiju “Umjetnost u Kontekstu 2” - UMAS Split,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noProof/>
                <w:sz w:val="20"/>
                <w:szCs w:val="20"/>
              </w:rPr>
            </w:pPr>
            <w:r w:rsidRPr="00C76B9A">
              <w:rPr>
                <w:rFonts w:ascii="Arial" w:hAnsi="Arial" w:cs="Arial"/>
                <w:noProof/>
                <w:sz w:val="20"/>
                <w:szCs w:val="20"/>
              </w:rPr>
              <w:t>- Nagrada «Bogdanka Poznanović» za njbolju mladu video umjetnicu, Novi Sad, Yu, 1997</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Werkbeurs (najprestižnije priznanje za cjelokupni umjetnički rad) od Netherlands Foundation for Fine Arts and Design, Amsterdam 1999.</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Arts Link Residency, Soros foundation, 1999.</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xml:space="preserve">- ArtsLink Specijal project go_HOME, New York, 2011. </w:t>
            </w: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Docent, ak.slik. Veljko Popović</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"Crtanje i pokretna slika 1 i 2", "Slikarstvo i Pokretna slika 1 i 2", "Osnove računalne animacije 1 i 2", "Računalna animacija 1 i 2", "Crtanje, grafika animacija 1 i 2," Računalna grafika i postprodukcija pokretne slike 1 i 2, Koncept diplomskog rada – Animacija, Diplomski ispit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Hrvatske mornarice 1g</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095 818 45 73</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veljko@lemonade3d.com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1979</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Docent , 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jc w:val="both"/>
              <w:rPr>
                <w:rFonts w:ascii="Arial" w:hAnsi="Arial" w:cs="Arial"/>
                <w:sz w:val="20"/>
                <w:szCs w:val="20"/>
              </w:rPr>
            </w:pPr>
            <w:r w:rsidRPr="00C76B9A">
              <w:rPr>
                <w:rFonts w:ascii="Arial" w:hAnsi="Arial" w:cs="Arial"/>
                <w:sz w:val="20"/>
                <w:szCs w:val="20"/>
              </w:rPr>
              <w:t>područije umjetnosti, polje likovne umjetnosti, grana animacija i novi mediji.</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Umjetnička akademija sveučilišta u  Splitu.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nastavnik</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Akademski slikar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ALU</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2003</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line="240" w:lineRule="auto"/>
              <w:ind w:left="142" w:hanging="142"/>
              <w:jc w:val="both"/>
              <w:rPr>
                <w:rFonts w:ascii="Arial" w:hAnsi="Arial" w:cs="Arial"/>
                <w:sz w:val="20"/>
                <w:szCs w:val="20"/>
                <w:lang w:val="en-US"/>
              </w:rPr>
            </w:pPr>
            <w:r w:rsidRPr="00C76B9A">
              <w:rPr>
                <w:rFonts w:ascii="Arial" w:hAnsi="Arial" w:cs="Arial"/>
                <w:sz w:val="20"/>
                <w:szCs w:val="20"/>
                <w:lang w:val="en-US"/>
              </w:rPr>
              <w:t>- 2004. stručni suradnik na odsjeku Film I Video, Umjetničke akademije Sveučilišta u Splitu za kolegij Računalna Animacija (rad sa studentima uz profesora i individualni rad).</w:t>
            </w:r>
          </w:p>
          <w:p w:rsidR="009535FF" w:rsidRPr="00C76B9A" w:rsidRDefault="009535FF" w:rsidP="00945975">
            <w:pPr>
              <w:spacing w:line="240" w:lineRule="auto"/>
              <w:ind w:left="142" w:hanging="142"/>
              <w:jc w:val="both"/>
              <w:rPr>
                <w:rFonts w:ascii="Arial" w:hAnsi="Arial" w:cs="Arial"/>
                <w:sz w:val="20"/>
                <w:szCs w:val="20"/>
                <w:lang w:val="en-US"/>
              </w:rPr>
            </w:pPr>
            <w:r w:rsidRPr="00C76B9A">
              <w:rPr>
                <w:rFonts w:ascii="Arial" w:hAnsi="Arial" w:cs="Arial"/>
                <w:sz w:val="20"/>
                <w:szCs w:val="20"/>
                <w:lang w:val="en-US"/>
              </w:rPr>
              <w:t>- 2005. Nazivno zvanje asistenta na odsjeku Film I Video, Umjetničke akademije Sveučilišta u Splitu za kolegij Računalna Animacija, Osnove Računalne Animacije (rad sa studentima uz profesora i individualni rad).</w:t>
            </w:r>
          </w:p>
          <w:p w:rsidR="009535FF" w:rsidRPr="00C76B9A" w:rsidRDefault="009535FF" w:rsidP="00945975">
            <w:pPr>
              <w:spacing w:line="240" w:lineRule="auto"/>
              <w:ind w:left="142" w:hanging="142"/>
              <w:jc w:val="both"/>
              <w:rPr>
                <w:rFonts w:ascii="Arial" w:hAnsi="Arial" w:cs="Arial"/>
                <w:sz w:val="20"/>
                <w:szCs w:val="20"/>
                <w:lang w:val="en-US"/>
              </w:rPr>
            </w:pPr>
            <w:r w:rsidRPr="00C76B9A">
              <w:rPr>
                <w:rFonts w:ascii="Arial" w:hAnsi="Arial" w:cs="Arial"/>
                <w:sz w:val="20"/>
                <w:szCs w:val="20"/>
                <w:lang w:val="en-US"/>
              </w:rPr>
              <w:t>- 2009. Nazivno zvanje asistenta na odsjeku Film I Video, Umjetničke akademije Sveučilišta u Splitu za kolegij Računalna Animacija, Osnove Računalne Animacije, Slikarstvo I Pokretna Slika (rad sa studentima uz profesora i individualni rad).</w:t>
            </w:r>
          </w:p>
          <w:p w:rsidR="009535FF" w:rsidRPr="00C76B9A" w:rsidRDefault="009535FF" w:rsidP="00945975">
            <w:pPr>
              <w:spacing w:line="240" w:lineRule="auto"/>
              <w:ind w:left="142" w:hanging="142"/>
              <w:jc w:val="both"/>
              <w:rPr>
                <w:rFonts w:ascii="Arial" w:hAnsi="Arial" w:cs="Arial"/>
                <w:sz w:val="20"/>
                <w:szCs w:val="20"/>
                <w:lang w:val="en-US"/>
              </w:rPr>
            </w:pPr>
            <w:r w:rsidRPr="00C76B9A">
              <w:rPr>
                <w:rFonts w:ascii="Arial" w:hAnsi="Arial" w:cs="Arial"/>
                <w:sz w:val="20"/>
                <w:szCs w:val="20"/>
                <w:lang w:val="en-US"/>
              </w:rPr>
              <w:t>- preko 1000 sati sudjelovao u izvođenju nastave na Umjetničkoj akademiji Sveučilišta u Splitu od 2004. do 2010.</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od 2011 nositelj kolegija crtanje i pokretna slika, slikarstvo i pokretna slika, osnove racunalane animacije, postprodukcija i obrada racunalane slike (MA)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6435A9"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6435A9" w:rsidRDefault="009535FF" w:rsidP="009535FF">
            <w:pPr>
              <w:pStyle w:val="NoSpacing"/>
              <w:keepNext w:val="0"/>
              <w:keepLines w:val="0"/>
              <w:numPr>
                <w:ilvl w:val="0"/>
                <w:numId w:val="40"/>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Ona koja mjeri animirani film (2008, 6’40)</w:t>
            </w:r>
          </w:p>
          <w:p w:rsidR="009535FF" w:rsidRPr="006435A9" w:rsidRDefault="009535FF" w:rsidP="009535FF">
            <w:pPr>
              <w:pStyle w:val="NoSpacing"/>
              <w:keepNext w:val="0"/>
              <w:keepLines w:val="0"/>
              <w:numPr>
                <w:ilvl w:val="0"/>
                <w:numId w:val="40"/>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Moj Put animirani film (2010, 6´40)</w:t>
            </w:r>
          </w:p>
          <w:p w:rsidR="009535FF" w:rsidRPr="006435A9" w:rsidRDefault="009535FF" w:rsidP="009535FF">
            <w:pPr>
              <w:pStyle w:val="NoSpacing"/>
              <w:keepNext w:val="0"/>
              <w:keepLines w:val="0"/>
              <w:numPr>
                <w:ilvl w:val="0"/>
                <w:numId w:val="40"/>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ANIMAFEST 2010 špica namjenski animirani film  (2010 1'00)</w:t>
            </w:r>
          </w:p>
          <w:p w:rsidR="009535FF" w:rsidRPr="006435A9" w:rsidRDefault="009535FF" w:rsidP="009535FF">
            <w:pPr>
              <w:pStyle w:val="NoSpacing"/>
              <w:keepNext w:val="0"/>
              <w:keepLines w:val="0"/>
              <w:numPr>
                <w:ilvl w:val="0"/>
                <w:numId w:val="40"/>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Dove sei, amor mio, animirani film (2011, 10´50)</w:t>
            </w:r>
          </w:p>
          <w:p w:rsidR="009535FF" w:rsidRPr="006435A9" w:rsidRDefault="009535FF" w:rsidP="009535FF">
            <w:pPr>
              <w:pStyle w:val="NoSpacing"/>
              <w:keepNext w:val="0"/>
              <w:keepLines w:val="0"/>
              <w:numPr>
                <w:ilvl w:val="0"/>
                <w:numId w:val="40"/>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Otac, animirano dokumentarni film  (2012, 15´50)</w:t>
            </w:r>
          </w:p>
          <w:p w:rsidR="009535FF" w:rsidRPr="006435A9"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6435A9"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6435A9" w:rsidRDefault="009535FF" w:rsidP="009535FF">
            <w:pPr>
              <w:pStyle w:val="NoSpacing"/>
              <w:keepNext w:val="0"/>
              <w:keepLines w:val="0"/>
              <w:numPr>
                <w:ilvl w:val="0"/>
                <w:numId w:val="41"/>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Ona koja mjeri animirani film (2008, 6’40)</w:t>
            </w:r>
          </w:p>
          <w:p w:rsidR="009535FF" w:rsidRPr="006435A9" w:rsidRDefault="009535FF" w:rsidP="009535FF">
            <w:pPr>
              <w:pStyle w:val="NoSpacing"/>
              <w:keepNext w:val="0"/>
              <w:keepLines w:val="0"/>
              <w:numPr>
                <w:ilvl w:val="0"/>
                <w:numId w:val="41"/>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Moj Put animirani film (2010, 6´40)</w:t>
            </w:r>
          </w:p>
          <w:p w:rsidR="009535FF" w:rsidRPr="006435A9" w:rsidRDefault="009535FF" w:rsidP="009535FF">
            <w:pPr>
              <w:pStyle w:val="NoSpacing"/>
              <w:keepNext w:val="0"/>
              <w:keepLines w:val="0"/>
              <w:numPr>
                <w:ilvl w:val="0"/>
                <w:numId w:val="41"/>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ANIMAFEST 2010 špica namjenski animirani film  (2010 1'00)</w:t>
            </w:r>
          </w:p>
          <w:p w:rsidR="009535FF" w:rsidRPr="006435A9" w:rsidRDefault="009535FF" w:rsidP="009535FF">
            <w:pPr>
              <w:pStyle w:val="NoSpacing"/>
              <w:keepNext w:val="0"/>
              <w:keepLines w:val="0"/>
              <w:numPr>
                <w:ilvl w:val="0"/>
                <w:numId w:val="41"/>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Dove sei, amor mio, animirani film (2011, 10´50)</w:t>
            </w:r>
          </w:p>
          <w:p w:rsidR="009535FF" w:rsidRPr="006435A9" w:rsidRDefault="009535FF" w:rsidP="009535FF">
            <w:pPr>
              <w:pStyle w:val="NoSpacing"/>
              <w:keepNext w:val="0"/>
              <w:keepLines w:val="0"/>
              <w:numPr>
                <w:ilvl w:val="0"/>
                <w:numId w:val="41"/>
              </w:numPr>
              <w:pBdr>
                <w:bottom w:val="none" w:sz="0" w:space="0" w:color="auto"/>
              </w:pBdr>
              <w:spacing w:before="0" w:after="0"/>
              <w:rPr>
                <w:rFonts w:ascii="Arial" w:hAnsi="Arial" w:cs="Arial"/>
                <w:b w:val="0"/>
                <w:color w:val="auto"/>
                <w:sz w:val="20"/>
                <w:szCs w:val="20"/>
                <w:lang w:val="en-GB"/>
              </w:rPr>
            </w:pPr>
            <w:r w:rsidRPr="006435A9">
              <w:rPr>
                <w:rFonts w:ascii="Arial" w:hAnsi="Arial" w:cs="Arial"/>
                <w:b w:val="0"/>
                <w:color w:val="auto"/>
                <w:sz w:val="20"/>
                <w:szCs w:val="20"/>
                <w:lang w:val="en-GB"/>
              </w:rPr>
              <w:t>Otac, animirano dokumentarni film  (2012, 15´50)</w:t>
            </w:r>
          </w:p>
          <w:p w:rsidR="009535FF" w:rsidRPr="006435A9"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w:t>
            </w:r>
            <w:r w:rsidRPr="00C76B9A">
              <w:rPr>
                <w:rFonts w:ascii="Arial" w:hAnsi="Arial" w:cs="Arial"/>
                <w:sz w:val="20"/>
                <w:szCs w:val="20"/>
              </w:rPr>
              <w:lastRenderedPageBreak/>
              <w:t xml:space="preserve">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6435A9"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line="240" w:lineRule="auto"/>
              <w:rPr>
                <w:rFonts w:ascii="Arial" w:hAnsi="Arial" w:cs="Arial"/>
                <w:b/>
                <w:sz w:val="20"/>
                <w:szCs w:val="20"/>
              </w:rPr>
            </w:pPr>
            <w:r w:rsidRPr="00C76B9A">
              <w:rPr>
                <w:rFonts w:ascii="Arial" w:hAnsi="Arial" w:cs="Arial"/>
                <w:b/>
                <w:sz w:val="20"/>
                <w:szCs w:val="20"/>
              </w:rPr>
              <w:t>Ona koja mjeri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Best First Film Award (Days of Croatian Film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Best Music Award (Days of Croatian Film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Special Mention (Animafest - World Festival of Animated Film, Zagreb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FIPRESCI Award (International Animated Film Festival, Annecy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Best Animated Film Award (Kratkofil, Banja Luka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Award for the best film in national competition (Tabor Film Festival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Grand Prix (Balkanima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Nassos Vakalis Award (Balkanima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Grand Prix (ASIFA Day of Croatian Animation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Diploma (Tindirindis, Vilnius 2008)</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Metropolis Prize (ZEMOS98 Audiovisual Festival, Sevilla 2009)</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Animated Eye Award for the best animated film (Aspen Shortsfest 2009)</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Honourable Award (ReAnimacja 2009)</w:t>
            </w:r>
          </w:p>
          <w:p w:rsidR="009535FF" w:rsidRPr="00C76B9A" w:rsidRDefault="009535FF" w:rsidP="009535FF">
            <w:pPr>
              <w:numPr>
                <w:ilvl w:val="0"/>
                <w:numId w:val="42"/>
              </w:numPr>
              <w:spacing w:before="120" w:after="0" w:line="240" w:lineRule="auto"/>
              <w:rPr>
                <w:rFonts w:ascii="Arial" w:hAnsi="Arial" w:cs="Arial"/>
                <w:sz w:val="20"/>
                <w:szCs w:val="20"/>
              </w:rPr>
            </w:pPr>
            <w:r w:rsidRPr="00C76B9A">
              <w:rPr>
                <w:rFonts w:ascii="Arial" w:hAnsi="Arial" w:cs="Arial"/>
                <w:sz w:val="20"/>
                <w:szCs w:val="20"/>
              </w:rPr>
              <w:t>Best Debut Film (</w:t>
            </w:r>
            <w:r w:rsidRPr="00C76B9A">
              <w:rPr>
                <w:rFonts w:ascii="Arial" w:hAnsi="Arial" w:cs="Arial"/>
                <w:sz w:val="20"/>
                <w:szCs w:val="20"/>
                <w:lang w:val="en-GB"/>
              </w:rPr>
              <w:t>TOFUZI International Festival of Animated Films 2009)</w:t>
            </w:r>
          </w:p>
          <w:p w:rsidR="009535FF" w:rsidRPr="00C76B9A" w:rsidRDefault="009535FF" w:rsidP="00945975">
            <w:pPr>
              <w:spacing w:before="120" w:line="240" w:lineRule="auto"/>
              <w:rPr>
                <w:rFonts w:ascii="Arial" w:hAnsi="Arial" w:cs="Arial"/>
                <w:b/>
                <w:sz w:val="20"/>
                <w:szCs w:val="20"/>
              </w:rPr>
            </w:pPr>
            <w:r w:rsidRPr="00C76B9A">
              <w:rPr>
                <w:rFonts w:ascii="Arial" w:hAnsi="Arial" w:cs="Arial"/>
                <w:b/>
                <w:sz w:val="20"/>
                <w:szCs w:val="20"/>
              </w:rPr>
              <w:t>Moj put (2010)</w:t>
            </w:r>
          </w:p>
          <w:p w:rsidR="009535FF" w:rsidRPr="00C76B9A" w:rsidRDefault="009535FF" w:rsidP="009535FF">
            <w:pPr>
              <w:numPr>
                <w:ilvl w:val="0"/>
                <w:numId w:val="43"/>
              </w:numPr>
              <w:spacing w:before="120" w:after="0" w:line="240" w:lineRule="auto"/>
              <w:rPr>
                <w:rFonts w:ascii="Arial" w:hAnsi="Arial" w:cs="Arial"/>
                <w:sz w:val="20"/>
                <w:szCs w:val="20"/>
              </w:rPr>
            </w:pPr>
            <w:r w:rsidRPr="00C76B9A">
              <w:rPr>
                <w:rFonts w:ascii="Arial" w:hAnsi="Arial" w:cs="Arial"/>
                <w:sz w:val="20"/>
                <w:szCs w:val="20"/>
              </w:rPr>
              <w:t>GRAND PRIX Festival Hrvatske Animacije, 02.2010., Zagreb, Croatia</w:t>
            </w:r>
          </w:p>
          <w:p w:rsidR="009535FF" w:rsidRPr="00C76B9A" w:rsidRDefault="009535FF" w:rsidP="009535FF">
            <w:pPr>
              <w:numPr>
                <w:ilvl w:val="0"/>
                <w:numId w:val="43"/>
              </w:numPr>
              <w:spacing w:before="120" w:after="0" w:line="240" w:lineRule="auto"/>
              <w:rPr>
                <w:rFonts w:ascii="Arial" w:hAnsi="Arial" w:cs="Arial"/>
                <w:sz w:val="20"/>
                <w:szCs w:val="20"/>
              </w:rPr>
            </w:pPr>
            <w:r w:rsidRPr="00C76B9A">
              <w:rPr>
                <w:rFonts w:ascii="Arial" w:hAnsi="Arial" w:cs="Arial"/>
                <w:sz w:val="20"/>
                <w:szCs w:val="20"/>
              </w:rPr>
              <w:t xml:space="preserve">BEST DESIGN Festival Hrvatske Animacije, 02.2010., Zagreb, Croatia </w:t>
            </w:r>
          </w:p>
          <w:p w:rsidR="009535FF" w:rsidRPr="00C76B9A" w:rsidRDefault="009535FF" w:rsidP="009535FF">
            <w:pPr>
              <w:numPr>
                <w:ilvl w:val="0"/>
                <w:numId w:val="43"/>
              </w:numPr>
              <w:spacing w:before="120" w:after="0" w:line="240" w:lineRule="auto"/>
              <w:rPr>
                <w:rFonts w:ascii="Arial" w:hAnsi="Arial" w:cs="Arial"/>
                <w:sz w:val="20"/>
                <w:szCs w:val="20"/>
              </w:rPr>
            </w:pPr>
            <w:r w:rsidRPr="00C76B9A">
              <w:rPr>
                <w:rFonts w:ascii="Arial" w:hAnsi="Arial" w:cs="Arial"/>
                <w:sz w:val="20"/>
                <w:szCs w:val="20"/>
              </w:rPr>
              <w:t>BEST ANIMATED FILM Festival 600, 05.2010.,  Ljubljana, Slovenia</w:t>
            </w:r>
          </w:p>
          <w:p w:rsidR="009535FF" w:rsidRPr="00C76B9A" w:rsidRDefault="009535FF" w:rsidP="009535FF">
            <w:pPr>
              <w:numPr>
                <w:ilvl w:val="0"/>
                <w:numId w:val="43"/>
              </w:numPr>
              <w:spacing w:before="120" w:after="0" w:line="240" w:lineRule="auto"/>
              <w:rPr>
                <w:rFonts w:ascii="Arial" w:hAnsi="Arial" w:cs="Arial"/>
                <w:sz w:val="20"/>
                <w:szCs w:val="20"/>
              </w:rPr>
            </w:pPr>
            <w:r w:rsidRPr="00C76B9A">
              <w:rPr>
                <w:rFonts w:ascii="Arial" w:hAnsi="Arial" w:cs="Arial"/>
                <w:sz w:val="20"/>
                <w:szCs w:val="20"/>
              </w:rPr>
              <w:t>CARTOON EAST AWARD Animafest, 06. 2010., Zagreb, Croatia</w:t>
            </w:r>
          </w:p>
          <w:p w:rsidR="009535FF" w:rsidRPr="00C76B9A" w:rsidRDefault="009535FF" w:rsidP="009535FF">
            <w:pPr>
              <w:numPr>
                <w:ilvl w:val="0"/>
                <w:numId w:val="43"/>
              </w:numPr>
              <w:spacing w:before="120" w:after="0" w:line="240" w:lineRule="auto"/>
              <w:rPr>
                <w:rFonts w:ascii="Arial" w:hAnsi="Arial" w:cs="Arial"/>
                <w:sz w:val="20"/>
                <w:szCs w:val="20"/>
              </w:rPr>
            </w:pPr>
            <w:r w:rsidRPr="00C76B9A">
              <w:rPr>
                <w:rFonts w:ascii="Arial" w:hAnsi="Arial" w:cs="Arial"/>
                <w:sz w:val="20"/>
                <w:szCs w:val="20"/>
              </w:rPr>
              <w:t>BEST DESIGN Neum film festival, 07. 2010., Neum, Bosnia and Herzegovina</w:t>
            </w:r>
          </w:p>
          <w:p w:rsidR="009535FF" w:rsidRPr="00C76B9A" w:rsidRDefault="009535FF" w:rsidP="009535FF">
            <w:pPr>
              <w:numPr>
                <w:ilvl w:val="0"/>
                <w:numId w:val="43"/>
              </w:numPr>
              <w:spacing w:before="120" w:after="0" w:line="240" w:lineRule="auto"/>
              <w:rPr>
                <w:rFonts w:ascii="Arial" w:hAnsi="Arial" w:cs="Arial"/>
                <w:sz w:val="20"/>
                <w:szCs w:val="20"/>
              </w:rPr>
            </w:pPr>
            <w:r w:rsidRPr="00C76B9A">
              <w:rPr>
                <w:rFonts w:ascii="Arial" w:hAnsi="Arial" w:cs="Arial"/>
                <w:sz w:val="20"/>
                <w:szCs w:val="20"/>
              </w:rPr>
              <w:t>BEST FILM MADE IN BALKANS International Animation Film Festival “Golden Kuker” 10. 2010,Sofia, Bulgaria</w:t>
            </w:r>
          </w:p>
          <w:p w:rsidR="009535FF" w:rsidRPr="00C76B9A" w:rsidRDefault="009535FF" w:rsidP="00945975">
            <w:pPr>
              <w:spacing w:before="120" w:after="40" w:line="240" w:lineRule="auto"/>
              <w:rPr>
                <w:rFonts w:ascii="Arial" w:hAnsi="Arial" w:cs="Arial"/>
                <w:b/>
                <w:sz w:val="20"/>
                <w:szCs w:val="20"/>
                <w:lang w:val="en-GB"/>
              </w:rPr>
            </w:pPr>
            <w:r w:rsidRPr="00C76B9A">
              <w:rPr>
                <w:rFonts w:ascii="Arial" w:hAnsi="Arial" w:cs="Arial"/>
                <w:b/>
                <w:sz w:val="20"/>
                <w:szCs w:val="20"/>
                <w:lang w:val="en-GB"/>
              </w:rPr>
              <w:t>Dove sei, amor mio (2011)</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t xml:space="preserve">Special Mention - Tabor Film Festival 2011 </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t>Special Jury Mention – Sarajevo Film Festival 2011</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t>Best Animation - International Music and Film Festival, Riga 2011</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lastRenderedPageBreak/>
              <w:t>Special Mention – Anibar International Animation Festival 2011</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t>Special Award – Balkanima Animated Film Festival 2011</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t>Best Animated Film Award – Tuzla Film Festival 2012</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t>Best Animated Film for Adults – Anifest Rozafa 2012</w:t>
            </w:r>
          </w:p>
          <w:p w:rsidR="009535FF" w:rsidRPr="00C76B9A" w:rsidRDefault="009535FF" w:rsidP="009535FF">
            <w:pPr>
              <w:numPr>
                <w:ilvl w:val="0"/>
                <w:numId w:val="44"/>
              </w:numPr>
              <w:spacing w:before="120" w:after="40" w:line="240" w:lineRule="auto"/>
              <w:rPr>
                <w:rFonts w:ascii="Arial" w:hAnsi="Arial" w:cs="Arial"/>
                <w:sz w:val="20"/>
                <w:szCs w:val="20"/>
                <w:lang w:val="en-GB"/>
              </w:rPr>
            </w:pPr>
            <w:r w:rsidRPr="00C76B9A">
              <w:rPr>
                <w:rFonts w:ascii="Arial" w:hAnsi="Arial" w:cs="Arial"/>
                <w:sz w:val="20"/>
                <w:szCs w:val="20"/>
                <w:lang w:val="en-GB"/>
              </w:rPr>
              <w:t>Best Animated Film – Tashkent International Festival of Contemporary Cinema 2012</w:t>
            </w:r>
          </w:p>
          <w:p w:rsidR="009535FF" w:rsidRPr="00C76B9A" w:rsidRDefault="009535FF" w:rsidP="00945975">
            <w:pPr>
              <w:spacing w:before="120" w:after="40" w:line="240" w:lineRule="auto"/>
              <w:ind w:left="720"/>
              <w:rPr>
                <w:rFonts w:ascii="Arial" w:hAnsi="Arial" w:cs="Arial"/>
                <w:sz w:val="20"/>
                <w:szCs w:val="20"/>
                <w:lang w:val="en-GB"/>
              </w:rPr>
            </w:pPr>
          </w:p>
          <w:p w:rsidR="009535FF" w:rsidRPr="00C76B9A" w:rsidRDefault="009535FF" w:rsidP="00945975">
            <w:pPr>
              <w:spacing w:before="120" w:after="40" w:line="240" w:lineRule="auto"/>
              <w:rPr>
                <w:rFonts w:ascii="Arial" w:hAnsi="Arial" w:cs="Arial"/>
                <w:b/>
                <w:sz w:val="20"/>
                <w:szCs w:val="20"/>
                <w:lang w:val="en-GB"/>
              </w:rPr>
            </w:pPr>
            <w:r w:rsidRPr="00C76B9A">
              <w:rPr>
                <w:rFonts w:ascii="Arial" w:hAnsi="Arial" w:cs="Arial"/>
                <w:b/>
                <w:sz w:val="20"/>
                <w:szCs w:val="20"/>
                <w:lang w:val="en-GB"/>
              </w:rPr>
              <w:t>Otac (father)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Special Jury Mention - Croatian Animated Film Festival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Film Award – Days of Croatian Film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Grand Prix – Golden Kuker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Film in National Competition – In the Palace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Special Mention Balkan Competition - Anibar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Bulgarian Filmmakers’ Union Award - Varna World Festival of Animated Film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Short Film Award - Anim'est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Director Award – Goldfish Children's Animation Festival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2nd Prize - Expotoons International Animation Festival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Audience Award - Banja Luka Animated Film Festival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Golden Dove for Animated Film - DOK Leipzig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1st Prize - Animax Skopje Fest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Film – Golden Rhyton 2012</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Film - 0110 International Digital Film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Animation Award - Byron Bay International Film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CIFEJ Prize for the best film for children - Tehran International Animation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3rd Prize - Athens Animfest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Film - European Film Festival Lille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Audience Award - Be There! Corfu Animation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Special Mention - Gulf Film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Short Film - Anifilm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Short Film Award in Masterclass Competition - Giffoni International Film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Film - Tashkent International Film Forum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1st Prize for Animated Documentary Film - Chicago International Children's Film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Grand Prix - Etiuda&amp;Anima International Film Festival 2013</w:t>
            </w:r>
          </w:p>
          <w:p w:rsidR="009535FF" w:rsidRPr="00C76B9A" w:rsidRDefault="009535FF" w:rsidP="009535FF">
            <w:pPr>
              <w:pStyle w:val="ListParagraph"/>
              <w:numPr>
                <w:ilvl w:val="0"/>
                <w:numId w:val="45"/>
              </w:numPr>
              <w:spacing w:line="240" w:lineRule="auto"/>
              <w:rPr>
                <w:rFonts w:ascii="Arial" w:hAnsi="Arial" w:cs="Arial"/>
                <w:sz w:val="20"/>
                <w:szCs w:val="20"/>
                <w:lang w:val="en-US"/>
              </w:rPr>
            </w:pPr>
            <w:r w:rsidRPr="00C76B9A">
              <w:rPr>
                <w:rFonts w:ascii="Arial" w:hAnsi="Arial" w:cs="Arial"/>
                <w:sz w:val="20"/>
                <w:szCs w:val="20"/>
                <w:lang w:val="en-US"/>
              </w:rPr>
              <w:t>Best Animated Film - Olympia International Film Festival for Children and Young People 2013</w:t>
            </w:r>
          </w:p>
          <w:p w:rsidR="009535FF" w:rsidRPr="00C76B9A" w:rsidRDefault="009535FF" w:rsidP="00945975">
            <w:pPr>
              <w:spacing w:after="0" w:line="240" w:lineRule="auto"/>
              <w:rPr>
                <w:rFonts w:ascii="Arial" w:hAnsi="Arial" w:cs="Arial"/>
                <w:sz w:val="20"/>
                <w:szCs w:val="20"/>
              </w:rPr>
            </w:pP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Titula, ime i prezime nositelja</w:t>
            </w:r>
          </w:p>
        </w:tc>
        <w:tc>
          <w:tcPr>
            <w:tcW w:w="5884" w:type="dxa"/>
          </w:tcPr>
          <w:p w:rsidR="009535FF" w:rsidRPr="00C76B9A" w:rsidRDefault="003F4A83" w:rsidP="003F4A83">
            <w:pPr>
              <w:spacing w:after="0" w:line="240" w:lineRule="auto"/>
              <w:rPr>
                <w:rFonts w:ascii="Arial" w:hAnsi="Arial" w:cs="Arial"/>
                <w:b/>
                <w:sz w:val="20"/>
                <w:szCs w:val="20"/>
              </w:rPr>
            </w:pPr>
            <w:r w:rsidRPr="00C76B9A">
              <w:rPr>
                <w:rFonts w:ascii="Arial" w:hAnsi="Arial" w:cs="Arial"/>
                <w:b/>
                <w:sz w:val="20"/>
                <w:szCs w:val="20"/>
              </w:rPr>
              <w:t xml:space="preserve">docent </w:t>
            </w:r>
            <w:r>
              <w:rPr>
                <w:rFonts w:ascii="Arial" w:hAnsi="Arial" w:cs="Arial"/>
                <w:b/>
                <w:sz w:val="20"/>
                <w:szCs w:val="20"/>
              </w:rPr>
              <w:t>a</w:t>
            </w:r>
            <w:r w:rsidR="009535FF" w:rsidRPr="00C76B9A">
              <w:rPr>
                <w:rFonts w:ascii="Arial" w:hAnsi="Arial" w:cs="Arial"/>
                <w:b/>
                <w:sz w:val="20"/>
                <w:szCs w:val="20"/>
              </w:rPr>
              <w:t xml:space="preserve">kademski filmski i tv snimatelj Mirko Pivćević </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bottom w:val="single" w:sz="8"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Fotografija1-4</w:t>
            </w:r>
          </w:p>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Filmsko i tv snimanje 1-2</w:t>
            </w:r>
          </w:p>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Filmska i video fotografija 1-2</w:t>
            </w:r>
          </w:p>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Filmska fotografija 1-2</w:t>
            </w:r>
          </w:p>
          <w:p w:rsidR="009535FF" w:rsidRPr="00C76B9A" w:rsidRDefault="009535FF" w:rsidP="00945975">
            <w:pPr>
              <w:spacing w:after="0" w:line="240" w:lineRule="auto"/>
              <w:rPr>
                <w:rFonts w:ascii="Arial" w:hAnsi="Arial" w:cs="Arial"/>
                <w:b/>
                <w:sz w:val="20"/>
                <w:szCs w:val="20"/>
              </w:rPr>
            </w:pPr>
          </w:p>
          <w:p w:rsidR="009535FF" w:rsidRPr="00C76B9A" w:rsidRDefault="009535FF" w:rsidP="00945975">
            <w:pPr>
              <w:spacing w:after="0" w:line="240" w:lineRule="auto"/>
              <w:rPr>
                <w:rFonts w:ascii="Arial" w:hAnsi="Arial" w:cs="Arial"/>
                <w:b/>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Vukovarska 38</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091 220 2246</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mirko.pivcevic@gmail.com</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Pr>
          <w:p w:rsidR="009535FF" w:rsidRPr="00C76B9A" w:rsidRDefault="009535FF" w:rsidP="00945975">
            <w:pPr>
              <w:spacing w:after="0" w:line="240" w:lineRule="auto"/>
              <w:rPr>
                <w:rFonts w:ascii="Arial" w:hAnsi="Arial" w:cs="Arial"/>
                <w:b/>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1975</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339802</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Docent, umjetničko nastavno zvanje</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Umjetnost, polje filmske i elektonične umjetnosti, grana snimanje</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Umjetnička akademija u Splitu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2008</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Docent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Fotografija i filmsko snimanje</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Akademski filmski i tv snimatelj</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Akademija dramskih umjetnosti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2007</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3</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Asistent na Fotografiji 1-4i Filmskom snimanju 1-2</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Predvač na Fotografiji 1-4i Filmskom snimanju 1-2</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w:t>
            </w:r>
            <w:r w:rsidRPr="00C76B9A">
              <w:rPr>
                <w:rFonts w:ascii="Arial" w:hAnsi="Arial" w:cs="Arial"/>
                <w:sz w:val="20"/>
                <w:szCs w:val="20"/>
              </w:rPr>
              <w:lastRenderedPageBreak/>
              <w:t xml:space="preserve">udžbenika iz područja predmeta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Pr>
          <w:p w:rsidR="009535FF" w:rsidRPr="00C76B9A" w:rsidRDefault="009535FF" w:rsidP="00945975">
            <w:pPr>
              <w:rPr>
                <w:rFonts w:ascii="Arial" w:hAnsi="Arial" w:cs="Arial"/>
                <w:sz w:val="20"/>
                <w:szCs w:val="20"/>
              </w:rPr>
            </w:pPr>
            <w:r w:rsidRPr="00C76B9A">
              <w:rPr>
                <w:rFonts w:ascii="Arial" w:hAnsi="Arial" w:cs="Arial"/>
                <w:sz w:val="20"/>
                <w:szCs w:val="20"/>
              </w:rPr>
              <w:t>Igrani filmovi:</w:t>
            </w:r>
          </w:p>
          <w:p w:rsidR="009535FF" w:rsidRPr="00C76B9A" w:rsidRDefault="009535FF" w:rsidP="00945975">
            <w:pPr>
              <w:rPr>
                <w:rFonts w:ascii="Arial" w:hAnsi="Arial" w:cs="Arial"/>
                <w:sz w:val="20"/>
                <w:szCs w:val="20"/>
              </w:rPr>
            </w:pPr>
            <w:r w:rsidRPr="00C76B9A">
              <w:rPr>
                <w:rFonts w:ascii="Arial" w:hAnsi="Arial" w:cs="Arial"/>
                <w:sz w:val="20"/>
                <w:szCs w:val="20"/>
              </w:rPr>
              <w:t>- Branko Ivanda :“Lea i Darija”</w:t>
            </w:r>
          </w:p>
          <w:p w:rsidR="009535FF" w:rsidRPr="00C76B9A" w:rsidRDefault="009535FF" w:rsidP="00945975">
            <w:pPr>
              <w:rPr>
                <w:rFonts w:ascii="Arial" w:hAnsi="Arial" w:cs="Arial"/>
                <w:sz w:val="20"/>
                <w:szCs w:val="20"/>
              </w:rPr>
            </w:pPr>
            <w:r w:rsidRPr="00C76B9A">
              <w:rPr>
                <w:rFonts w:ascii="Arial" w:hAnsi="Arial" w:cs="Arial"/>
                <w:sz w:val="20"/>
                <w:szCs w:val="20"/>
              </w:rPr>
              <w:t>- Stanislav Tomić: “Josef”</w:t>
            </w:r>
          </w:p>
          <w:p w:rsidR="009535FF" w:rsidRPr="00C76B9A" w:rsidRDefault="009535FF" w:rsidP="00945975">
            <w:pPr>
              <w:rPr>
                <w:rFonts w:ascii="Arial" w:hAnsi="Arial" w:cs="Arial"/>
                <w:sz w:val="20"/>
                <w:szCs w:val="20"/>
              </w:rPr>
            </w:pPr>
            <w:r w:rsidRPr="00C76B9A">
              <w:rPr>
                <w:rFonts w:ascii="Arial" w:hAnsi="Arial" w:cs="Arial"/>
                <w:sz w:val="20"/>
                <w:szCs w:val="20"/>
              </w:rPr>
              <w:t>- Filip Šovagović: “Visoka modna napetost”</w:t>
            </w:r>
          </w:p>
          <w:p w:rsidR="009535FF" w:rsidRPr="00C76B9A" w:rsidRDefault="009535FF" w:rsidP="00945975">
            <w:pPr>
              <w:rPr>
                <w:rFonts w:ascii="Arial" w:hAnsi="Arial" w:cs="Arial"/>
                <w:sz w:val="20"/>
                <w:szCs w:val="20"/>
              </w:rPr>
            </w:pPr>
            <w:r w:rsidRPr="00C76B9A">
              <w:rPr>
                <w:rFonts w:ascii="Arial" w:hAnsi="Arial" w:cs="Arial"/>
                <w:sz w:val="20"/>
                <w:szCs w:val="20"/>
              </w:rPr>
              <w:t>- Vinko Brešan: “Svećenikova djeca”</w:t>
            </w:r>
          </w:p>
          <w:p w:rsidR="009535FF" w:rsidRPr="00C76B9A" w:rsidRDefault="009535FF" w:rsidP="00945975">
            <w:pPr>
              <w:rPr>
                <w:rFonts w:ascii="Arial" w:hAnsi="Arial" w:cs="Arial"/>
                <w:sz w:val="20"/>
                <w:szCs w:val="20"/>
              </w:rPr>
            </w:pPr>
            <w:r w:rsidRPr="00C76B9A">
              <w:rPr>
                <w:rFonts w:ascii="Arial" w:hAnsi="Arial" w:cs="Arial"/>
                <w:sz w:val="20"/>
                <w:szCs w:val="20"/>
              </w:rPr>
              <w:t>- Lukas Nola: “Šuti”</w:t>
            </w:r>
          </w:p>
          <w:p w:rsidR="009535FF" w:rsidRPr="00C76B9A" w:rsidRDefault="009535FF" w:rsidP="00945975">
            <w:pPr>
              <w:rPr>
                <w:rFonts w:ascii="Arial" w:hAnsi="Arial" w:cs="Arial"/>
                <w:sz w:val="20"/>
                <w:szCs w:val="20"/>
              </w:rPr>
            </w:pPr>
            <w:r w:rsidRPr="00C76B9A">
              <w:rPr>
                <w:rFonts w:ascii="Arial" w:hAnsi="Arial" w:cs="Arial"/>
                <w:sz w:val="20"/>
                <w:szCs w:val="20"/>
              </w:rPr>
              <w:t>- Silvije Petranović: “Šegrt Hlapić”</w:t>
            </w:r>
          </w:p>
          <w:p w:rsidR="009535FF" w:rsidRPr="00C76B9A" w:rsidRDefault="009535FF" w:rsidP="00945975">
            <w:pPr>
              <w:rPr>
                <w:rFonts w:ascii="Arial" w:hAnsi="Arial" w:cs="Arial"/>
                <w:sz w:val="20"/>
                <w:szCs w:val="20"/>
              </w:rPr>
            </w:pPr>
            <w:r w:rsidRPr="00C76B9A">
              <w:rPr>
                <w:rFonts w:ascii="Arial" w:hAnsi="Arial" w:cs="Arial"/>
                <w:sz w:val="20"/>
                <w:szCs w:val="20"/>
              </w:rPr>
              <w:t>- Vinko Moderndorfer: “Inferno”</w:t>
            </w:r>
          </w:p>
          <w:p w:rsidR="009535FF" w:rsidRPr="00C76B9A" w:rsidRDefault="009535FF" w:rsidP="00945975">
            <w:pPr>
              <w:rPr>
                <w:rFonts w:ascii="Arial" w:hAnsi="Arial" w:cs="Arial"/>
                <w:sz w:val="20"/>
                <w:szCs w:val="20"/>
              </w:rPr>
            </w:pPr>
            <w:r w:rsidRPr="00C76B9A">
              <w:rPr>
                <w:rFonts w:ascii="Arial" w:hAnsi="Arial" w:cs="Arial"/>
                <w:sz w:val="20"/>
                <w:szCs w:val="20"/>
              </w:rPr>
              <w:t>- Kristijan Milić: “Broj 55”</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Pr>
          <w:p w:rsidR="009535FF" w:rsidRPr="00C76B9A" w:rsidRDefault="009535FF" w:rsidP="00945975">
            <w:pPr>
              <w:rPr>
                <w:rFonts w:ascii="Arial" w:hAnsi="Arial" w:cs="Arial"/>
                <w:sz w:val="20"/>
                <w:szCs w:val="20"/>
              </w:rPr>
            </w:pPr>
            <w:r w:rsidRPr="00C76B9A">
              <w:rPr>
                <w:rFonts w:ascii="Arial" w:hAnsi="Arial" w:cs="Arial"/>
                <w:sz w:val="20"/>
                <w:szCs w:val="20"/>
              </w:rPr>
              <w:t>Igrani filmovi:</w:t>
            </w:r>
          </w:p>
          <w:p w:rsidR="009535FF" w:rsidRPr="00C76B9A" w:rsidRDefault="009535FF" w:rsidP="00945975">
            <w:pPr>
              <w:rPr>
                <w:rFonts w:ascii="Arial" w:hAnsi="Arial" w:cs="Arial"/>
                <w:sz w:val="20"/>
                <w:szCs w:val="20"/>
              </w:rPr>
            </w:pPr>
            <w:r w:rsidRPr="00C76B9A">
              <w:rPr>
                <w:rFonts w:ascii="Arial" w:hAnsi="Arial" w:cs="Arial"/>
                <w:sz w:val="20"/>
                <w:szCs w:val="20"/>
              </w:rPr>
              <w:t>- Branko Ivanda :“Lea i Darija”</w:t>
            </w:r>
          </w:p>
          <w:p w:rsidR="009535FF" w:rsidRPr="00C76B9A" w:rsidRDefault="009535FF" w:rsidP="00945975">
            <w:pPr>
              <w:rPr>
                <w:rFonts w:ascii="Arial" w:hAnsi="Arial" w:cs="Arial"/>
                <w:sz w:val="20"/>
                <w:szCs w:val="20"/>
              </w:rPr>
            </w:pPr>
            <w:r w:rsidRPr="00C76B9A">
              <w:rPr>
                <w:rFonts w:ascii="Arial" w:hAnsi="Arial" w:cs="Arial"/>
                <w:sz w:val="20"/>
                <w:szCs w:val="20"/>
              </w:rPr>
              <w:t>- Stanislav Tomić: “Josef”</w:t>
            </w:r>
          </w:p>
          <w:p w:rsidR="009535FF" w:rsidRPr="00C76B9A" w:rsidRDefault="009535FF" w:rsidP="00945975">
            <w:pPr>
              <w:rPr>
                <w:rFonts w:ascii="Arial" w:hAnsi="Arial" w:cs="Arial"/>
                <w:sz w:val="20"/>
                <w:szCs w:val="20"/>
              </w:rPr>
            </w:pPr>
            <w:r w:rsidRPr="00C76B9A">
              <w:rPr>
                <w:rFonts w:ascii="Arial" w:hAnsi="Arial" w:cs="Arial"/>
                <w:sz w:val="20"/>
                <w:szCs w:val="20"/>
              </w:rPr>
              <w:t>- Filip Šovagović: “Visoka modna napetost”</w:t>
            </w:r>
          </w:p>
          <w:p w:rsidR="009535FF" w:rsidRPr="00C76B9A" w:rsidRDefault="009535FF" w:rsidP="00945975">
            <w:pPr>
              <w:rPr>
                <w:rFonts w:ascii="Arial" w:hAnsi="Arial" w:cs="Arial"/>
                <w:sz w:val="20"/>
                <w:szCs w:val="20"/>
              </w:rPr>
            </w:pPr>
            <w:r w:rsidRPr="00C76B9A">
              <w:rPr>
                <w:rFonts w:ascii="Arial" w:hAnsi="Arial" w:cs="Arial"/>
                <w:sz w:val="20"/>
                <w:szCs w:val="20"/>
              </w:rPr>
              <w:t>- Vinko Brešan: “Svećenikova djeca”</w:t>
            </w:r>
          </w:p>
          <w:p w:rsidR="009535FF" w:rsidRPr="00C76B9A" w:rsidRDefault="009535FF" w:rsidP="00945975">
            <w:pPr>
              <w:rPr>
                <w:rFonts w:ascii="Arial" w:hAnsi="Arial" w:cs="Arial"/>
                <w:sz w:val="20"/>
                <w:szCs w:val="20"/>
              </w:rPr>
            </w:pPr>
            <w:r w:rsidRPr="00C76B9A">
              <w:rPr>
                <w:rFonts w:ascii="Arial" w:hAnsi="Arial" w:cs="Arial"/>
                <w:sz w:val="20"/>
                <w:szCs w:val="20"/>
              </w:rPr>
              <w:t>- Lukas Nola: “Šuti”</w:t>
            </w:r>
          </w:p>
          <w:p w:rsidR="009535FF" w:rsidRPr="00C76B9A" w:rsidRDefault="009535FF" w:rsidP="00945975">
            <w:pPr>
              <w:rPr>
                <w:rFonts w:ascii="Arial" w:hAnsi="Arial" w:cs="Arial"/>
                <w:sz w:val="20"/>
                <w:szCs w:val="20"/>
              </w:rPr>
            </w:pPr>
            <w:r w:rsidRPr="00C76B9A">
              <w:rPr>
                <w:rFonts w:ascii="Arial" w:hAnsi="Arial" w:cs="Arial"/>
                <w:sz w:val="20"/>
                <w:szCs w:val="20"/>
              </w:rPr>
              <w:t>- Silvije Petranović: “Šegrt Hlapić”</w:t>
            </w:r>
          </w:p>
          <w:p w:rsidR="009535FF" w:rsidRPr="00C76B9A" w:rsidRDefault="009535FF" w:rsidP="00945975">
            <w:pPr>
              <w:rPr>
                <w:rFonts w:ascii="Arial" w:hAnsi="Arial" w:cs="Arial"/>
                <w:sz w:val="20"/>
                <w:szCs w:val="20"/>
              </w:rPr>
            </w:pPr>
            <w:r w:rsidRPr="00C76B9A">
              <w:rPr>
                <w:rFonts w:ascii="Arial" w:hAnsi="Arial" w:cs="Arial"/>
                <w:sz w:val="20"/>
                <w:szCs w:val="20"/>
              </w:rPr>
              <w:t>- Vinko Moderndorfer: “Inferno”</w:t>
            </w:r>
          </w:p>
          <w:p w:rsidR="009535FF" w:rsidRPr="00C76B9A" w:rsidRDefault="009535FF" w:rsidP="00945975">
            <w:pPr>
              <w:rPr>
                <w:rFonts w:ascii="Arial" w:hAnsi="Arial" w:cs="Arial"/>
                <w:sz w:val="20"/>
                <w:szCs w:val="20"/>
              </w:rPr>
            </w:pPr>
            <w:r w:rsidRPr="00C76B9A">
              <w:rPr>
                <w:rFonts w:ascii="Arial" w:hAnsi="Arial" w:cs="Arial"/>
                <w:sz w:val="20"/>
                <w:szCs w:val="20"/>
              </w:rPr>
              <w:t>- Kristijan Milić: “Broj 55”</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tcBorders>
          </w:tcPr>
          <w:p w:rsidR="009535FF" w:rsidRPr="00C76B9A" w:rsidRDefault="009535FF" w:rsidP="00945975">
            <w:pPr>
              <w:rPr>
                <w:rFonts w:ascii="Arial" w:hAnsi="Arial" w:cs="Arial"/>
                <w:sz w:val="20"/>
                <w:szCs w:val="20"/>
              </w:rPr>
            </w:pPr>
            <w:r w:rsidRPr="00C76B9A">
              <w:rPr>
                <w:rFonts w:ascii="Arial" w:hAnsi="Arial" w:cs="Arial"/>
                <w:sz w:val="20"/>
                <w:szCs w:val="20"/>
              </w:rPr>
              <w:t>- 8. Dani hrvatskog filma 1999.g.  Nagrada za najbolju kameru u filmovima “Bag” i  “Sretno”</w:t>
            </w:r>
          </w:p>
          <w:p w:rsidR="009535FF" w:rsidRPr="00C76B9A" w:rsidRDefault="009535FF" w:rsidP="00945975">
            <w:pPr>
              <w:rPr>
                <w:rFonts w:ascii="Arial" w:hAnsi="Arial" w:cs="Arial"/>
                <w:sz w:val="20"/>
                <w:szCs w:val="20"/>
              </w:rPr>
            </w:pPr>
            <w:r w:rsidRPr="00C76B9A">
              <w:rPr>
                <w:rFonts w:ascii="Arial" w:hAnsi="Arial" w:cs="Arial"/>
                <w:sz w:val="20"/>
                <w:szCs w:val="20"/>
              </w:rPr>
              <w:t>- Motovun Film Festival 1999.g. Kodakova nagrada za najbolju kameru u filmu “Sretno”</w:t>
            </w:r>
          </w:p>
          <w:p w:rsidR="009535FF" w:rsidRPr="00C76B9A" w:rsidRDefault="009535FF" w:rsidP="00945975">
            <w:pPr>
              <w:rPr>
                <w:rFonts w:ascii="Arial" w:hAnsi="Arial" w:cs="Arial"/>
                <w:sz w:val="20"/>
                <w:szCs w:val="20"/>
              </w:rPr>
            </w:pPr>
            <w:r w:rsidRPr="00C76B9A">
              <w:rPr>
                <w:rFonts w:ascii="Arial" w:hAnsi="Arial" w:cs="Arial"/>
                <w:sz w:val="20"/>
                <w:szCs w:val="20"/>
              </w:rPr>
              <w:t>- Pula Film Festival 2001.g. Zlatna arena za kameru u filmu “Sami” Kodakova nagrada za najbolju kameru u filmu “Sami”</w:t>
            </w:r>
          </w:p>
          <w:p w:rsidR="009535FF" w:rsidRPr="00C76B9A" w:rsidRDefault="009535FF" w:rsidP="00945975">
            <w:pPr>
              <w:rPr>
                <w:rFonts w:ascii="Arial" w:hAnsi="Arial" w:cs="Arial"/>
                <w:sz w:val="20"/>
                <w:szCs w:val="20"/>
              </w:rPr>
            </w:pPr>
            <w:r w:rsidRPr="00C76B9A">
              <w:rPr>
                <w:rFonts w:ascii="Arial" w:hAnsi="Arial" w:cs="Arial"/>
                <w:sz w:val="20"/>
                <w:szCs w:val="20"/>
              </w:rPr>
              <w:lastRenderedPageBreak/>
              <w:t>- Pula Film Festival 2004.g.  Zlatna arena za kameru u filmu “Ta divna splitska noć”</w:t>
            </w:r>
          </w:p>
          <w:p w:rsidR="009535FF" w:rsidRPr="00C76B9A" w:rsidRDefault="009535FF" w:rsidP="00945975">
            <w:pPr>
              <w:rPr>
                <w:rFonts w:ascii="Arial" w:hAnsi="Arial" w:cs="Arial"/>
                <w:sz w:val="20"/>
                <w:szCs w:val="20"/>
              </w:rPr>
            </w:pPr>
            <w:r w:rsidRPr="00C76B9A">
              <w:rPr>
                <w:rFonts w:ascii="Arial" w:hAnsi="Arial" w:cs="Arial"/>
                <w:sz w:val="20"/>
                <w:szCs w:val="20"/>
              </w:rPr>
              <w:t xml:space="preserve">- Cottbus Film Festival 2004.g. Specijalna nagrada žirija za iznimno umjetničko dostignuće za kameru u filmu “Ta divna splitska noć”                                               </w:t>
            </w:r>
          </w:p>
          <w:p w:rsidR="009535FF" w:rsidRPr="00C76B9A" w:rsidRDefault="009535FF" w:rsidP="00945975">
            <w:pPr>
              <w:rPr>
                <w:rFonts w:ascii="Arial" w:hAnsi="Arial" w:cs="Arial"/>
                <w:b/>
                <w:sz w:val="20"/>
                <w:szCs w:val="20"/>
              </w:rPr>
            </w:pPr>
            <w:r w:rsidRPr="00C76B9A">
              <w:rPr>
                <w:rFonts w:ascii="Arial" w:hAnsi="Arial" w:cs="Arial"/>
                <w:sz w:val="20"/>
                <w:szCs w:val="20"/>
              </w:rPr>
              <w:t>- River Run International Film Festival:</w:t>
            </w:r>
            <w:r w:rsidRPr="00C76B9A">
              <w:rPr>
                <w:rFonts w:ascii="Arial" w:hAnsi="Arial" w:cs="Arial"/>
                <w:b/>
                <w:sz w:val="20"/>
                <w:szCs w:val="20"/>
              </w:rPr>
              <w:t xml:space="preserve"> </w:t>
            </w:r>
            <w:r w:rsidRPr="00C76B9A">
              <w:rPr>
                <w:rFonts w:ascii="Arial" w:hAnsi="Arial" w:cs="Arial"/>
                <w:sz w:val="20"/>
                <w:szCs w:val="20"/>
              </w:rPr>
              <w:t>Nagrada za najbolju kameru u igranom filmu “Ta divna splitska noć”</w:t>
            </w:r>
          </w:p>
          <w:p w:rsidR="009535FF" w:rsidRPr="00C76B9A" w:rsidRDefault="009535FF" w:rsidP="00945975">
            <w:pPr>
              <w:rPr>
                <w:rFonts w:ascii="Arial" w:hAnsi="Arial" w:cs="Arial"/>
                <w:sz w:val="20"/>
                <w:szCs w:val="20"/>
              </w:rPr>
            </w:pPr>
            <w:r w:rsidRPr="00C76B9A">
              <w:rPr>
                <w:rFonts w:ascii="Arial" w:hAnsi="Arial" w:cs="Arial"/>
                <w:sz w:val="20"/>
                <w:szCs w:val="20"/>
              </w:rPr>
              <w:t>- Constanca Film Festival: Nagrada za najbolju kameru u filmu “Ta divna splitska noć”</w:t>
            </w:r>
          </w:p>
          <w:p w:rsidR="009535FF" w:rsidRPr="00C76B9A" w:rsidRDefault="009535FF" w:rsidP="00945975">
            <w:pPr>
              <w:rPr>
                <w:rFonts w:ascii="Arial" w:hAnsi="Arial" w:cs="Arial"/>
                <w:sz w:val="20"/>
                <w:szCs w:val="20"/>
              </w:rPr>
            </w:pPr>
            <w:r w:rsidRPr="00C76B9A">
              <w:rPr>
                <w:rFonts w:ascii="Arial" w:hAnsi="Arial" w:cs="Arial"/>
                <w:sz w:val="20"/>
                <w:szCs w:val="20"/>
              </w:rPr>
              <w:t>- 9. Festival slovenskega filma 2006.g.  Nagrada za najbolju kameru u igranom filmu “Ohcet”</w:t>
            </w:r>
          </w:p>
          <w:p w:rsidR="009535FF" w:rsidRPr="00C76B9A" w:rsidRDefault="009535FF" w:rsidP="00945975">
            <w:pPr>
              <w:rPr>
                <w:rFonts w:ascii="Arial" w:hAnsi="Arial" w:cs="Arial"/>
                <w:sz w:val="20"/>
                <w:szCs w:val="20"/>
              </w:rPr>
            </w:pPr>
            <w:r w:rsidRPr="00C76B9A">
              <w:rPr>
                <w:rFonts w:ascii="Arial" w:hAnsi="Arial" w:cs="Arial"/>
                <w:sz w:val="20"/>
                <w:szCs w:val="20"/>
              </w:rPr>
              <w:t>- Pula Film Festival 2007.g. Zlatna arena za kameru u filmu “Živi i mrtvi” zajedno s Draganom Markovićem</w:t>
            </w:r>
          </w:p>
          <w:p w:rsidR="009535FF" w:rsidRPr="00C76B9A" w:rsidRDefault="009535FF" w:rsidP="00945975">
            <w:pPr>
              <w:rPr>
                <w:rFonts w:ascii="Arial" w:hAnsi="Arial" w:cs="Arial"/>
                <w:sz w:val="20"/>
                <w:szCs w:val="20"/>
                <w:lang w:val="en-GB"/>
              </w:rPr>
            </w:pPr>
            <w:r w:rsidRPr="00C76B9A">
              <w:rPr>
                <w:rFonts w:ascii="Arial" w:hAnsi="Arial" w:cs="Arial"/>
                <w:sz w:val="20"/>
                <w:szCs w:val="20"/>
                <w:lang w:val="en-GB"/>
              </w:rPr>
              <w:t>- Pula film festival  Zlatna arena za kameru u filmu “Kenjac”</w:t>
            </w:r>
          </w:p>
          <w:p w:rsidR="009535FF" w:rsidRPr="00C76B9A" w:rsidRDefault="009535FF" w:rsidP="00945975">
            <w:pPr>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M.A.Blažena Radas</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Uvod u povijest filma; Film u razdoblju modernizma i postmodernizma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Šubićeva 2, 21000 Split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091 33 40 856</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blazenaradas@yahoo.com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1967</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Predavačica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humanističkih znanosti, polje znanost o umjetnosti, grana filmologija </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Umjetnička akademija Sveučilišta u Splitu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18.01.2011.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nastava (Uvod u povijest filma i Film u razdoblju modernizma i postmodernizma)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Nastavnik</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MagisterArtium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Ruprecht-Karls-Universität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Heidelberg</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09. 03. 1995.</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2006-2008</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London, GB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London Metropolitan University</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Postdiplomski certifikat: Učenje i predavanje u visokom školstvu</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Njemački i 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(poznavanje 4 vrlo dobro)</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Francuski (3 dobro)</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Ruski (3 dobro)</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2001-2006: London Metropolitan University; German Cinema (German Studies, 3. godina)</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2006: London Metropolitan University; HigherEducationOrientation – Film andIdentity (Film Studies, 1. godina)</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2007: London Metropolitan University; Hollywood Melodrama (Film Studies, 1. godina)</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2007: London Metropolitan University; Realism (Film Studies, 3. godina)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line="240" w:lineRule="auto"/>
              <w:ind w:left="102" w:right="359"/>
              <w:rPr>
                <w:rFonts w:ascii="Arial" w:eastAsia="Arial" w:hAnsi="Arial" w:cs="Arial"/>
                <w:sz w:val="20"/>
                <w:szCs w:val="20"/>
              </w:rPr>
            </w:pPr>
            <w:r w:rsidRPr="00C76B9A">
              <w:rPr>
                <w:rFonts w:ascii="Arial" w:eastAsia="Arial" w:hAnsi="Arial" w:cs="Arial"/>
                <w:i/>
                <w:sz w:val="20"/>
                <w:szCs w:val="20"/>
                <w:lang w:val="de-DE"/>
              </w:rPr>
              <w:t>F</w:t>
            </w:r>
            <w:r w:rsidRPr="00C76B9A">
              <w:rPr>
                <w:rFonts w:ascii="Arial" w:eastAsia="Arial" w:hAnsi="Arial" w:cs="Arial"/>
                <w:i/>
                <w:spacing w:val="-2"/>
                <w:sz w:val="20"/>
                <w:szCs w:val="20"/>
                <w:lang w:val="de-DE"/>
              </w:rPr>
              <w:t>i</w:t>
            </w:r>
            <w:r w:rsidRPr="00C76B9A">
              <w:rPr>
                <w:rFonts w:ascii="Arial" w:eastAsia="Arial" w:hAnsi="Arial" w:cs="Arial"/>
                <w:i/>
                <w:spacing w:val="-1"/>
                <w:sz w:val="20"/>
                <w:szCs w:val="20"/>
                <w:lang w:val="de-DE"/>
              </w:rPr>
              <w:t>l</w:t>
            </w:r>
            <w:r w:rsidRPr="00C76B9A">
              <w:rPr>
                <w:rFonts w:ascii="Arial" w:eastAsia="Arial" w:hAnsi="Arial" w:cs="Arial"/>
                <w:i/>
                <w:spacing w:val="1"/>
                <w:sz w:val="20"/>
                <w:szCs w:val="20"/>
                <w:lang w:val="de-DE"/>
              </w:rPr>
              <w:t>m</w:t>
            </w:r>
            <w:r w:rsidRPr="00C76B9A">
              <w:rPr>
                <w:rFonts w:ascii="Arial" w:eastAsia="Arial" w:hAnsi="Arial" w:cs="Arial"/>
                <w:i/>
                <w:sz w:val="20"/>
                <w:szCs w:val="20"/>
                <w:lang w:val="de-DE"/>
              </w:rPr>
              <w:t>e im</w:t>
            </w:r>
            <w:r w:rsidRPr="00C76B9A">
              <w:rPr>
                <w:rFonts w:ascii="Arial" w:eastAsia="Arial" w:hAnsi="Arial" w:cs="Arial"/>
                <w:i/>
                <w:spacing w:val="-1"/>
                <w:sz w:val="20"/>
                <w:szCs w:val="20"/>
                <w:lang w:val="de-DE"/>
              </w:rPr>
              <w:t>D</w:t>
            </w:r>
            <w:r w:rsidRPr="00C76B9A">
              <w:rPr>
                <w:rFonts w:ascii="Arial" w:eastAsia="Arial" w:hAnsi="Arial" w:cs="Arial"/>
                <w:i/>
                <w:sz w:val="20"/>
                <w:szCs w:val="20"/>
                <w:lang w:val="de-DE"/>
              </w:rPr>
              <w:t>a</w:t>
            </w:r>
            <w:r w:rsidRPr="00C76B9A">
              <w:rPr>
                <w:rFonts w:ascii="Arial" w:eastAsia="Arial" w:hAnsi="Arial" w:cs="Arial"/>
                <w:i/>
                <w:spacing w:val="-3"/>
                <w:sz w:val="20"/>
                <w:szCs w:val="20"/>
                <w:lang w:val="de-DE"/>
              </w:rPr>
              <w:t>F</w:t>
            </w:r>
            <w:r w:rsidRPr="00C76B9A">
              <w:rPr>
                <w:rFonts w:ascii="Arial" w:eastAsia="Arial" w:hAnsi="Arial" w:cs="Arial"/>
                <w:i/>
                <w:spacing w:val="1"/>
                <w:sz w:val="20"/>
                <w:szCs w:val="20"/>
                <w:lang w:val="de-DE"/>
              </w:rPr>
              <w:t>-</w:t>
            </w:r>
            <w:r w:rsidRPr="00C76B9A">
              <w:rPr>
                <w:rFonts w:ascii="Arial" w:eastAsia="Arial" w:hAnsi="Arial" w:cs="Arial"/>
                <w:i/>
                <w:spacing w:val="-1"/>
                <w:sz w:val="20"/>
                <w:szCs w:val="20"/>
                <w:lang w:val="de-DE"/>
              </w:rPr>
              <w:t>U</w:t>
            </w:r>
            <w:r w:rsidRPr="00C76B9A">
              <w:rPr>
                <w:rFonts w:ascii="Arial" w:eastAsia="Arial" w:hAnsi="Arial" w:cs="Arial"/>
                <w:i/>
                <w:sz w:val="20"/>
                <w:szCs w:val="20"/>
                <w:lang w:val="de-DE"/>
              </w:rPr>
              <w:t>nte</w:t>
            </w:r>
            <w:r w:rsidRPr="00C76B9A">
              <w:rPr>
                <w:rFonts w:ascii="Arial" w:eastAsia="Arial" w:hAnsi="Arial" w:cs="Arial"/>
                <w:i/>
                <w:spacing w:val="-1"/>
                <w:sz w:val="20"/>
                <w:szCs w:val="20"/>
                <w:lang w:val="de-DE"/>
              </w:rPr>
              <w:t>r</w:t>
            </w:r>
            <w:r w:rsidRPr="00C76B9A">
              <w:rPr>
                <w:rFonts w:ascii="Arial" w:eastAsia="Arial" w:hAnsi="Arial" w:cs="Arial"/>
                <w:i/>
                <w:spacing w:val="1"/>
                <w:sz w:val="20"/>
                <w:szCs w:val="20"/>
                <w:lang w:val="de-DE"/>
              </w:rPr>
              <w:t>r</w:t>
            </w:r>
            <w:r w:rsidRPr="00C76B9A">
              <w:rPr>
                <w:rFonts w:ascii="Arial" w:eastAsia="Arial" w:hAnsi="Arial" w:cs="Arial"/>
                <w:i/>
                <w:spacing w:val="-1"/>
                <w:sz w:val="20"/>
                <w:szCs w:val="20"/>
                <w:lang w:val="de-DE"/>
              </w:rPr>
              <w:t>i</w:t>
            </w:r>
            <w:r w:rsidRPr="00C76B9A">
              <w:rPr>
                <w:rFonts w:ascii="Arial" w:eastAsia="Arial" w:hAnsi="Arial" w:cs="Arial"/>
                <w:i/>
                <w:sz w:val="20"/>
                <w:szCs w:val="20"/>
                <w:lang w:val="de-DE"/>
              </w:rPr>
              <w:t>chta</w:t>
            </w:r>
            <w:r w:rsidRPr="00C76B9A">
              <w:rPr>
                <w:rFonts w:ascii="Arial" w:eastAsia="Arial" w:hAnsi="Arial" w:cs="Arial"/>
                <w:i/>
                <w:spacing w:val="-1"/>
                <w:sz w:val="20"/>
                <w:szCs w:val="20"/>
                <w:lang w:val="de-DE"/>
              </w:rPr>
              <w:t>l</w:t>
            </w:r>
            <w:r w:rsidRPr="00C76B9A">
              <w:rPr>
                <w:rFonts w:ascii="Arial" w:eastAsia="Arial" w:hAnsi="Arial" w:cs="Arial"/>
                <w:i/>
                <w:sz w:val="20"/>
                <w:szCs w:val="20"/>
                <w:lang w:val="de-DE"/>
              </w:rPr>
              <w:t>s</w:t>
            </w:r>
            <w:r w:rsidRPr="00C76B9A">
              <w:rPr>
                <w:rFonts w:ascii="Arial" w:eastAsia="Arial" w:hAnsi="Arial" w:cs="Arial"/>
                <w:i/>
                <w:spacing w:val="-1"/>
                <w:sz w:val="20"/>
                <w:szCs w:val="20"/>
                <w:lang w:val="de-DE"/>
              </w:rPr>
              <w:t>V</w:t>
            </w:r>
            <w:r w:rsidRPr="00C76B9A">
              <w:rPr>
                <w:rFonts w:ascii="Arial" w:eastAsia="Arial" w:hAnsi="Arial" w:cs="Arial"/>
                <w:i/>
                <w:sz w:val="20"/>
                <w:szCs w:val="20"/>
                <w:lang w:val="de-DE"/>
              </w:rPr>
              <w:t>er</w:t>
            </w:r>
            <w:r w:rsidRPr="00C76B9A">
              <w:rPr>
                <w:rFonts w:ascii="Arial" w:eastAsia="Arial" w:hAnsi="Arial" w:cs="Arial"/>
                <w:i/>
                <w:spacing w:val="1"/>
                <w:sz w:val="20"/>
                <w:szCs w:val="20"/>
                <w:lang w:val="de-DE"/>
              </w:rPr>
              <w:t>m</w:t>
            </w:r>
            <w:r w:rsidRPr="00C76B9A">
              <w:rPr>
                <w:rFonts w:ascii="Arial" w:eastAsia="Arial" w:hAnsi="Arial" w:cs="Arial"/>
                <w:i/>
                <w:spacing w:val="-1"/>
                <w:sz w:val="20"/>
                <w:szCs w:val="20"/>
                <w:lang w:val="de-DE"/>
              </w:rPr>
              <w:t>it</w:t>
            </w:r>
            <w:r w:rsidRPr="00C76B9A">
              <w:rPr>
                <w:rFonts w:ascii="Arial" w:eastAsia="Arial" w:hAnsi="Arial" w:cs="Arial"/>
                <w:i/>
                <w:spacing w:val="1"/>
                <w:sz w:val="20"/>
                <w:szCs w:val="20"/>
                <w:lang w:val="de-DE"/>
              </w:rPr>
              <w:t>t</w:t>
            </w:r>
            <w:r w:rsidRPr="00C76B9A">
              <w:rPr>
                <w:rFonts w:ascii="Arial" w:eastAsia="Arial" w:hAnsi="Arial" w:cs="Arial"/>
                <w:i/>
                <w:spacing w:val="-1"/>
                <w:sz w:val="20"/>
                <w:szCs w:val="20"/>
                <w:lang w:val="de-DE"/>
              </w:rPr>
              <w:t>l</w:t>
            </w:r>
            <w:r w:rsidRPr="00C76B9A">
              <w:rPr>
                <w:rFonts w:ascii="Arial" w:eastAsia="Arial" w:hAnsi="Arial" w:cs="Arial"/>
                <w:i/>
                <w:sz w:val="20"/>
                <w:szCs w:val="20"/>
                <w:lang w:val="de-DE"/>
              </w:rPr>
              <w:t>er</w:t>
            </w:r>
            <w:r w:rsidRPr="00C76B9A">
              <w:rPr>
                <w:rFonts w:ascii="Arial" w:eastAsia="Arial" w:hAnsi="Arial" w:cs="Arial"/>
                <w:i/>
                <w:spacing w:val="-1"/>
                <w:sz w:val="20"/>
                <w:szCs w:val="20"/>
                <w:lang w:val="de-DE"/>
              </w:rPr>
              <w:t xml:space="preserve"> i</w:t>
            </w:r>
            <w:r w:rsidRPr="00C76B9A">
              <w:rPr>
                <w:rFonts w:ascii="Arial" w:eastAsia="Arial" w:hAnsi="Arial" w:cs="Arial"/>
                <w:i/>
                <w:sz w:val="20"/>
                <w:szCs w:val="20"/>
                <w:lang w:val="de-DE"/>
              </w:rPr>
              <w:t>nte</w:t>
            </w:r>
            <w:r w:rsidRPr="00C76B9A">
              <w:rPr>
                <w:rFonts w:ascii="Arial" w:eastAsia="Arial" w:hAnsi="Arial" w:cs="Arial"/>
                <w:i/>
                <w:spacing w:val="1"/>
                <w:sz w:val="20"/>
                <w:szCs w:val="20"/>
                <w:lang w:val="de-DE"/>
              </w:rPr>
              <w:t>r</w:t>
            </w:r>
            <w:r w:rsidRPr="00C76B9A">
              <w:rPr>
                <w:rFonts w:ascii="Arial" w:eastAsia="Arial" w:hAnsi="Arial" w:cs="Arial"/>
                <w:i/>
                <w:spacing w:val="-2"/>
                <w:sz w:val="20"/>
                <w:szCs w:val="20"/>
                <w:lang w:val="de-DE"/>
              </w:rPr>
              <w:t>k</w:t>
            </w:r>
            <w:r w:rsidRPr="00C76B9A">
              <w:rPr>
                <w:rFonts w:ascii="Arial" w:eastAsia="Arial" w:hAnsi="Arial" w:cs="Arial"/>
                <w:i/>
                <w:sz w:val="20"/>
                <w:szCs w:val="20"/>
                <w:lang w:val="de-DE"/>
              </w:rPr>
              <w:t>u</w:t>
            </w:r>
            <w:r w:rsidRPr="00C76B9A">
              <w:rPr>
                <w:rFonts w:ascii="Arial" w:eastAsia="Arial" w:hAnsi="Arial" w:cs="Arial"/>
                <w:i/>
                <w:spacing w:val="-1"/>
                <w:sz w:val="20"/>
                <w:szCs w:val="20"/>
                <w:lang w:val="de-DE"/>
              </w:rPr>
              <w:t>l</w:t>
            </w:r>
            <w:r w:rsidRPr="00C76B9A">
              <w:rPr>
                <w:rFonts w:ascii="Arial" w:eastAsia="Arial" w:hAnsi="Arial" w:cs="Arial"/>
                <w:i/>
                <w:spacing w:val="1"/>
                <w:sz w:val="20"/>
                <w:szCs w:val="20"/>
                <w:lang w:val="de-DE"/>
              </w:rPr>
              <w:t>t</w:t>
            </w:r>
            <w:r w:rsidRPr="00C76B9A">
              <w:rPr>
                <w:rFonts w:ascii="Arial" w:eastAsia="Arial" w:hAnsi="Arial" w:cs="Arial"/>
                <w:i/>
                <w:sz w:val="20"/>
                <w:szCs w:val="20"/>
                <w:lang w:val="de-DE"/>
              </w:rPr>
              <w:t>ur</w:t>
            </w:r>
            <w:r w:rsidRPr="00C76B9A">
              <w:rPr>
                <w:rFonts w:ascii="Arial" w:eastAsia="Arial" w:hAnsi="Arial" w:cs="Arial"/>
                <w:i/>
                <w:spacing w:val="-2"/>
                <w:sz w:val="20"/>
                <w:szCs w:val="20"/>
                <w:lang w:val="de-DE"/>
              </w:rPr>
              <w:t>e</w:t>
            </w:r>
            <w:r w:rsidRPr="00C76B9A">
              <w:rPr>
                <w:rFonts w:ascii="Arial" w:eastAsia="Arial" w:hAnsi="Arial" w:cs="Arial"/>
                <w:i/>
                <w:spacing w:val="-1"/>
                <w:sz w:val="20"/>
                <w:szCs w:val="20"/>
                <w:lang w:val="de-DE"/>
              </w:rPr>
              <w:t>ll</w:t>
            </w:r>
            <w:r w:rsidRPr="00C76B9A">
              <w:rPr>
                <w:rFonts w:ascii="Arial" w:eastAsia="Arial" w:hAnsi="Arial" w:cs="Arial"/>
                <w:i/>
                <w:sz w:val="20"/>
                <w:szCs w:val="20"/>
                <w:lang w:val="de-DE"/>
              </w:rPr>
              <w:t>er</w:t>
            </w:r>
            <w:r w:rsidRPr="00C76B9A">
              <w:rPr>
                <w:rFonts w:ascii="Arial" w:eastAsia="Arial" w:hAnsi="Arial" w:cs="Arial"/>
                <w:i/>
                <w:spacing w:val="-1"/>
                <w:sz w:val="20"/>
                <w:szCs w:val="20"/>
                <w:lang w:val="de-DE"/>
              </w:rPr>
              <w:t>K</w:t>
            </w:r>
            <w:r w:rsidRPr="00C76B9A">
              <w:rPr>
                <w:rFonts w:ascii="Arial" w:eastAsia="Arial" w:hAnsi="Arial" w:cs="Arial"/>
                <w:i/>
                <w:sz w:val="20"/>
                <w:szCs w:val="20"/>
                <w:lang w:val="de-DE"/>
              </w:rPr>
              <w:t>ompe</w:t>
            </w:r>
            <w:r w:rsidRPr="00C76B9A">
              <w:rPr>
                <w:rFonts w:ascii="Arial" w:eastAsia="Arial" w:hAnsi="Arial" w:cs="Arial"/>
                <w:i/>
                <w:spacing w:val="1"/>
                <w:sz w:val="20"/>
                <w:szCs w:val="20"/>
                <w:lang w:val="de-DE"/>
              </w:rPr>
              <w:t>t</w:t>
            </w:r>
            <w:r w:rsidRPr="00C76B9A">
              <w:rPr>
                <w:rFonts w:ascii="Arial" w:eastAsia="Arial" w:hAnsi="Arial" w:cs="Arial"/>
                <w:i/>
                <w:sz w:val="20"/>
                <w:szCs w:val="20"/>
                <w:lang w:val="de-DE"/>
              </w:rPr>
              <w:t>e</w:t>
            </w:r>
            <w:r w:rsidRPr="00C76B9A">
              <w:rPr>
                <w:rFonts w:ascii="Arial" w:eastAsia="Arial" w:hAnsi="Arial" w:cs="Arial"/>
                <w:i/>
                <w:spacing w:val="-1"/>
                <w:sz w:val="20"/>
                <w:szCs w:val="20"/>
                <w:lang w:val="de-DE"/>
              </w:rPr>
              <w:t>n</w:t>
            </w:r>
            <w:r w:rsidRPr="00C76B9A">
              <w:rPr>
                <w:rFonts w:ascii="Arial" w:eastAsia="Arial" w:hAnsi="Arial" w:cs="Arial"/>
                <w:i/>
                <w:spacing w:val="-7"/>
                <w:sz w:val="20"/>
                <w:szCs w:val="20"/>
                <w:lang w:val="de-DE"/>
              </w:rPr>
              <w:t>z</w:t>
            </w:r>
            <w:r w:rsidRPr="00C76B9A">
              <w:rPr>
                <w:rFonts w:ascii="Arial" w:eastAsia="Arial" w:hAnsi="Arial" w:cs="Arial"/>
                <w:i/>
                <w:sz w:val="20"/>
                <w:szCs w:val="20"/>
                <w:lang w:val="de-DE"/>
              </w:rPr>
              <w:t>e</w:t>
            </w:r>
            <w:r w:rsidRPr="00C76B9A">
              <w:rPr>
                <w:rFonts w:ascii="Arial" w:eastAsia="Arial" w:hAnsi="Arial" w:cs="Arial"/>
                <w:i/>
                <w:spacing w:val="-1"/>
                <w:sz w:val="20"/>
                <w:szCs w:val="20"/>
                <w:lang w:val="de-DE"/>
              </w:rPr>
              <w:t>n</w:t>
            </w:r>
            <w:r w:rsidRPr="00C76B9A">
              <w:rPr>
                <w:rFonts w:ascii="Arial" w:eastAsia="Arial" w:hAnsi="Arial" w:cs="Arial"/>
                <w:i/>
                <w:sz w:val="20"/>
                <w:szCs w:val="20"/>
                <w:lang w:val="de-DE"/>
              </w:rPr>
              <w:t>,</w:t>
            </w:r>
            <w:r w:rsidRPr="00C76B9A">
              <w:rPr>
                <w:rFonts w:ascii="Arial" w:eastAsia="Arial" w:hAnsi="Arial" w:cs="Arial"/>
                <w:sz w:val="20"/>
                <w:szCs w:val="20"/>
                <w:lang w:val="de-DE"/>
              </w:rPr>
              <w:t>u:</w:t>
            </w:r>
            <w:r w:rsidRPr="00C76B9A">
              <w:rPr>
                <w:rFonts w:ascii="Arial" w:eastAsia="Arial" w:hAnsi="Arial" w:cs="Arial"/>
                <w:spacing w:val="1"/>
                <w:sz w:val="20"/>
                <w:szCs w:val="20"/>
                <w:lang w:val="de-DE"/>
              </w:rPr>
              <w:t>I</w:t>
            </w:r>
            <w:r w:rsidRPr="00C76B9A">
              <w:rPr>
                <w:rFonts w:ascii="Arial" w:eastAsia="Arial" w:hAnsi="Arial" w:cs="Arial"/>
                <w:spacing w:val="-3"/>
                <w:sz w:val="20"/>
                <w:szCs w:val="20"/>
                <w:lang w:val="de-DE"/>
              </w:rPr>
              <w:t>n</w:t>
            </w:r>
            <w:r w:rsidRPr="00C76B9A">
              <w:rPr>
                <w:rFonts w:ascii="Arial" w:eastAsia="Arial" w:hAnsi="Arial" w:cs="Arial"/>
                <w:spacing w:val="1"/>
                <w:sz w:val="20"/>
                <w:szCs w:val="20"/>
                <w:lang w:val="de-DE"/>
              </w:rPr>
              <w:t>t</w:t>
            </w:r>
            <w:r w:rsidRPr="00C76B9A">
              <w:rPr>
                <w:rFonts w:ascii="Arial" w:eastAsia="Arial" w:hAnsi="Arial" w:cs="Arial"/>
                <w:spacing w:val="-3"/>
                <w:sz w:val="20"/>
                <w:szCs w:val="20"/>
                <w:lang w:val="de-DE"/>
              </w:rPr>
              <w:t>e</w:t>
            </w:r>
            <w:r w:rsidRPr="00C76B9A">
              <w:rPr>
                <w:rFonts w:ascii="Arial" w:eastAsia="Arial" w:hAnsi="Arial" w:cs="Arial"/>
                <w:spacing w:val="-2"/>
                <w:sz w:val="20"/>
                <w:szCs w:val="20"/>
                <w:lang w:val="de-DE"/>
              </w:rPr>
              <w:t>r</w:t>
            </w:r>
            <w:r w:rsidRPr="00C76B9A">
              <w:rPr>
                <w:rFonts w:ascii="Arial" w:eastAsia="Arial" w:hAnsi="Arial" w:cs="Arial"/>
                <w:spacing w:val="2"/>
                <w:sz w:val="20"/>
                <w:szCs w:val="20"/>
                <w:lang w:val="de-DE"/>
              </w:rPr>
              <w:t>k</w:t>
            </w:r>
            <w:r w:rsidRPr="00C76B9A">
              <w:rPr>
                <w:rFonts w:ascii="Arial" w:eastAsia="Arial" w:hAnsi="Arial" w:cs="Arial"/>
                <w:sz w:val="20"/>
                <w:szCs w:val="20"/>
                <w:lang w:val="de-DE"/>
              </w:rPr>
              <w:t>u</w:t>
            </w:r>
            <w:r w:rsidRPr="00C76B9A">
              <w:rPr>
                <w:rFonts w:ascii="Arial" w:eastAsia="Arial" w:hAnsi="Arial" w:cs="Arial"/>
                <w:spacing w:val="-1"/>
                <w:sz w:val="20"/>
                <w:szCs w:val="20"/>
                <w:lang w:val="de-DE"/>
              </w:rPr>
              <w:t>l</w:t>
            </w:r>
            <w:r w:rsidRPr="00C76B9A">
              <w:rPr>
                <w:rFonts w:ascii="Arial" w:eastAsia="Arial" w:hAnsi="Arial" w:cs="Arial"/>
                <w:spacing w:val="1"/>
                <w:sz w:val="20"/>
                <w:szCs w:val="20"/>
                <w:lang w:val="de-DE"/>
              </w:rPr>
              <w:t>t</w:t>
            </w:r>
            <w:r w:rsidRPr="00C76B9A">
              <w:rPr>
                <w:rFonts w:ascii="Arial" w:eastAsia="Arial" w:hAnsi="Arial" w:cs="Arial"/>
                <w:sz w:val="20"/>
                <w:szCs w:val="20"/>
                <w:lang w:val="de-DE"/>
              </w:rPr>
              <w:t>ure</w:t>
            </w:r>
            <w:r w:rsidRPr="00C76B9A">
              <w:rPr>
                <w:rFonts w:ascii="Arial" w:eastAsia="Arial" w:hAnsi="Arial" w:cs="Arial"/>
                <w:spacing w:val="-1"/>
                <w:sz w:val="20"/>
                <w:szCs w:val="20"/>
                <w:lang w:val="de-DE"/>
              </w:rPr>
              <w:t>ll</w:t>
            </w:r>
            <w:r w:rsidRPr="00C76B9A">
              <w:rPr>
                <w:rFonts w:ascii="Arial" w:eastAsia="Arial" w:hAnsi="Arial" w:cs="Arial"/>
                <w:sz w:val="20"/>
                <w:szCs w:val="20"/>
                <w:lang w:val="de-DE"/>
              </w:rPr>
              <w:t>es L</w:t>
            </w:r>
            <w:r w:rsidRPr="00C76B9A">
              <w:rPr>
                <w:rFonts w:ascii="Arial" w:eastAsia="Arial" w:hAnsi="Arial" w:cs="Arial"/>
                <w:spacing w:val="-1"/>
                <w:sz w:val="20"/>
                <w:szCs w:val="20"/>
                <w:lang w:val="de-DE"/>
              </w:rPr>
              <w:t>e</w:t>
            </w:r>
            <w:r w:rsidRPr="00C76B9A">
              <w:rPr>
                <w:rFonts w:ascii="Arial" w:eastAsia="Arial" w:hAnsi="Arial" w:cs="Arial"/>
                <w:spacing w:val="1"/>
                <w:sz w:val="20"/>
                <w:szCs w:val="20"/>
                <w:lang w:val="de-DE"/>
              </w:rPr>
              <w:t>r</w:t>
            </w:r>
            <w:r w:rsidRPr="00C76B9A">
              <w:rPr>
                <w:rFonts w:ascii="Arial" w:eastAsia="Arial" w:hAnsi="Arial" w:cs="Arial"/>
                <w:sz w:val="20"/>
                <w:szCs w:val="20"/>
                <w:lang w:val="de-DE"/>
              </w:rPr>
              <w:t>n</w:t>
            </w:r>
            <w:r w:rsidRPr="00C76B9A">
              <w:rPr>
                <w:rFonts w:ascii="Arial" w:eastAsia="Arial" w:hAnsi="Arial" w:cs="Arial"/>
                <w:spacing w:val="-1"/>
                <w:sz w:val="20"/>
                <w:szCs w:val="20"/>
                <w:lang w:val="de-DE"/>
              </w:rPr>
              <w:t>e</w:t>
            </w:r>
            <w:r w:rsidRPr="00C76B9A">
              <w:rPr>
                <w:rFonts w:ascii="Arial" w:eastAsia="Arial" w:hAnsi="Arial" w:cs="Arial"/>
                <w:sz w:val="20"/>
                <w:szCs w:val="20"/>
                <w:lang w:val="de-DE"/>
              </w:rPr>
              <w:t xml:space="preserve">n. </w:t>
            </w:r>
            <w:r w:rsidRPr="00C76B9A">
              <w:rPr>
                <w:rFonts w:ascii="Arial" w:eastAsia="Arial" w:hAnsi="Arial" w:cs="Arial"/>
                <w:spacing w:val="-1"/>
                <w:sz w:val="20"/>
                <w:szCs w:val="20"/>
              </w:rPr>
              <w:t>K</w:t>
            </w:r>
            <w:r w:rsidRPr="00C76B9A">
              <w:rPr>
                <w:rFonts w:ascii="Arial" w:eastAsia="Arial" w:hAnsi="Arial" w:cs="Arial"/>
                <w:sz w:val="20"/>
                <w:szCs w:val="20"/>
              </w:rPr>
              <w:t>o</w:t>
            </w:r>
            <w:r w:rsidRPr="00C76B9A">
              <w:rPr>
                <w:rFonts w:ascii="Arial" w:eastAsia="Arial" w:hAnsi="Arial" w:cs="Arial"/>
                <w:spacing w:val="-1"/>
                <w:sz w:val="20"/>
                <w:szCs w:val="20"/>
              </w:rPr>
              <w:t>n</w:t>
            </w:r>
            <w:r w:rsidRPr="00C76B9A">
              <w:rPr>
                <w:rFonts w:ascii="Arial" w:eastAsia="Arial" w:hAnsi="Arial" w:cs="Arial"/>
                <w:spacing w:val="-2"/>
                <w:sz w:val="20"/>
                <w:szCs w:val="20"/>
              </w:rPr>
              <w:t>z</w:t>
            </w:r>
            <w:r w:rsidRPr="00C76B9A">
              <w:rPr>
                <w:rFonts w:ascii="Arial" w:eastAsia="Arial" w:hAnsi="Arial" w:cs="Arial"/>
                <w:sz w:val="20"/>
                <w:szCs w:val="20"/>
              </w:rPr>
              <w:t>e</w:t>
            </w:r>
            <w:r w:rsidRPr="00C76B9A">
              <w:rPr>
                <w:rFonts w:ascii="Arial" w:eastAsia="Arial" w:hAnsi="Arial" w:cs="Arial"/>
                <w:spacing w:val="-1"/>
                <w:sz w:val="20"/>
                <w:szCs w:val="20"/>
              </w:rPr>
              <w:t>p</w:t>
            </w:r>
            <w:r w:rsidRPr="00C76B9A">
              <w:rPr>
                <w:rFonts w:ascii="Arial" w:eastAsia="Arial" w:hAnsi="Arial" w:cs="Arial"/>
                <w:spacing w:val="1"/>
                <w:sz w:val="20"/>
                <w:szCs w:val="20"/>
              </w:rPr>
              <w:t>t</w:t>
            </w:r>
            <w:r w:rsidRPr="00C76B9A">
              <w:rPr>
                <w:rFonts w:ascii="Arial" w:eastAsia="Arial" w:hAnsi="Arial" w:cs="Arial"/>
                <w:sz w:val="20"/>
                <w:szCs w:val="20"/>
              </w:rPr>
              <w:t>e.</w:t>
            </w:r>
            <w:r w:rsidRPr="00C76B9A">
              <w:rPr>
                <w:rFonts w:ascii="Arial" w:eastAsia="Arial" w:hAnsi="Arial" w:cs="Arial"/>
                <w:spacing w:val="-3"/>
                <w:sz w:val="20"/>
                <w:szCs w:val="20"/>
              </w:rPr>
              <w:t>P</w:t>
            </w:r>
            <w:r w:rsidRPr="00C76B9A">
              <w:rPr>
                <w:rFonts w:ascii="Arial" w:eastAsia="Arial" w:hAnsi="Arial" w:cs="Arial"/>
                <w:spacing w:val="1"/>
                <w:sz w:val="20"/>
                <w:szCs w:val="20"/>
              </w:rPr>
              <w:t>r</w:t>
            </w:r>
            <w:r w:rsidRPr="00C76B9A">
              <w:rPr>
                <w:rFonts w:ascii="Arial" w:eastAsia="Arial" w:hAnsi="Arial" w:cs="Arial"/>
                <w:spacing w:val="-1"/>
                <w:sz w:val="20"/>
                <w:szCs w:val="20"/>
              </w:rPr>
              <w:t>i</w:t>
            </w:r>
            <w:r w:rsidRPr="00C76B9A">
              <w:rPr>
                <w:rFonts w:ascii="Arial" w:eastAsia="Arial" w:hAnsi="Arial" w:cs="Arial"/>
                <w:sz w:val="20"/>
                <w:szCs w:val="20"/>
              </w:rPr>
              <w:t>n</w:t>
            </w:r>
            <w:r w:rsidRPr="00C76B9A">
              <w:rPr>
                <w:rFonts w:ascii="Arial" w:eastAsia="Arial" w:hAnsi="Arial" w:cs="Arial"/>
                <w:spacing w:val="-3"/>
                <w:sz w:val="20"/>
                <w:szCs w:val="20"/>
              </w:rPr>
              <w:t>z</w:t>
            </w:r>
            <w:r w:rsidRPr="00C76B9A">
              <w:rPr>
                <w:rFonts w:ascii="Arial" w:eastAsia="Arial" w:hAnsi="Arial" w:cs="Arial"/>
                <w:spacing w:val="1"/>
                <w:sz w:val="20"/>
                <w:szCs w:val="20"/>
              </w:rPr>
              <w:t>i</w:t>
            </w:r>
            <w:r w:rsidRPr="00C76B9A">
              <w:rPr>
                <w:rFonts w:ascii="Arial" w:eastAsia="Arial" w:hAnsi="Arial" w:cs="Arial"/>
                <w:sz w:val="20"/>
                <w:szCs w:val="20"/>
              </w:rPr>
              <w:t>p</w:t>
            </w:r>
            <w:r w:rsidRPr="00C76B9A">
              <w:rPr>
                <w:rFonts w:ascii="Arial" w:eastAsia="Arial" w:hAnsi="Arial" w:cs="Arial"/>
                <w:spacing w:val="-1"/>
                <w:sz w:val="20"/>
                <w:szCs w:val="20"/>
              </w:rPr>
              <w:t>i</w:t>
            </w:r>
            <w:r w:rsidRPr="00C76B9A">
              <w:rPr>
                <w:rFonts w:ascii="Arial" w:eastAsia="Arial" w:hAnsi="Arial" w:cs="Arial"/>
                <w:sz w:val="20"/>
                <w:szCs w:val="20"/>
              </w:rPr>
              <w:t>e</w:t>
            </w:r>
            <w:r w:rsidRPr="00C76B9A">
              <w:rPr>
                <w:rFonts w:ascii="Arial" w:eastAsia="Arial" w:hAnsi="Arial" w:cs="Arial"/>
                <w:spacing w:val="-1"/>
                <w:sz w:val="20"/>
                <w:szCs w:val="20"/>
              </w:rPr>
              <w:t>n</w:t>
            </w:r>
            <w:r w:rsidRPr="00C76B9A">
              <w:rPr>
                <w:rFonts w:ascii="Arial" w:eastAsia="Arial" w:hAnsi="Arial" w:cs="Arial"/>
                <w:sz w:val="20"/>
                <w:szCs w:val="20"/>
              </w:rPr>
              <w:t>.</w:t>
            </w:r>
            <w:r w:rsidRPr="00C76B9A">
              <w:rPr>
                <w:rFonts w:ascii="Arial" w:eastAsia="Arial" w:hAnsi="Arial" w:cs="Arial"/>
                <w:spacing w:val="-1"/>
                <w:sz w:val="20"/>
                <w:szCs w:val="20"/>
              </w:rPr>
              <w:t>A</w:t>
            </w:r>
            <w:r w:rsidRPr="00C76B9A">
              <w:rPr>
                <w:rFonts w:ascii="Arial" w:eastAsia="Arial" w:hAnsi="Arial" w:cs="Arial"/>
                <w:sz w:val="20"/>
                <w:szCs w:val="20"/>
              </w:rPr>
              <w:t>n</w:t>
            </w:r>
            <w:r w:rsidRPr="00C76B9A">
              <w:rPr>
                <w:rFonts w:ascii="Arial" w:eastAsia="Arial" w:hAnsi="Arial" w:cs="Arial"/>
                <w:spacing w:val="-4"/>
                <w:sz w:val="20"/>
                <w:szCs w:val="20"/>
              </w:rPr>
              <w:t>w</w:t>
            </w:r>
            <w:r w:rsidRPr="00C76B9A">
              <w:rPr>
                <w:rFonts w:ascii="Arial" w:eastAsia="Arial" w:hAnsi="Arial" w:cs="Arial"/>
                <w:sz w:val="20"/>
                <w:szCs w:val="20"/>
              </w:rPr>
              <w:t>e</w:t>
            </w:r>
            <w:r w:rsidRPr="00C76B9A">
              <w:rPr>
                <w:rFonts w:ascii="Arial" w:eastAsia="Arial" w:hAnsi="Arial" w:cs="Arial"/>
                <w:spacing w:val="-1"/>
                <w:sz w:val="20"/>
                <w:szCs w:val="20"/>
              </w:rPr>
              <w:t>n</w:t>
            </w:r>
            <w:r w:rsidRPr="00C76B9A">
              <w:rPr>
                <w:rFonts w:ascii="Arial" w:eastAsia="Arial" w:hAnsi="Arial" w:cs="Arial"/>
                <w:sz w:val="20"/>
                <w:szCs w:val="20"/>
              </w:rPr>
              <w:t>d</w:t>
            </w:r>
            <w:r w:rsidRPr="00C76B9A">
              <w:rPr>
                <w:rFonts w:ascii="Arial" w:eastAsia="Arial" w:hAnsi="Arial" w:cs="Arial"/>
                <w:spacing w:val="-1"/>
                <w:sz w:val="20"/>
                <w:szCs w:val="20"/>
              </w:rPr>
              <w:t>u</w:t>
            </w:r>
            <w:r w:rsidRPr="00C76B9A">
              <w:rPr>
                <w:rFonts w:ascii="Arial" w:eastAsia="Arial" w:hAnsi="Arial" w:cs="Arial"/>
                <w:sz w:val="20"/>
                <w:szCs w:val="20"/>
              </w:rPr>
              <w:t>n</w:t>
            </w:r>
            <w:r w:rsidRPr="00C76B9A">
              <w:rPr>
                <w:rFonts w:ascii="Arial" w:eastAsia="Arial" w:hAnsi="Arial" w:cs="Arial"/>
                <w:spacing w:val="2"/>
                <w:sz w:val="20"/>
                <w:szCs w:val="20"/>
              </w:rPr>
              <w:t>g</w:t>
            </w:r>
            <w:r w:rsidRPr="00C76B9A">
              <w:rPr>
                <w:rFonts w:ascii="Arial" w:eastAsia="Arial" w:hAnsi="Arial" w:cs="Arial"/>
                <w:sz w:val="20"/>
                <w:szCs w:val="20"/>
              </w:rPr>
              <w:t>s</w:t>
            </w:r>
            <w:r w:rsidRPr="00C76B9A">
              <w:rPr>
                <w:rFonts w:ascii="Arial" w:eastAsia="Arial" w:hAnsi="Arial" w:cs="Arial"/>
                <w:spacing w:val="1"/>
                <w:sz w:val="20"/>
                <w:szCs w:val="20"/>
              </w:rPr>
              <w:t>m</w:t>
            </w:r>
            <w:r w:rsidRPr="00C76B9A">
              <w:rPr>
                <w:rFonts w:ascii="Arial" w:eastAsia="Arial" w:hAnsi="Arial" w:cs="Arial"/>
                <w:spacing w:val="-3"/>
                <w:sz w:val="20"/>
                <w:szCs w:val="20"/>
              </w:rPr>
              <w:t>ö</w:t>
            </w:r>
            <w:r w:rsidRPr="00C76B9A">
              <w:rPr>
                <w:rFonts w:ascii="Arial" w:eastAsia="Arial" w:hAnsi="Arial" w:cs="Arial"/>
                <w:spacing w:val="2"/>
                <w:sz w:val="20"/>
                <w:szCs w:val="20"/>
              </w:rPr>
              <w:t>g</w:t>
            </w:r>
            <w:r w:rsidRPr="00C76B9A">
              <w:rPr>
                <w:rFonts w:ascii="Arial" w:eastAsia="Arial" w:hAnsi="Arial" w:cs="Arial"/>
                <w:spacing w:val="-1"/>
                <w:sz w:val="20"/>
                <w:szCs w:val="20"/>
              </w:rPr>
              <w:t>li</w:t>
            </w:r>
            <w:r w:rsidRPr="00C76B9A">
              <w:rPr>
                <w:rFonts w:ascii="Arial" w:eastAsia="Arial" w:hAnsi="Arial" w:cs="Arial"/>
                <w:spacing w:val="-2"/>
                <w:sz w:val="20"/>
                <w:szCs w:val="20"/>
              </w:rPr>
              <w:t>c</w:t>
            </w:r>
            <w:r w:rsidRPr="00C76B9A">
              <w:rPr>
                <w:rFonts w:ascii="Arial" w:eastAsia="Arial" w:hAnsi="Arial" w:cs="Arial"/>
                <w:sz w:val="20"/>
                <w:szCs w:val="20"/>
              </w:rPr>
              <w:t>h</w:t>
            </w:r>
            <w:r w:rsidRPr="00C76B9A">
              <w:rPr>
                <w:rFonts w:ascii="Arial" w:eastAsia="Arial" w:hAnsi="Arial" w:cs="Arial"/>
                <w:spacing w:val="2"/>
                <w:sz w:val="20"/>
                <w:szCs w:val="20"/>
              </w:rPr>
              <w:t>k</w:t>
            </w:r>
            <w:r w:rsidRPr="00C76B9A">
              <w:rPr>
                <w:rFonts w:ascii="Arial" w:eastAsia="Arial" w:hAnsi="Arial" w:cs="Arial"/>
                <w:sz w:val="20"/>
                <w:szCs w:val="20"/>
              </w:rPr>
              <w:t>e</w:t>
            </w:r>
            <w:r w:rsidRPr="00C76B9A">
              <w:rPr>
                <w:rFonts w:ascii="Arial" w:eastAsia="Arial" w:hAnsi="Arial" w:cs="Arial"/>
                <w:spacing w:val="-1"/>
                <w:sz w:val="20"/>
                <w:szCs w:val="20"/>
              </w:rPr>
              <w:t>i</w:t>
            </w:r>
            <w:r w:rsidRPr="00C76B9A">
              <w:rPr>
                <w:rFonts w:ascii="Arial" w:eastAsia="Arial" w:hAnsi="Arial" w:cs="Arial"/>
                <w:spacing w:val="1"/>
                <w:sz w:val="20"/>
                <w:szCs w:val="20"/>
              </w:rPr>
              <w:t>t</w:t>
            </w:r>
            <w:r w:rsidRPr="00C76B9A">
              <w:rPr>
                <w:rFonts w:ascii="Arial" w:eastAsia="Arial" w:hAnsi="Arial" w:cs="Arial"/>
                <w:sz w:val="20"/>
                <w:szCs w:val="20"/>
              </w:rPr>
              <w:t>e</w:t>
            </w:r>
            <w:r w:rsidRPr="00C76B9A">
              <w:rPr>
                <w:rFonts w:ascii="Arial" w:eastAsia="Arial" w:hAnsi="Arial" w:cs="Arial"/>
                <w:spacing w:val="-3"/>
                <w:sz w:val="20"/>
                <w:szCs w:val="20"/>
              </w:rPr>
              <w:t>n</w:t>
            </w:r>
            <w:r w:rsidRPr="00C76B9A">
              <w:rPr>
                <w:rFonts w:ascii="Arial" w:eastAsia="Arial" w:hAnsi="Arial" w:cs="Arial"/>
                <w:sz w:val="20"/>
                <w:szCs w:val="20"/>
              </w:rPr>
              <w:t xml:space="preserve">, </w:t>
            </w:r>
            <w:r w:rsidRPr="00C76B9A">
              <w:rPr>
                <w:rFonts w:ascii="Arial" w:eastAsia="Arial" w:hAnsi="Arial" w:cs="Arial"/>
                <w:spacing w:val="1"/>
                <w:sz w:val="20"/>
                <w:szCs w:val="20"/>
              </w:rPr>
              <w:t>X</w:t>
            </w:r>
            <w:r w:rsidRPr="00C76B9A">
              <w:rPr>
                <w:rFonts w:ascii="Arial" w:eastAsia="Arial" w:hAnsi="Arial" w:cs="Arial"/>
                <w:spacing w:val="-3"/>
                <w:sz w:val="20"/>
                <w:szCs w:val="20"/>
              </w:rPr>
              <w:t>V</w:t>
            </w:r>
            <w:r w:rsidRPr="00C76B9A">
              <w:rPr>
                <w:rFonts w:ascii="Arial" w:eastAsia="Arial" w:hAnsi="Arial" w:cs="Arial"/>
                <w:spacing w:val="1"/>
                <w:sz w:val="20"/>
                <w:szCs w:val="20"/>
              </w:rPr>
              <w:t>I</w:t>
            </w:r>
            <w:r w:rsidRPr="00C76B9A">
              <w:rPr>
                <w:rFonts w:ascii="Arial" w:eastAsia="Arial" w:hAnsi="Arial" w:cs="Arial"/>
                <w:spacing w:val="-1"/>
                <w:sz w:val="20"/>
                <w:szCs w:val="20"/>
              </w:rPr>
              <w:t>I</w:t>
            </w:r>
            <w:r w:rsidRPr="00C76B9A">
              <w:rPr>
                <w:rFonts w:ascii="Arial" w:eastAsia="Arial" w:hAnsi="Arial" w:cs="Arial"/>
                <w:sz w:val="20"/>
                <w:szCs w:val="20"/>
              </w:rPr>
              <w:t xml:space="preserve">. </w:t>
            </w:r>
            <w:r w:rsidRPr="00C76B9A">
              <w:rPr>
                <w:rFonts w:ascii="Arial" w:eastAsia="Arial" w:hAnsi="Arial" w:cs="Arial"/>
                <w:spacing w:val="1"/>
                <w:sz w:val="20"/>
                <w:szCs w:val="20"/>
              </w:rPr>
              <w:t>I</w:t>
            </w:r>
            <w:r w:rsidRPr="00C76B9A">
              <w:rPr>
                <w:rFonts w:ascii="Arial" w:eastAsia="Arial" w:hAnsi="Arial" w:cs="Arial"/>
                <w:sz w:val="20"/>
                <w:szCs w:val="20"/>
              </w:rPr>
              <w:t>nt</w:t>
            </w:r>
            <w:r w:rsidRPr="00C76B9A">
              <w:rPr>
                <w:rFonts w:ascii="Arial" w:eastAsia="Arial" w:hAnsi="Arial" w:cs="Arial"/>
                <w:spacing w:val="-2"/>
                <w:sz w:val="20"/>
                <w:szCs w:val="20"/>
              </w:rPr>
              <w:t>e</w:t>
            </w:r>
            <w:r w:rsidRPr="00C76B9A">
              <w:rPr>
                <w:rFonts w:ascii="Arial" w:eastAsia="Arial" w:hAnsi="Arial" w:cs="Arial"/>
                <w:spacing w:val="1"/>
                <w:sz w:val="20"/>
                <w:szCs w:val="20"/>
              </w:rPr>
              <w:t>r</w:t>
            </w:r>
            <w:r w:rsidRPr="00C76B9A">
              <w:rPr>
                <w:rFonts w:ascii="Arial" w:eastAsia="Arial" w:hAnsi="Arial" w:cs="Arial"/>
                <w:sz w:val="20"/>
                <w:szCs w:val="20"/>
              </w:rPr>
              <w:t>n</w:t>
            </w:r>
            <w:r w:rsidRPr="00C76B9A">
              <w:rPr>
                <w:rFonts w:ascii="Arial" w:eastAsia="Arial" w:hAnsi="Arial" w:cs="Arial"/>
                <w:spacing w:val="-1"/>
                <w:sz w:val="20"/>
                <w:szCs w:val="20"/>
              </w:rPr>
              <w:t>a</w:t>
            </w:r>
            <w:r w:rsidRPr="00C76B9A">
              <w:rPr>
                <w:rFonts w:ascii="Arial" w:eastAsia="Arial" w:hAnsi="Arial" w:cs="Arial"/>
                <w:spacing w:val="1"/>
                <w:sz w:val="20"/>
                <w:szCs w:val="20"/>
              </w:rPr>
              <w:t>t</w:t>
            </w:r>
            <w:r w:rsidRPr="00C76B9A">
              <w:rPr>
                <w:rFonts w:ascii="Arial" w:eastAsia="Arial" w:hAnsi="Arial" w:cs="Arial"/>
                <w:spacing w:val="-1"/>
                <w:sz w:val="20"/>
                <w:szCs w:val="20"/>
              </w:rPr>
              <w:t>i</w:t>
            </w:r>
            <w:r w:rsidRPr="00C76B9A">
              <w:rPr>
                <w:rFonts w:ascii="Arial" w:eastAsia="Arial" w:hAnsi="Arial" w:cs="Arial"/>
                <w:sz w:val="20"/>
                <w:szCs w:val="20"/>
              </w:rPr>
              <w:t>o</w:t>
            </w:r>
            <w:r w:rsidRPr="00C76B9A">
              <w:rPr>
                <w:rFonts w:ascii="Arial" w:eastAsia="Arial" w:hAnsi="Arial" w:cs="Arial"/>
                <w:spacing w:val="-3"/>
                <w:sz w:val="20"/>
                <w:szCs w:val="20"/>
              </w:rPr>
              <w:t>n</w:t>
            </w:r>
            <w:r w:rsidRPr="00C76B9A">
              <w:rPr>
                <w:rFonts w:ascii="Arial" w:eastAsia="Arial" w:hAnsi="Arial" w:cs="Arial"/>
                <w:sz w:val="20"/>
                <w:szCs w:val="20"/>
              </w:rPr>
              <w:t>a</w:t>
            </w:r>
            <w:r w:rsidRPr="00C76B9A">
              <w:rPr>
                <w:rFonts w:ascii="Arial" w:eastAsia="Arial" w:hAnsi="Arial" w:cs="Arial"/>
                <w:spacing w:val="-1"/>
                <w:sz w:val="20"/>
                <w:szCs w:val="20"/>
              </w:rPr>
              <w:t>l</w:t>
            </w:r>
            <w:r w:rsidRPr="00C76B9A">
              <w:rPr>
                <w:rFonts w:ascii="Arial" w:eastAsia="Arial" w:hAnsi="Arial" w:cs="Arial"/>
                <w:sz w:val="20"/>
                <w:szCs w:val="20"/>
              </w:rPr>
              <w:t xml:space="preserve">e </w:t>
            </w:r>
            <w:r w:rsidRPr="00C76B9A">
              <w:rPr>
                <w:rFonts w:ascii="Arial" w:eastAsia="Arial" w:hAnsi="Arial" w:cs="Arial"/>
                <w:spacing w:val="2"/>
                <w:sz w:val="20"/>
                <w:szCs w:val="20"/>
              </w:rPr>
              <w:t>T</w:t>
            </w:r>
            <w:r w:rsidRPr="00C76B9A">
              <w:rPr>
                <w:rFonts w:ascii="Arial" w:eastAsia="Arial" w:hAnsi="Arial" w:cs="Arial"/>
                <w:spacing w:val="-3"/>
                <w:sz w:val="20"/>
                <w:szCs w:val="20"/>
              </w:rPr>
              <w:t>a</w:t>
            </w:r>
            <w:r w:rsidRPr="00C76B9A">
              <w:rPr>
                <w:rFonts w:ascii="Arial" w:eastAsia="Arial" w:hAnsi="Arial" w:cs="Arial"/>
                <w:spacing w:val="2"/>
                <w:sz w:val="20"/>
                <w:szCs w:val="20"/>
              </w:rPr>
              <w:t>g</w:t>
            </w:r>
            <w:r w:rsidRPr="00C76B9A">
              <w:rPr>
                <w:rFonts w:ascii="Arial" w:eastAsia="Arial" w:hAnsi="Arial" w:cs="Arial"/>
                <w:sz w:val="20"/>
                <w:szCs w:val="20"/>
              </w:rPr>
              <w:t>u</w:t>
            </w:r>
            <w:r w:rsidRPr="00C76B9A">
              <w:rPr>
                <w:rFonts w:ascii="Arial" w:eastAsia="Arial" w:hAnsi="Arial" w:cs="Arial"/>
                <w:spacing w:val="-3"/>
                <w:sz w:val="20"/>
                <w:szCs w:val="20"/>
              </w:rPr>
              <w:t>n</w:t>
            </w:r>
            <w:r w:rsidRPr="00C76B9A">
              <w:rPr>
                <w:rFonts w:ascii="Arial" w:eastAsia="Arial" w:hAnsi="Arial" w:cs="Arial"/>
                <w:sz w:val="20"/>
                <w:szCs w:val="20"/>
              </w:rPr>
              <w:t>gd</w:t>
            </w:r>
            <w:r w:rsidRPr="00C76B9A">
              <w:rPr>
                <w:rFonts w:ascii="Arial" w:eastAsia="Arial" w:hAnsi="Arial" w:cs="Arial"/>
                <w:spacing w:val="-1"/>
                <w:sz w:val="20"/>
                <w:szCs w:val="20"/>
              </w:rPr>
              <w:t>e</w:t>
            </w:r>
            <w:r w:rsidRPr="00C76B9A">
              <w:rPr>
                <w:rFonts w:ascii="Arial" w:eastAsia="Arial" w:hAnsi="Arial" w:cs="Arial"/>
                <w:sz w:val="20"/>
                <w:szCs w:val="20"/>
              </w:rPr>
              <w:t>s</w:t>
            </w:r>
            <w:r w:rsidRPr="00C76B9A">
              <w:rPr>
                <w:rFonts w:ascii="Arial" w:eastAsia="Arial" w:hAnsi="Arial" w:cs="Arial"/>
                <w:spacing w:val="-1"/>
                <w:sz w:val="20"/>
                <w:szCs w:val="20"/>
              </w:rPr>
              <w:t>K</w:t>
            </w:r>
            <w:r w:rsidRPr="00C76B9A">
              <w:rPr>
                <w:rFonts w:ascii="Arial" w:eastAsia="Arial" w:hAnsi="Arial" w:cs="Arial"/>
                <w:spacing w:val="1"/>
                <w:sz w:val="20"/>
                <w:szCs w:val="20"/>
              </w:rPr>
              <w:t>r</w:t>
            </w:r>
            <w:r w:rsidRPr="00C76B9A">
              <w:rPr>
                <w:rFonts w:ascii="Arial" w:eastAsia="Arial" w:hAnsi="Arial" w:cs="Arial"/>
                <w:sz w:val="20"/>
                <w:szCs w:val="20"/>
              </w:rPr>
              <w:t>o</w:t>
            </w:r>
            <w:r w:rsidRPr="00C76B9A">
              <w:rPr>
                <w:rFonts w:ascii="Arial" w:eastAsia="Arial" w:hAnsi="Arial" w:cs="Arial"/>
                <w:spacing w:val="-3"/>
                <w:sz w:val="20"/>
                <w:szCs w:val="20"/>
              </w:rPr>
              <w:t>a</w:t>
            </w:r>
            <w:r w:rsidRPr="00C76B9A">
              <w:rPr>
                <w:rFonts w:ascii="Arial" w:eastAsia="Arial" w:hAnsi="Arial" w:cs="Arial"/>
                <w:spacing w:val="1"/>
                <w:sz w:val="20"/>
                <w:szCs w:val="20"/>
              </w:rPr>
              <w:t>t</w:t>
            </w:r>
            <w:r w:rsidRPr="00C76B9A">
              <w:rPr>
                <w:rFonts w:ascii="Arial" w:eastAsia="Arial" w:hAnsi="Arial" w:cs="Arial"/>
                <w:spacing w:val="-1"/>
                <w:sz w:val="20"/>
                <w:szCs w:val="20"/>
              </w:rPr>
              <w:t>i</w:t>
            </w:r>
            <w:r w:rsidRPr="00C76B9A">
              <w:rPr>
                <w:rFonts w:ascii="Arial" w:eastAsia="Arial" w:hAnsi="Arial" w:cs="Arial"/>
                <w:sz w:val="20"/>
                <w:szCs w:val="20"/>
              </w:rPr>
              <w:t>sch</w:t>
            </w:r>
            <w:r w:rsidRPr="00C76B9A">
              <w:rPr>
                <w:rFonts w:ascii="Arial" w:eastAsia="Arial" w:hAnsi="Arial" w:cs="Arial"/>
                <w:spacing w:val="-1"/>
                <w:sz w:val="20"/>
                <w:szCs w:val="20"/>
              </w:rPr>
              <w:t>e</w:t>
            </w:r>
            <w:r w:rsidRPr="00C76B9A">
              <w:rPr>
                <w:rFonts w:ascii="Arial" w:eastAsia="Arial" w:hAnsi="Arial" w:cs="Arial"/>
                <w:sz w:val="20"/>
                <w:szCs w:val="20"/>
              </w:rPr>
              <w:t>nD</w:t>
            </w:r>
            <w:r w:rsidRPr="00C76B9A">
              <w:rPr>
                <w:rFonts w:ascii="Arial" w:eastAsia="Arial" w:hAnsi="Arial" w:cs="Arial"/>
                <w:spacing w:val="-1"/>
                <w:sz w:val="20"/>
                <w:szCs w:val="20"/>
              </w:rPr>
              <w:t>e</w:t>
            </w:r>
            <w:r w:rsidRPr="00C76B9A">
              <w:rPr>
                <w:rFonts w:ascii="Arial" w:eastAsia="Arial" w:hAnsi="Arial" w:cs="Arial"/>
                <w:spacing w:val="-3"/>
                <w:sz w:val="20"/>
                <w:szCs w:val="20"/>
              </w:rPr>
              <w:t>u</w:t>
            </w:r>
            <w:r w:rsidRPr="00C76B9A">
              <w:rPr>
                <w:rFonts w:ascii="Arial" w:eastAsia="Arial" w:hAnsi="Arial" w:cs="Arial"/>
                <w:spacing w:val="1"/>
                <w:sz w:val="20"/>
                <w:szCs w:val="20"/>
              </w:rPr>
              <w:t>t</w:t>
            </w:r>
            <w:r w:rsidRPr="00C76B9A">
              <w:rPr>
                <w:rFonts w:ascii="Arial" w:eastAsia="Arial" w:hAnsi="Arial" w:cs="Arial"/>
                <w:sz w:val="20"/>
                <w:szCs w:val="20"/>
              </w:rPr>
              <w:t>sc</w:t>
            </w:r>
            <w:r w:rsidRPr="00C76B9A">
              <w:rPr>
                <w:rFonts w:ascii="Arial" w:eastAsia="Arial" w:hAnsi="Arial" w:cs="Arial"/>
                <w:spacing w:val="-3"/>
                <w:sz w:val="20"/>
                <w:szCs w:val="20"/>
              </w:rPr>
              <w:t>h</w:t>
            </w:r>
            <w:r w:rsidRPr="00C76B9A">
              <w:rPr>
                <w:rFonts w:ascii="Arial" w:eastAsia="Arial" w:hAnsi="Arial" w:cs="Arial"/>
                <w:spacing w:val="-1"/>
                <w:sz w:val="20"/>
                <w:szCs w:val="20"/>
              </w:rPr>
              <w:t>l</w:t>
            </w:r>
            <w:r w:rsidRPr="00C76B9A">
              <w:rPr>
                <w:rFonts w:ascii="Arial" w:eastAsia="Arial" w:hAnsi="Arial" w:cs="Arial"/>
                <w:sz w:val="20"/>
                <w:szCs w:val="20"/>
              </w:rPr>
              <w:t>e</w:t>
            </w:r>
            <w:r w:rsidRPr="00C76B9A">
              <w:rPr>
                <w:rFonts w:ascii="Arial" w:eastAsia="Arial" w:hAnsi="Arial" w:cs="Arial"/>
                <w:spacing w:val="-1"/>
                <w:sz w:val="20"/>
                <w:szCs w:val="20"/>
              </w:rPr>
              <w:t>h</w:t>
            </w:r>
            <w:r w:rsidRPr="00C76B9A">
              <w:rPr>
                <w:rFonts w:ascii="Arial" w:eastAsia="Arial" w:hAnsi="Arial" w:cs="Arial"/>
                <w:spacing w:val="1"/>
                <w:sz w:val="20"/>
                <w:szCs w:val="20"/>
              </w:rPr>
              <w:t>r</w:t>
            </w:r>
            <w:r w:rsidRPr="00C76B9A">
              <w:rPr>
                <w:rFonts w:ascii="Arial" w:eastAsia="Arial" w:hAnsi="Arial" w:cs="Arial"/>
                <w:sz w:val="20"/>
                <w:szCs w:val="20"/>
              </w:rPr>
              <w:t>er</w:t>
            </w:r>
            <w:r w:rsidRPr="00C76B9A">
              <w:rPr>
                <w:rFonts w:ascii="Arial" w:eastAsia="Arial" w:hAnsi="Arial" w:cs="Arial"/>
                <w:spacing w:val="-2"/>
                <w:sz w:val="20"/>
                <w:szCs w:val="20"/>
              </w:rPr>
              <w:t>v</w:t>
            </w:r>
            <w:r w:rsidRPr="00C76B9A">
              <w:rPr>
                <w:rFonts w:ascii="Arial" w:eastAsia="Arial" w:hAnsi="Arial" w:cs="Arial"/>
                <w:sz w:val="20"/>
                <w:szCs w:val="20"/>
              </w:rPr>
              <w:t>erban</w:t>
            </w:r>
            <w:r w:rsidRPr="00C76B9A">
              <w:rPr>
                <w:rFonts w:ascii="Arial" w:eastAsia="Arial" w:hAnsi="Arial" w:cs="Arial"/>
                <w:spacing w:val="-1"/>
                <w:sz w:val="20"/>
                <w:szCs w:val="20"/>
              </w:rPr>
              <w:t>d</w:t>
            </w:r>
            <w:r w:rsidRPr="00C76B9A">
              <w:rPr>
                <w:rFonts w:ascii="Arial" w:eastAsia="Arial" w:hAnsi="Arial" w:cs="Arial"/>
                <w:sz w:val="20"/>
                <w:szCs w:val="20"/>
              </w:rPr>
              <w:t>es</w:t>
            </w:r>
            <w:r w:rsidRPr="00C76B9A">
              <w:rPr>
                <w:rFonts w:ascii="Arial" w:eastAsia="Arial" w:hAnsi="Arial" w:cs="Arial"/>
                <w:spacing w:val="1"/>
                <w:sz w:val="20"/>
                <w:szCs w:val="20"/>
              </w:rPr>
              <w:t>(</w:t>
            </w:r>
            <w:r w:rsidRPr="00C76B9A">
              <w:rPr>
                <w:rFonts w:ascii="Arial" w:eastAsia="Arial" w:hAnsi="Arial" w:cs="Arial"/>
                <w:sz w:val="20"/>
                <w:szCs w:val="20"/>
              </w:rPr>
              <w:t>2</w:t>
            </w:r>
            <w:r w:rsidRPr="00C76B9A">
              <w:rPr>
                <w:rFonts w:ascii="Arial" w:eastAsia="Arial" w:hAnsi="Arial" w:cs="Arial"/>
                <w:spacing w:val="-1"/>
                <w:sz w:val="20"/>
                <w:szCs w:val="20"/>
              </w:rPr>
              <w:t>0</w:t>
            </w:r>
            <w:r w:rsidRPr="00C76B9A">
              <w:rPr>
                <w:rFonts w:ascii="Arial" w:eastAsia="Arial" w:hAnsi="Arial" w:cs="Arial"/>
                <w:sz w:val="20"/>
                <w:szCs w:val="20"/>
              </w:rPr>
              <w:t>0</w:t>
            </w:r>
            <w:r w:rsidRPr="00C76B9A">
              <w:rPr>
                <w:rFonts w:ascii="Arial" w:eastAsia="Arial" w:hAnsi="Arial" w:cs="Arial"/>
                <w:spacing w:val="-1"/>
                <w:sz w:val="20"/>
                <w:szCs w:val="20"/>
              </w:rPr>
              <w:t>9</w:t>
            </w:r>
            <w:r w:rsidRPr="00C76B9A">
              <w:rPr>
                <w:rFonts w:ascii="Arial" w:eastAsia="Arial" w:hAnsi="Arial" w:cs="Arial"/>
                <w:spacing w:val="-2"/>
                <w:sz w:val="20"/>
                <w:szCs w:val="20"/>
              </w:rPr>
              <w:t>)</w:t>
            </w:r>
            <w:r w:rsidRPr="00C76B9A">
              <w:rPr>
                <w:rFonts w:ascii="Arial" w:eastAsia="Arial" w:hAnsi="Arial" w:cs="Arial"/>
                <w:sz w:val="20"/>
                <w:szCs w:val="20"/>
              </w:rPr>
              <w:t>, 5</w:t>
            </w:r>
            <w:r w:rsidRPr="00C76B9A">
              <w:rPr>
                <w:rFonts w:ascii="Arial" w:eastAsia="Arial" w:hAnsi="Arial" w:cs="Arial"/>
                <w:spacing w:val="1"/>
                <w:sz w:val="20"/>
                <w:szCs w:val="20"/>
              </w:rPr>
              <w:t>2-</w:t>
            </w:r>
            <w:r w:rsidRPr="00C76B9A">
              <w:rPr>
                <w:rFonts w:ascii="Arial" w:eastAsia="Arial" w:hAnsi="Arial" w:cs="Arial"/>
                <w:sz w:val="20"/>
                <w:szCs w:val="20"/>
              </w:rPr>
              <w:t>57.</w:t>
            </w:r>
          </w:p>
          <w:p w:rsidR="009535FF" w:rsidRPr="00C76B9A" w:rsidRDefault="009535FF" w:rsidP="00945975">
            <w:pPr>
              <w:spacing w:line="240" w:lineRule="auto"/>
              <w:ind w:left="102" w:right="261"/>
              <w:rPr>
                <w:rFonts w:ascii="Arial" w:eastAsia="Arial" w:hAnsi="Arial" w:cs="Arial"/>
                <w:sz w:val="20"/>
                <w:szCs w:val="20"/>
              </w:rPr>
            </w:pPr>
            <w:r w:rsidRPr="00C76B9A">
              <w:rPr>
                <w:rFonts w:ascii="Arial" w:eastAsia="Arial" w:hAnsi="Arial" w:cs="Arial"/>
                <w:i/>
                <w:spacing w:val="1"/>
                <w:sz w:val="20"/>
                <w:szCs w:val="20"/>
              </w:rPr>
              <w:t>I</w:t>
            </w:r>
            <w:r w:rsidRPr="00C76B9A">
              <w:rPr>
                <w:rFonts w:ascii="Arial" w:eastAsia="Arial" w:hAnsi="Arial" w:cs="Arial"/>
                <w:i/>
                <w:sz w:val="20"/>
                <w:szCs w:val="20"/>
              </w:rPr>
              <w:t>nv</w:t>
            </w:r>
            <w:r w:rsidRPr="00C76B9A">
              <w:rPr>
                <w:rFonts w:ascii="Arial" w:eastAsia="Arial" w:hAnsi="Arial" w:cs="Arial"/>
                <w:i/>
                <w:spacing w:val="-1"/>
                <w:sz w:val="20"/>
                <w:szCs w:val="20"/>
              </w:rPr>
              <w:t>ol</w:t>
            </w:r>
            <w:r w:rsidRPr="00C76B9A">
              <w:rPr>
                <w:rFonts w:ascii="Arial" w:eastAsia="Arial" w:hAnsi="Arial" w:cs="Arial"/>
                <w:i/>
                <w:sz w:val="20"/>
                <w:szCs w:val="20"/>
              </w:rPr>
              <w:t>v</w:t>
            </w:r>
            <w:r w:rsidRPr="00C76B9A">
              <w:rPr>
                <w:rFonts w:ascii="Arial" w:eastAsia="Arial" w:hAnsi="Arial" w:cs="Arial"/>
                <w:i/>
                <w:spacing w:val="-1"/>
                <w:sz w:val="20"/>
                <w:szCs w:val="20"/>
              </w:rPr>
              <w:t>i</w:t>
            </w:r>
            <w:r w:rsidRPr="00C76B9A">
              <w:rPr>
                <w:rFonts w:ascii="Arial" w:eastAsia="Arial" w:hAnsi="Arial" w:cs="Arial"/>
                <w:i/>
                <w:sz w:val="20"/>
                <w:szCs w:val="20"/>
              </w:rPr>
              <w:t>ngs</w:t>
            </w:r>
            <w:r w:rsidRPr="00C76B9A">
              <w:rPr>
                <w:rFonts w:ascii="Arial" w:eastAsia="Arial" w:hAnsi="Arial" w:cs="Arial"/>
                <w:i/>
                <w:spacing w:val="1"/>
                <w:sz w:val="20"/>
                <w:szCs w:val="20"/>
              </w:rPr>
              <w:t>t</w:t>
            </w:r>
            <w:r w:rsidRPr="00C76B9A">
              <w:rPr>
                <w:rFonts w:ascii="Arial" w:eastAsia="Arial" w:hAnsi="Arial" w:cs="Arial"/>
                <w:i/>
                <w:sz w:val="20"/>
                <w:szCs w:val="20"/>
              </w:rPr>
              <w:t>u</w:t>
            </w:r>
            <w:r w:rsidRPr="00C76B9A">
              <w:rPr>
                <w:rFonts w:ascii="Arial" w:eastAsia="Arial" w:hAnsi="Arial" w:cs="Arial"/>
                <w:i/>
                <w:spacing w:val="-1"/>
                <w:sz w:val="20"/>
                <w:szCs w:val="20"/>
              </w:rPr>
              <w:t>d</w:t>
            </w:r>
            <w:r w:rsidRPr="00C76B9A">
              <w:rPr>
                <w:rFonts w:ascii="Arial" w:eastAsia="Arial" w:hAnsi="Arial" w:cs="Arial"/>
                <w:i/>
                <w:sz w:val="20"/>
                <w:szCs w:val="20"/>
              </w:rPr>
              <w:t>e</w:t>
            </w:r>
            <w:r w:rsidRPr="00C76B9A">
              <w:rPr>
                <w:rFonts w:ascii="Arial" w:eastAsia="Arial" w:hAnsi="Arial" w:cs="Arial"/>
                <w:i/>
                <w:spacing w:val="-3"/>
                <w:sz w:val="20"/>
                <w:szCs w:val="20"/>
              </w:rPr>
              <w:t>n</w:t>
            </w:r>
            <w:r w:rsidRPr="00C76B9A">
              <w:rPr>
                <w:rFonts w:ascii="Arial" w:eastAsia="Arial" w:hAnsi="Arial" w:cs="Arial"/>
                <w:i/>
                <w:spacing w:val="1"/>
                <w:sz w:val="20"/>
                <w:szCs w:val="20"/>
              </w:rPr>
              <w:t>t</w:t>
            </w:r>
            <w:r w:rsidRPr="00C76B9A">
              <w:rPr>
                <w:rFonts w:ascii="Arial" w:eastAsia="Arial" w:hAnsi="Arial" w:cs="Arial"/>
                <w:i/>
                <w:sz w:val="20"/>
                <w:szCs w:val="20"/>
              </w:rPr>
              <w:t>s</w:t>
            </w:r>
            <w:r w:rsidRPr="00C76B9A">
              <w:rPr>
                <w:rFonts w:ascii="Arial" w:eastAsia="Arial" w:hAnsi="Arial" w:cs="Arial"/>
                <w:i/>
                <w:spacing w:val="-1"/>
                <w:sz w:val="20"/>
                <w:szCs w:val="20"/>
              </w:rPr>
              <w:t>i</w:t>
            </w:r>
            <w:r w:rsidRPr="00C76B9A">
              <w:rPr>
                <w:rFonts w:ascii="Arial" w:eastAsia="Arial" w:hAnsi="Arial" w:cs="Arial"/>
                <w:i/>
                <w:sz w:val="20"/>
                <w:szCs w:val="20"/>
              </w:rPr>
              <w:t>nun</w:t>
            </w:r>
            <w:r w:rsidRPr="00C76B9A">
              <w:rPr>
                <w:rFonts w:ascii="Arial" w:eastAsia="Arial" w:hAnsi="Arial" w:cs="Arial"/>
                <w:i/>
                <w:spacing w:val="-3"/>
                <w:sz w:val="20"/>
                <w:szCs w:val="20"/>
              </w:rPr>
              <w:t>d</w:t>
            </w:r>
            <w:r w:rsidRPr="00C76B9A">
              <w:rPr>
                <w:rFonts w:ascii="Arial" w:eastAsia="Arial" w:hAnsi="Arial" w:cs="Arial"/>
                <w:i/>
                <w:sz w:val="20"/>
                <w:szCs w:val="20"/>
              </w:rPr>
              <w:t>ers</w:t>
            </w:r>
            <w:r w:rsidRPr="00C76B9A">
              <w:rPr>
                <w:rFonts w:ascii="Arial" w:eastAsia="Arial" w:hAnsi="Arial" w:cs="Arial"/>
                <w:i/>
                <w:spacing w:val="1"/>
                <w:sz w:val="20"/>
                <w:szCs w:val="20"/>
              </w:rPr>
              <w:t>t</w:t>
            </w:r>
            <w:r w:rsidRPr="00C76B9A">
              <w:rPr>
                <w:rFonts w:ascii="Arial" w:eastAsia="Arial" w:hAnsi="Arial" w:cs="Arial"/>
                <w:i/>
                <w:sz w:val="20"/>
                <w:szCs w:val="20"/>
              </w:rPr>
              <w:t>a</w:t>
            </w:r>
            <w:r w:rsidRPr="00C76B9A">
              <w:rPr>
                <w:rFonts w:ascii="Arial" w:eastAsia="Arial" w:hAnsi="Arial" w:cs="Arial"/>
                <w:i/>
                <w:spacing w:val="-1"/>
                <w:sz w:val="20"/>
                <w:szCs w:val="20"/>
              </w:rPr>
              <w:t>n</w:t>
            </w:r>
            <w:r w:rsidRPr="00C76B9A">
              <w:rPr>
                <w:rFonts w:ascii="Arial" w:eastAsia="Arial" w:hAnsi="Arial" w:cs="Arial"/>
                <w:i/>
                <w:sz w:val="20"/>
                <w:szCs w:val="20"/>
              </w:rPr>
              <w:t>d</w:t>
            </w:r>
            <w:r w:rsidRPr="00C76B9A">
              <w:rPr>
                <w:rFonts w:ascii="Arial" w:eastAsia="Arial" w:hAnsi="Arial" w:cs="Arial"/>
                <w:i/>
                <w:spacing w:val="-1"/>
                <w:sz w:val="20"/>
                <w:szCs w:val="20"/>
              </w:rPr>
              <w:t>i</w:t>
            </w:r>
            <w:r w:rsidRPr="00C76B9A">
              <w:rPr>
                <w:rFonts w:ascii="Arial" w:eastAsia="Arial" w:hAnsi="Arial" w:cs="Arial"/>
                <w:i/>
                <w:sz w:val="20"/>
                <w:szCs w:val="20"/>
              </w:rPr>
              <w:t>ng</w:t>
            </w:r>
            <w:r w:rsidRPr="00C76B9A">
              <w:rPr>
                <w:rFonts w:ascii="Arial" w:eastAsia="Arial" w:hAnsi="Arial" w:cs="Arial"/>
                <w:i/>
                <w:spacing w:val="-3"/>
                <w:sz w:val="20"/>
                <w:szCs w:val="20"/>
              </w:rPr>
              <w:t>a</w:t>
            </w:r>
            <w:r w:rsidRPr="00C76B9A">
              <w:rPr>
                <w:rFonts w:ascii="Arial" w:eastAsia="Arial" w:hAnsi="Arial" w:cs="Arial"/>
                <w:i/>
                <w:sz w:val="20"/>
                <w:szCs w:val="20"/>
              </w:rPr>
              <w:t>sses</w:t>
            </w:r>
            <w:r w:rsidRPr="00C76B9A">
              <w:rPr>
                <w:rFonts w:ascii="Arial" w:eastAsia="Arial" w:hAnsi="Arial" w:cs="Arial"/>
                <w:i/>
                <w:spacing w:val="-3"/>
                <w:sz w:val="20"/>
                <w:szCs w:val="20"/>
              </w:rPr>
              <w:t>s</w:t>
            </w:r>
            <w:r w:rsidRPr="00C76B9A">
              <w:rPr>
                <w:rFonts w:ascii="Arial" w:eastAsia="Arial" w:hAnsi="Arial" w:cs="Arial"/>
                <w:i/>
                <w:spacing w:val="1"/>
                <w:sz w:val="20"/>
                <w:szCs w:val="20"/>
              </w:rPr>
              <w:t>m</w:t>
            </w:r>
            <w:r w:rsidRPr="00C76B9A">
              <w:rPr>
                <w:rFonts w:ascii="Arial" w:eastAsia="Arial" w:hAnsi="Arial" w:cs="Arial"/>
                <w:i/>
                <w:sz w:val="20"/>
                <w:szCs w:val="20"/>
              </w:rPr>
              <w:t>e</w:t>
            </w:r>
            <w:r w:rsidRPr="00C76B9A">
              <w:rPr>
                <w:rFonts w:ascii="Arial" w:eastAsia="Arial" w:hAnsi="Arial" w:cs="Arial"/>
                <w:i/>
                <w:spacing w:val="-1"/>
                <w:sz w:val="20"/>
                <w:szCs w:val="20"/>
              </w:rPr>
              <w:t>n</w:t>
            </w:r>
            <w:r w:rsidRPr="00C76B9A">
              <w:rPr>
                <w:rFonts w:ascii="Arial" w:eastAsia="Arial" w:hAnsi="Arial" w:cs="Arial"/>
                <w:i/>
                <w:sz w:val="20"/>
                <w:szCs w:val="20"/>
              </w:rPr>
              <w:t>t</w:t>
            </w:r>
            <w:r w:rsidRPr="00C76B9A">
              <w:rPr>
                <w:rFonts w:ascii="Arial" w:eastAsia="Arial" w:hAnsi="Arial" w:cs="Arial"/>
                <w:i/>
                <w:spacing w:val="-2"/>
                <w:sz w:val="20"/>
                <w:szCs w:val="20"/>
              </w:rPr>
              <w:t>c</w:t>
            </w:r>
            <w:r w:rsidRPr="00C76B9A">
              <w:rPr>
                <w:rFonts w:ascii="Arial" w:eastAsia="Arial" w:hAnsi="Arial" w:cs="Arial"/>
                <w:i/>
                <w:spacing w:val="1"/>
                <w:sz w:val="20"/>
                <w:szCs w:val="20"/>
              </w:rPr>
              <w:t>r</w:t>
            </w:r>
            <w:r w:rsidRPr="00C76B9A">
              <w:rPr>
                <w:rFonts w:ascii="Arial" w:eastAsia="Arial" w:hAnsi="Arial" w:cs="Arial"/>
                <w:i/>
                <w:spacing w:val="-1"/>
                <w:sz w:val="20"/>
                <w:szCs w:val="20"/>
              </w:rPr>
              <w:t>i</w:t>
            </w:r>
            <w:r w:rsidRPr="00C76B9A">
              <w:rPr>
                <w:rFonts w:ascii="Arial" w:eastAsia="Arial" w:hAnsi="Arial" w:cs="Arial"/>
                <w:i/>
                <w:spacing w:val="1"/>
                <w:sz w:val="20"/>
                <w:szCs w:val="20"/>
              </w:rPr>
              <w:t>t</w:t>
            </w:r>
            <w:r w:rsidRPr="00C76B9A">
              <w:rPr>
                <w:rFonts w:ascii="Arial" w:eastAsia="Arial" w:hAnsi="Arial" w:cs="Arial"/>
                <w:i/>
                <w:sz w:val="20"/>
                <w:szCs w:val="20"/>
              </w:rPr>
              <w:t>eri</w:t>
            </w:r>
            <w:r w:rsidRPr="00C76B9A">
              <w:rPr>
                <w:rFonts w:ascii="Arial" w:eastAsia="Arial" w:hAnsi="Arial" w:cs="Arial"/>
                <w:i/>
                <w:spacing w:val="2"/>
                <w:sz w:val="20"/>
                <w:szCs w:val="20"/>
              </w:rPr>
              <w:t>a</w:t>
            </w:r>
            <w:r w:rsidRPr="00C76B9A">
              <w:rPr>
                <w:rFonts w:ascii="Arial" w:eastAsia="Arial" w:hAnsi="Arial" w:cs="Arial"/>
                <w:sz w:val="20"/>
                <w:szCs w:val="20"/>
              </w:rPr>
              <w:t xml:space="preserve">, u: </w:t>
            </w:r>
            <w:r w:rsidRPr="00C76B9A">
              <w:rPr>
                <w:rFonts w:ascii="Arial" w:eastAsia="Arial" w:hAnsi="Arial" w:cs="Arial"/>
                <w:spacing w:val="-1"/>
                <w:sz w:val="20"/>
                <w:szCs w:val="20"/>
              </w:rPr>
              <w:t>St</w:t>
            </w:r>
            <w:r w:rsidRPr="00C76B9A">
              <w:rPr>
                <w:rFonts w:ascii="Arial" w:eastAsia="Arial" w:hAnsi="Arial" w:cs="Arial"/>
                <w:spacing w:val="1"/>
                <w:sz w:val="20"/>
                <w:szCs w:val="20"/>
              </w:rPr>
              <w:t>r</w:t>
            </w:r>
            <w:r w:rsidRPr="00C76B9A">
              <w:rPr>
                <w:rFonts w:ascii="Arial" w:eastAsia="Arial" w:hAnsi="Arial" w:cs="Arial"/>
                <w:sz w:val="20"/>
                <w:szCs w:val="20"/>
              </w:rPr>
              <w:t>a</w:t>
            </w:r>
            <w:r w:rsidRPr="00C76B9A">
              <w:rPr>
                <w:rFonts w:ascii="Arial" w:eastAsia="Arial" w:hAnsi="Arial" w:cs="Arial"/>
                <w:spacing w:val="-1"/>
                <w:sz w:val="20"/>
                <w:szCs w:val="20"/>
              </w:rPr>
              <w:t>n</w:t>
            </w:r>
            <w:r w:rsidRPr="00C76B9A">
              <w:rPr>
                <w:rFonts w:ascii="Arial" w:eastAsia="Arial" w:hAnsi="Arial" w:cs="Arial"/>
                <w:sz w:val="20"/>
                <w:szCs w:val="20"/>
              </w:rPr>
              <w:t>i</w:t>
            </w:r>
            <w:r w:rsidRPr="00C76B9A">
              <w:rPr>
                <w:rFonts w:ascii="Arial" w:eastAsia="Arial" w:hAnsi="Arial" w:cs="Arial"/>
                <w:spacing w:val="1"/>
                <w:sz w:val="20"/>
                <w:szCs w:val="20"/>
              </w:rPr>
              <w:t>j</w:t>
            </w:r>
            <w:r w:rsidRPr="00C76B9A">
              <w:rPr>
                <w:rFonts w:ascii="Arial" w:eastAsia="Arial" w:hAnsi="Arial" w:cs="Arial"/>
                <w:sz w:val="20"/>
                <w:szCs w:val="20"/>
              </w:rPr>
              <w:t>e</w:t>
            </w:r>
            <w:r w:rsidRPr="00C76B9A">
              <w:rPr>
                <w:rFonts w:ascii="Arial" w:eastAsia="Arial" w:hAnsi="Arial" w:cs="Arial"/>
                <w:spacing w:val="-3"/>
                <w:sz w:val="20"/>
                <w:szCs w:val="20"/>
              </w:rPr>
              <w:t>z</w:t>
            </w:r>
            <w:r w:rsidRPr="00C76B9A">
              <w:rPr>
                <w:rFonts w:ascii="Arial" w:eastAsia="Arial" w:hAnsi="Arial" w:cs="Arial"/>
                <w:spacing w:val="-1"/>
                <w:sz w:val="20"/>
                <w:szCs w:val="20"/>
              </w:rPr>
              <w:t>i</w:t>
            </w:r>
            <w:r w:rsidRPr="00C76B9A">
              <w:rPr>
                <w:rFonts w:ascii="Arial" w:eastAsia="Arial" w:hAnsi="Arial" w:cs="Arial"/>
                <w:sz w:val="20"/>
                <w:szCs w:val="20"/>
              </w:rPr>
              <w:t>ci 38</w:t>
            </w:r>
            <w:r w:rsidRPr="00C76B9A">
              <w:rPr>
                <w:rFonts w:ascii="Arial" w:eastAsia="Arial" w:hAnsi="Arial" w:cs="Arial"/>
                <w:spacing w:val="1"/>
                <w:sz w:val="20"/>
                <w:szCs w:val="20"/>
              </w:rPr>
              <w:t>(</w:t>
            </w:r>
            <w:r w:rsidRPr="00C76B9A">
              <w:rPr>
                <w:rFonts w:ascii="Arial" w:eastAsia="Arial" w:hAnsi="Arial" w:cs="Arial"/>
                <w:sz w:val="20"/>
                <w:szCs w:val="20"/>
              </w:rPr>
              <w:t>2</w:t>
            </w:r>
            <w:r w:rsidRPr="00C76B9A">
              <w:rPr>
                <w:rFonts w:ascii="Arial" w:eastAsia="Arial" w:hAnsi="Arial" w:cs="Arial"/>
                <w:spacing w:val="-1"/>
                <w:sz w:val="20"/>
                <w:szCs w:val="20"/>
              </w:rPr>
              <w:t>0</w:t>
            </w:r>
            <w:r w:rsidRPr="00C76B9A">
              <w:rPr>
                <w:rFonts w:ascii="Arial" w:eastAsia="Arial" w:hAnsi="Arial" w:cs="Arial"/>
                <w:sz w:val="20"/>
                <w:szCs w:val="20"/>
              </w:rPr>
              <w:t>0</w:t>
            </w:r>
            <w:r w:rsidRPr="00C76B9A">
              <w:rPr>
                <w:rFonts w:ascii="Arial" w:eastAsia="Arial" w:hAnsi="Arial" w:cs="Arial"/>
                <w:spacing w:val="-1"/>
                <w:sz w:val="20"/>
                <w:szCs w:val="20"/>
              </w:rPr>
              <w:t>9</w:t>
            </w:r>
            <w:r w:rsidRPr="00C76B9A">
              <w:rPr>
                <w:rFonts w:ascii="Arial" w:eastAsia="Arial" w:hAnsi="Arial" w:cs="Arial"/>
                <w:spacing w:val="-2"/>
                <w:sz w:val="20"/>
                <w:szCs w:val="20"/>
              </w:rPr>
              <w:t>)</w:t>
            </w:r>
            <w:r w:rsidRPr="00C76B9A">
              <w:rPr>
                <w:rFonts w:ascii="Arial" w:eastAsia="Arial" w:hAnsi="Arial" w:cs="Arial"/>
                <w:sz w:val="20"/>
                <w:szCs w:val="20"/>
              </w:rPr>
              <w:t>,22</w:t>
            </w:r>
            <w:r w:rsidRPr="00C76B9A">
              <w:rPr>
                <w:rFonts w:ascii="Arial" w:eastAsia="Arial" w:hAnsi="Arial" w:cs="Arial"/>
                <w:spacing w:val="-3"/>
                <w:sz w:val="20"/>
                <w:szCs w:val="20"/>
              </w:rPr>
              <w:t>9</w:t>
            </w:r>
            <w:r w:rsidRPr="00C76B9A">
              <w:rPr>
                <w:rFonts w:ascii="Arial" w:eastAsia="Arial" w:hAnsi="Arial" w:cs="Arial"/>
                <w:sz w:val="20"/>
                <w:szCs w:val="20"/>
              </w:rPr>
              <w:t>-234.</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Postdiplomski studij „LearningandTeachinginHigherEducation“ na London Metropolitan University; uključuje tri modula: 1. Učenje i predavanje u visokom školstvu; 2. Postavljanje kriterija ocijenjivanja; 3. Razvijanje kurikuluma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Dr. sc. Ita Praničević Borovac</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bottom w:val="single" w:sz="8" w:space="0" w:color="auto"/>
            </w:tcBorders>
          </w:tcPr>
          <w:p w:rsidR="009535FF" w:rsidRPr="00C76B9A" w:rsidRDefault="009535FF" w:rsidP="00945975">
            <w:pPr>
              <w:spacing w:after="0" w:line="240" w:lineRule="auto"/>
              <w:rPr>
                <w:rFonts w:ascii="Arial" w:hAnsi="Arial" w:cs="Arial"/>
                <w:b/>
                <w:sz w:val="20"/>
                <w:szCs w:val="20"/>
              </w:rPr>
            </w:pPr>
          </w:p>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Povijest umjetnosti 1</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lastRenderedPageBreak/>
              <w:t>OPĆE INFORMACIJE  O NOSITELJU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Trondheimska 12, Split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(021) 461 539</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Pr>
          <w:p w:rsidR="009535FF" w:rsidRPr="00C76B9A" w:rsidRDefault="009326A6" w:rsidP="00945975">
            <w:pPr>
              <w:spacing w:after="0" w:line="240" w:lineRule="auto"/>
              <w:rPr>
                <w:rFonts w:ascii="Arial" w:hAnsi="Arial" w:cs="Arial"/>
                <w:b/>
                <w:sz w:val="20"/>
                <w:szCs w:val="20"/>
              </w:rPr>
            </w:pPr>
            <w:hyperlink r:id="rId34" w:history="1">
              <w:r w:rsidR="009535FF" w:rsidRPr="00C76B9A">
                <w:rPr>
                  <w:rStyle w:val="Hyperlink"/>
                  <w:rFonts w:ascii="Arial" w:hAnsi="Arial" w:cs="Arial"/>
                  <w:b/>
                  <w:sz w:val="20"/>
                  <w:szCs w:val="20"/>
                </w:rPr>
                <w:t>ita@umas.hr</w:t>
              </w:r>
            </w:hyperlink>
            <w:r w:rsidR="009535FF" w:rsidRPr="00C76B9A">
              <w:rPr>
                <w:rFonts w:ascii="Arial" w:hAnsi="Arial" w:cs="Arial"/>
                <w:b/>
                <w:sz w:val="20"/>
                <w:szCs w:val="20"/>
              </w:rPr>
              <w:t xml:space="preserve">  ,  </w:t>
            </w:r>
            <w:hyperlink r:id="rId35" w:history="1">
              <w:r w:rsidR="009535FF" w:rsidRPr="00C76B9A">
                <w:rPr>
                  <w:rStyle w:val="Hyperlink"/>
                  <w:rFonts w:ascii="Arial" w:hAnsi="Arial" w:cs="Arial"/>
                  <w:b/>
                  <w:sz w:val="20"/>
                  <w:szCs w:val="20"/>
                </w:rPr>
                <w:t>ita.p.borovac@gmail.com</w:t>
              </w:r>
            </w:hyperlink>
            <w:r w:rsidR="009535FF" w:rsidRPr="00C76B9A">
              <w:rPr>
                <w:rFonts w:ascii="Arial" w:hAnsi="Arial" w:cs="Arial"/>
                <w:b/>
                <w:sz w:val="20"/>
                <w:szCs w:val="20"/>
              </w:rPr>
              <w:t xml:space="preserve"> </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 xml:space="preserve">  /</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1965.</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221121</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  </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Viša predavačica, 2012.g.</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Pr>
          <w:p w:rsidR="009535FF" w:rsidRPr="00C76B9A" w:rsidRDefault="009535FF" w:rsidP="00945975">
            <w:pPr>
              <w:rPr>
                <w:rFonts w:ascii="Arial" w:hAnsi="Arial" w:cs="Arial"/>
                <w:color w:val="000000"/>
                <w:sz w:val="20"/>
                <w:szCs w:val="20"/>
                <w:shd w:val="clear" w:color="auto" w:fill="F1F1F1"/>
              </w:rPr>
            </w:pPr>
            <w:r w:rsidRPr="00C76B9A">
              <w:rPr>
                <w:rFonts w:ascii="Arial" w:hAnsi="Arial" w:cs="Arial"/>
                <w:sz w:val="20"/>
                <w:szCs w:val="20"/>
              </w:rPr>
              <w:t xml:space="preserve">Područje Humanističkih znanosti, polje Povijest umjetnosti, grana Povijest i teorija likovnih umjetnosti, arhitekture, urbanizma i vizualnih komunikacija </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Umjetnička akademija Sveučilišta u Splitu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1997.g.</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Profesorica </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Povijest umjetnosti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  </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Dr. sc.</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Sveučilište u Zadru, Odjel za povijest umjetnosti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Zadar</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10. 7. 2012.g.</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 j.</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j., 4</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j., 3</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lastRenderedPageBreak/>
              <w:t>(najviše 5 referenca)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Zaštitnici pomoraca u Dalmaciji i odraz njihova kulta u likovnoj umjetnosti, doktorska disertacija, 2012.g.</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 Oblikovanje ‘svetačkog pejzaža’ istočnojadranske obale u </w:t>
            </w:r>
            <w:r w:rsidRPr="00C76B9A">
              <w:rPr>
                <w:rFonts w:ascii="Arial" w:hAnsi="Arial" w:cs="Arial"/>
                <w:sz w:val="20"/>
                <w:szCs w:val="20"/>
              </w:rPr>
              <w:lastRenderedPageBreak/>
              <w:t>stoljećima ranog kršćanstva, Zbornik 3. kongresa povjesničara umjetnosti (25-27.XI. 2010.), Zagreb, 2013., 17-21.</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 Sinteza o ranosrednjovjekovnoj hrvatskoj umjetnosti, </w:t>
            </w:r>
            <w:r w:rsidRPr="00C76B9A">
              <w:rPr>
                <w:rFonts w:ascii="Arial" w:hAnsi="Arial" w:cs="Arial"/>
                <w:i/>
                <w:sz w:val="20"/>
                <w:szCs w:val="20"/>
              </w:rPr>
              <w:t>Vijenac</w:t>
            </w:r>
            <w:r w:rsidRPr="00C76B9A">
              <w:rPr>
                <w:rFonts w:ascii="Arial" w:hAnsi="Arial" w:cs="Arial"/>
                <w:sz w:val="20"/>
                <w:szCs w:val="20"/>
              </w:rPr>
              <w:t>, književni list za umjetnost, kulturu i znanost, god XVII, br. 395 (2009.), 23.</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prigodni tekstovi povodom desete i petnaeste obljetnice studija Likovne kulture i likovne umjetnosti.</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Pr>
          <w:p w:rsidR="009535FF" w:rsidRPr="00C76B9A" w:rsidRDefault="009535FF" w:rsidP="00945975">
            <w:pPr>
              <w:rPr>
                <w:rFonts w:ascii="Arial" w:hAnsi="Arial" w:cs="Arial"/>
                <w:sz w:val="20"/>
                <w:szCs w:val="20"/>
              </w:rPr>
            </w:pPr>
            <w:r w:rsidRPr="00C76B9A">
              <w:rPr>
                <w:rFonts w:ascii="Arial" w:hAnsi="Arial" w:cs="Arial"/>
                <w:sz w:val="20"/>
                <w:szCs w:val="20"/>
              </w:rPr>
              <w:t>Završen diplomski studij Likovne kulture i likovne umjetnosti i stečeno zvanje Diplomirane profesorice likovne kulture i likovne umjetnosti.</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tcBorders>
          </w:tcPr>
          <w:p w:rsidR="009535FF" w:rsidRPr="00C76B9A" w:rsidRDefault="009535FF" w:rsidP="00945975">
            <w:pPr>
              <w:spacing w:line="240" w:lineRule="auto"/>
              <w:jc w:val="both"/>
              <w:rPr>
                <w:rFonts w:ascii="Arial" w:hAnsi="Arial" w:cs="Arial"/>
                <w:sz w:val="20"/>
                <w:szCs w:val="20"/>
              </w:rPr>
            </w:pPr>
            <w:r w:rsidRPr="00C76B9A">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Katairna Perišić, predavač</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bottom w:val="single" w:sz="8" w:space="0" w:color="auto"/>
            </w:tcBorders>
          </w:tcPr>
          <w:p w:rsidR="009535FF" w:rsidRPr="00C76B9A" w:rsidRDefault="009535FF" w:rsidP="00945975">
            <w:pPr>
              <w:spacing w:after="0" w:line="240" w:lineRule="auto"/>
              <w:rPr>
                <w:rFonts w:ascii="Arial" w:hAnsi="Arial" w:cs="Arial"/>
                <w:i/>
                <w:sz w:val="20"/>
                <w:szCs w:val="20"/>
              </w:rPr>
            </w:pPr>
            <w:r w:rsidRPr="00C76B9A">
              <w:rPr>
                <w:rFonts w:ascii="Arial" w:hAnsi="Arial" w:cs="Arial"/>
                <w:i/>
                <w:sz w:val="20"/>
                <w:szCs w:val="20"/>
              </w:rPr>
              <w:t>Engleksi jezik 1</w:t>
            </w:r>
          </w:p>
          <w:p w:rsidR="009535FF" w:rsidRPr="00C76B9A" w:rsidRDefault="009535FF" w:rsidP="00945975">
            <w:pPr>
              <w:spacing w:after="0" w:line="240" w:lineRule="auto"/>
              <w:rPr>
                <w:rFonts w:ascii="Arial" w:hAnsi="Arial" w:cs="Arial"/>
                <w:i/>
                <w:sz w:val="20"/>
                <w:szCs w:val="20"/>
              </w:rPr>
            </w:pPr>
            <w:r w:rsidRPr="00C76B9A">
              <w:rPr>
                <w:rFonts w:ascii="Arial" w:hAnsi="Arial" w:cs="Arial"/>
                <w:i/>
                <w:sz w:val="20"/>
                <w:szCs w:val="20"/>
              </w:rPr>
              <w:t>Engleski jezik 2</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Grljevačka 8, Podstrana</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099/563 8930</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Pr>
          <w:p w:rsidR="009535FF" w:rsidRPr="00C76B9A" w:rsidRDefault="009326A6" w:rsidP="00945975">
            <w:pPr>
              <w:spacing w:after="0" w:line="240" w:lineRule="auto"/>
              <w:rPr>
                <w:rFonts w:ascii="Arial" w:hAnsi="Arial" w:cs="Arial"/>
                <w:b/>
                <w:sz w:val="20"/>
                <w:szCs w:val="20"/>
              </w:rPr>
            </w:pPr>
            <w:hyperlink r:id="rId36" w:history="1">
              <w:r w:rsidR="009535FF" w:rsidRPr="00C76B9A">
                <w:rPr>
                  <w:rStyle w:val="Hyperlink"/>
                  <w:rFonts w:ascii="Arial" w:hAnsi="Arial" w:cs="Arial"/>
                  <w:b/>
                  <w:sz w:val="20"/>
                  <w:szCs w:val="20"/>
                </w:rPr>
                <w:t>kate296@gmail.com</w:t>
              </w:r>
            </w:hyperlink>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1984.</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predavač, 22.travnja 2014.</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Humanističke znanosti, polje filologija, grana anglistika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Srednja škola ˝Jure Kaštelan˝, Omiš</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29.svibnja 2013.</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Profesorica engleskog i talijanskog jezika</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i talijanski jezik</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Profesorica engleskog i talijanskog jezika</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Filozofski fakultet Sveučilišta u Splitu</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Split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25.rujna 2008.</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Godina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2010. - danas</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Filozofski fakultet Sveučilišta u Zagrebu</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Poslijediplomski doktorski studij lingvistike</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(5)</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(5)</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Španjolski (4)</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Njemački (3)</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p w:rsidR="009535FF" w:rsidRPr="00C76B9A" w:rsidRDefault="009535FF" w:rsidP="00945975">
            <w:pPr>
              <w:spacing w:after="0" w:line="240" w:lineRule="auto"/>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Pr>
          <w:p w:rsidR="009535FF" w:rsidRPr="00C76B9A" w:rsidRDefault="009535FF" w:rsidP="00945975">
            <w:pPr>
              <w:spacing w:after="0" w:line="240" w:lineRule="auto"/>
              <w:rPr>
                <w:rFonts w:ascii="Arial" w:hAnsi="Arial" w:cs="Arial"/>
                <w:color w:val="000000"/>
                <w:sz w:val="20"/>
                <w:szCs w:val="20"/>
              </w:rPr>
            </w:pPr>
            <w:r w:rsidRPr="00C76B9A">
              <w:rPr>
                <w:rFonts w:ascii="Arial" w:hAnsi="Arial" w:cs="Arial"/>
                <w:color w:val="000000"/>
                <w:sz w:val="20"/>
                <w:szCs w:val="20"/>
              </w:rPr>
              <w:t xml:space="preserve">Nigoević, Magdalena; Perišić, Katarina. </w:t>
            </w:r>
            <w:r w:rsidRPr="00C76B9A">
              <w:rPr>
                <w:rFonts w:ascii="Arial" w:hAnsi="Arial" w:cs="Arial"/>
                <w:i/>
                <w:color w:val="000000"/>
                <w:sz w:val="20"/>
                <w:szCs w:val="20"/>
              </w:rPr>
              <w:t>Quando il verbo non è solo un verbo</w:t>
            </w:r>
            <w:r w:rsidRPr="00C76B9A">
              <w:rPr>
                <w:rFonts w:ascii="Arial" w:hAnsi="Arial" w:cs="Arial"/>
                <w:color w:val="000000"/>
                <w:sz w:val="20"/>
                <w:szCs w:val="20"/>
              </w:rPr>
              <w:t>. Strani jezici. 39 (2009), 4; str. 363-376 (izvorni znanstveni članak</w:t>
            </w:r>
          </w:p>
          <w:p w:rsidR="009535FF" w:rsidRPr="00C76B9A" w:rsidRDefault="009535FF" w:rsidP="00945975">
            <w:pPr>
              <w:spacing w:after="0" w:line="240" w:lineRule="auto"/>
              <w:rPr>
                <w:rFonts w:ascii="Arial" w:hAnsi="Arial" w:cs="Arial"/>
                <w:color w:val="000000"/>
                <w:sz w:val="20"/>
                <w:szCs w:val="20"/>
              </w:rPr>
            </w:pP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Nigoević, Magdalena; Perišić, Katarina.</w:t>
            </w:r>
            <w:r w:rsidRPr="00C76B9A">
              <w:rPr>
                <w:rFonts w:ascii="Arial" w:hAnsi="Arial" w:cs="Arial"/>
                <w:i/>
                <w:sz w:val="20"/>
                <w:szCs w:val="20"/>
              </w:rPr>
              <w:t xml:space="preserve"> Who's the bigger (wo)man in Oscar Wilde's ″The Importance of Being Earnest″?. </w:t>
            </w:r>
            <w:r w:rsidRPr="00C76B9A">
              <w:rPr>
                <w:rFonts w:ascii="Arial" w:hAnsi="Arial" w:cs="Arial"/>
                <w:sz w:val="20"/>
                <w:szCs w:val="20"/>
              </w:rPr>
              <w:t>II Facta Universitatis (Series Linguistics and Literature). 10 (2012), 2; str. 125-132 (članak, znanstveni)</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redovnog studija na Filozofskom fakultetu Sveučilišta u Splitu gdje je stekla zvanje profesora engleskog jezika i književnosti te talijanskog jezika i književnosti, odslušala je i položila predmete </w:t>
            </w:r>
            <w:r w:rsidRPr="00C76B9A">
              <w:rPr>
                <w:rFonts w:ascii="Arial" w:hAnsi="Arial" w:cs="Arial"/>
                <w:i/>
                <w:sz w:val="20"/>
                <w:szCs w:val="20"/>
              </w:rPr>
              <w:t xml:space="preserve">Didaktika, Pedagogija, Psihologija odgoja i obrazovanja, Sociologija odgoja i obrazovanja </w:t>
            </w:r>
            <w:r w:rsidRPr="00C76B9A">
              <w:rPr>
                <w:rFonts w:ascii="Arial" w:hAnsi="Arial" w:cs="Arial"/>
                <w:sz w:val="20"/>
                <w:szCs w:val="20"/>
              </w:rPr>
              <w:t>te</w:t>
            </w:r>
            <w:r w:rsidRPr="00C76B9A">
              <w:rPr>
                <w:rFonts w:ascii="Arial" w:hAnsi="Arial" w:cs="Arial"/>
                <w:i/>
                <w:sz w:val="20"/>
                <w:szCs w:val="20"/>
              </w:rPr>
              <w:t xml:space="preserve"> Metodika nastave engleskog i talijanskog jezika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Mr. art. Goran Čače</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Filmska i video montaža 1 i 2, Montaža slike i zvuka 1 i 2, Kratki film i video</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Poljička cesta 25, Split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095 907 99 22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E-mail adresa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goran.cace@gmail.com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1979.</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nastavno zvanje predavača u području umjetnosti od 10.09.2011.</w:t>
            </w:r>
          </w:p>
        </w:tc>
      </w:tr>
      <w:tr w:rsidR="009535FF" w:rsidRPr="00C76B9A" w:rsidTr="00945975">
        <w:trPr>
          <w:trHeight w:val="540"/>
        </w:trPr>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nastavno zvanje predavača u području umjetnosti od 10.09.2011.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Područje umjetnosti, polje filmske umjetnosti, grana montaža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UMAS</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10.11.2011.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Predavač</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Dokumentarni i eksperimentalni film, video, montaža, instalacije, tv i dr.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Nastavnik</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Diplomirani filmski i video umjetnik</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UMAS</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Split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10.09.2005.</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2009.-2011.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ADU</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line="360" w:lineRule="auto"/>
              <w:rPr>
                <w:rFonts w:ascii="Arial" w:hAnsi="Arial" w:cs="Arial"/>
                <w:sz w:val="20"/>
                <w:szCs w:val="20"/>
              </w:rPr>
            </w:pPr>
            <w:r w:rsidRPr="00C76B9A">
              <w:rPr>
                <w:rFonts w:ascii="Arial" w:hAnsi="Arial" w:cs="Arial"/>
                <w:sz w:val="20"/>
                <w:szCs w:val="20"/>
              </w:rPr>
              <w:t>Montaža slike / Diplomirani magistar filmske montaže</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(4)</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jc w:val="both"/>
              <w:rPr>
                <w:rFonts w:ascii="Arial" w:eastAsia="MS Mincho" w:hAnsi="Arial" w:cs="Arial"/>
                <w:sz w:val="20"/>
                <w:szCs w:val="20"/>
              </w:rPr>
            </w:pPr>
            <w:r w:rsidRPr="00C76B9A">
              <w:rPr>
                <w:rFonts w:ascii="Arial" w:hAnsi="Arial" w:cs="Arial"/>
                <w:sz w:val="20"/>
                <w:szCs w:val="20"/>
              </w:rPr>
              <w:t xml:space="preserve">2005.- Stručni suradnik na odsjeku </w:t>
            </w:r>
            <w:r w:rsidRPr="00C76B9A">
              <w:rPr>
                <w:rFonts w:ascii="Arial" w:eastAsia="MS Mincho" w:hAnsi="Arial" w:cs="Arial"/>
                <w:sz w:val="20"/>
                <w:szCs w:val="20"/>
              </w:rPr>
              <w:t>Filma i videa na UMAS-u za kolegije: Kratki film i video, Osnove pokretnih slika 1 i 2</w:t>
            </w:r>
          </w:p>
          <w:p w:rsidR="009535FF" w:rsidRPr="00C76B9A" w:rsidRDefault="009535FF" w:rsidP="00945975">
            <w:pPr>
              <w:jc w:val="both"/>
              <w:rPr>
                <w:rFonts w:ascii="Arial" w:eastAsia="MS Mincho" w:hAnsi="Arial" w:cs="Arial"/>
                <w:sz w:val="20"/>
                <w:szCs w:val="20"/>
              </w:rPr>
            </w:pPr>
            <w:r w:rsidRPr="00C76B9A">
              <w:rPr>
                <w:rFonts w:ascii="Arial" w:eastAsia="MS Mincho" w:hAnsi="Arial" w:cs="Arial"/>
                <w:sz w:val="20"/>
                <w:szCs w:val="20"/>
              </w:rPr>
              <w:t xml:space="preserve">2006.-2009. </w:t>
            </w:r>
            <w:r w:rsidRPr="00C76B9A">
              <w:rPr>
                <w:rFonts w:ascii="Arial" w:hAnsi="Arial" w:cs="Arial"/>
                <w:sz w:val="20"/>
                <w:szCs w:val="20"/>
                <w:lang w:val="en-US"/>
              </w:rPr>
              <w:t>Nazivno zvanje asistenta na odsjeku Film i Video, Umjetničke akademije Sveučilišta u Splitu za kolegije: Kratki film i video, Osnove pokretne slike, Eksperimentalni film i video (rad sa studentima uz profesora i individualni rad).</w:t>
            </w:r>
          </w:p>
          <w:p w:rsidR="009535FF" w:rsidRPr="00C76B9A" w:rsidRDefault="009535FF" w:rsidP="00945975">
            <w:pPr>
              <w:jc w:val="both"/>
              <w:rPr>
                <w:rFonts w:ascii="Arial" w:eastAsia="MS Mincho" w:hAnsi="Arial" w:cs="Arial"/>
                <w:sz w:val="20"/>
                <w:szCs w:val="20"/>
              </w:rPr>
            </w:pPr>
            <w:r w:rsidRPr="00C76B9A">
              <w:rPr>
                <w:rFonts w:ascii="Arial" w:eastAsia="MS Mincho" w:hAnsi="Arial" w:cs="Arial"/>
                <w:sz w:val="20"/>
                <w:szCs w:val="20"/>
              </w:rPr>
              <w:t xml:space="preserve">2010.-  Na UMAS-u u suradnji s ADU-om vođenje nastave </w:t>
            </w:r>
            <w:r w:rsidRPr="00C76B9A">
              <w:rPr>
                <w:rFonts w:ascii="Arial" w:hAnsi="Arial" w:cs="Arial"/>
                <w:sz w:val="20"/>
                <w:szCs w:val="20"/>
              </w:rPr>
              <w:t>na dodiplomskim studijima</w:t>
            </w:r>
            <w:r w:rsidRPr="00C76B9A">
              <w:rPr>
                <w:rFonts w:ascii="Arial" w:eastAsia="MS Mincho" w:hAnsi="Arial" w:cs="Arial"/>
                <w:sz w:val="20"/>
                <w:szCs w:val="20"/>
              </w:rPr>
              <w:t xml:space="preserve"> kolegij «Montaža slike i zvuka», te kao asistent prof. Vladi Zrniću (kolegiji: «Kratki film i video», </w:t>
            </w:r>
            <w:r w:rsidRPr="00C76B9A">
              <w:rPr>
                <w:rFonts w:ascii="Arial" w:eastAsia="MS Mincho" w:hAnsi="Arial" w:cs="Arial"/>
                <w:sz w:val="20"/>
                <w:szCs w:val="20"/>
              </w:rPr>
              <w:lastRenderedPageBreak/>
              <w:t xml:space="preserve">«Osnove pokretnih slika», BA. </w:t>
            </w:r>
          </w:p>
          <w:p w:rsidR="009535FF" w:rsidRPr="00C76B9A" w:rsidRDefault="009535FF" w:rsidP="00945975">
            <w:pPr>
              <w:jc w:val="both"/>
              <w:rPr>
                <w:rFonts w:ascii="Arial" w:eastAsia="MS Mincho" w:hAnsi="Arial" w:cs="Arial"/>
                <w:sz w:val="20"/>
                <w:szCs w:val="20"/>
              </w:rPr>
            </w:pPr>
            <w:r w:rsidRPr="00C76B9A">
              <w:rPr>
                <w:rFonts w:ascii="Arial" w:eastAsia="MS Mincho" w:hAnsi="Arial" w:cs="Arial"/>
                <w:sz w:val="20"/>
                <w:szCs w:val="20"/>
              </w:rPr>
              <w:t>2011.- Predavač i nositelj kolegija «Montaža slike i zvuka 1 i 2» BA,  te «Filmska i video montaža 1 i 2» MA</w:t>
            </w:r>
          </w:p>
          <w:p w:rsidR="009535FF" w:rsidRPr="00C76B9A" w:rsidRDefault="009535FF" w:rsidP="00945975">
            <w:pPr>
              <w:jc w:val="both"/>
              <w:rPr>
                <w:rFonts w:ascii="Arial" w:eastAsia="MS Mincho" w:hAnsi="Arial" w:cs="Arial"/>
                <w:sz w:val="20"/>
                <w:szCs w:val="20"/>
              </w:rPr>
            </w:pPr>
            <w:r w:rsidRPr="00C76B9A">
              <w:rPr>
                <w:rFonts w:ascii="Arial" w:eastAsia="MS Mincho" w:hAnsi="Arial" w:cs="Arial"/>
                <w:sz w:val="20"/>
                <w:szCs w:val="20"/>
              </w:rPr>
              <w:t>2013. - Predavač i nositelj kolegija na TV Akademiji za kolegije «Montaža slike i zvuka 1 i 2» i «Workshop izrada video spotova» BA</w:t>
            </w:r>
          </w:p>
          <w:p w:rsidR="009535FF" w:rsidRPr="00C76B9A" w:rsidRDefault="009535FF" w:rsidP="00945975">
            <w:pPr>
              <w:spacing w:line="240" w:lineRule="auto"/>
              <w:ind w:left="142" w:hanging="142"/>
              <w:jc w:val="both"/>
              <w:rPr>
                <w:rFonts w:ascii="Arial" w:hAnsi="Arial" w:cs="Arial"/>
                <w:sz w:val="20"/>
                <w:szCs w:val="20"/>
                <w:lang w:val="en-US"/>
              </w:rPr>
            </w:pPr>
            <w:r w:rsidRPr="00C76B9A">
              <w:rPr>
                <w:rFonts w:ascii="Arial" w:hAnsi="Arial" w:cs="Arial"/>
                <w:sz w:val="20"/>
                <w:szCs w:val="20"/>
                <w:lang w:val="en-US"/>
              </w:rPr>
              <w:t xml:space="preserve"> - preko 1000 sati sudjelovao u izvođenju nastave na Umjetničkoj akademiji Sveučilišta u Splitu i  TV Akademiji u Splitu od 2005. do 2014.</w:t>
            </w:r>
          </w:p>
          <w:p w:rsidR="009535FF" w:rsidRPr="00C76B9A" w:rsidRDefault="009535FF" w:rsidP="00945975">
            <w:pPr>
              <w:jc w:val="both"/>
              <w:rPr>
                <w:rFonts w:ascii="Arial" w:eastAsia="MS Mincho" w:hAnsi="Arial" w:cs="Arial"/>
                <w:i/>
                <w:sz w:val="20"/>
                <w:szCs w:val="20"/>
              </w:rPr>
            </w:pP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„Kinkachoo “ (kratki igrani film), ADU, 2009.</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„Benjamin“ (dokumentarni film), ADU, 2009.</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kratkih spotova „Zaštita okoliša“ (namjenski filmovi), Ministarstvo zaštite okoliša, 2009.</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„Atelijer Kožarić“ (dokumentarni film), MSU, 2010.</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„Irokez“ (dokumentarni film), ADU -HRT, 2010.</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„Split film festival“, (namjenski film), 2011.</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„Stranci u Splitu“ (dokumentarni film), Udruga Kazimir, 2012.</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„Javal u mriži“ (kratki igrani film), Studio fugo, 2013.</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„Priča za laku noć“ (kratki igrani film), Quadrum film, 2013.</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„Split film festival“, (namjenski film), 2013.</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„Zujanje“ (kratki igrani film), Udruga Kazimir, 2014.</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„VLOG“ (dugi igrani film), UMAS, 2014.</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Asistent  na kolegijima «Osnove pokretne slike», «Kratki film i video» 1. i 2.god. BA (2005.- 2009.)</w:t>
            </w:r>
          </w:p>
          <w:p w:rsidR="009535FF" w:rsidRPr="00C76B9A" w:rsidRDefault="009535FF" w:rsidP="00945975">
            <w:pPr>
              <w:spacing w:after="0" w:line="240" w:lineRule="auto"/>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Predavač  na kolegijiu «Montaža slike i zvuka 1 i 2», 2. god BA </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«Filmska i video montaža 1 i 2» 1. god MA (2011.- 2014.)</w:t>
            </w:r>
          </w:p>
          <w:p w:rsidR="009535FF" w:rsidRPr="00C76B9A" w:rsidRDefault="009535FF" w:rsidP="00945975">
            <w:pPr>
              <w:spacing w:after="0" w:line="240" w:lineRule="auto"/>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Asistent na kolegiju «Kratki film i video 1 i 2» , 2.god BA </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Asistent na kolegiju «Eksperimentalni film» , 1.god MA</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(2011.- 2014.)</w:t>
            </w:r>
          </w:p>
          <w:p w:rsidR="009535FF" w:rsidRPr="00C76B9A" w:rsidRDefault="009535FF" w:rsidP="00945975">
            <w:pPr>
              <w:spacing w:after="0" w:line="240" w:lineRule="auto"/>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Predavač na kolegijima «Osnove računalne animacije», «Montaža slike 2», Workshop izrada video spotova», 2. god. </w:t>
            </w:r>
            <w:r w:rsidRPr="00C76B9A">
              <w:rPr>
                <w:rFonts w:ascii="Arial" w:hAnsi="Arial" w:cs="Arial"/>
                <w:sz w:val="20"/>
                <w:szCs w:val="20"/>
              </w:rPr>
              <w:lastRenderedPageBreak/>
              <w:t>BA (2013. -2014.)</w:t>
            </w:r>
          </w:p>
          <w:p w:rsidR="009535FF" w:rsidRPr="00C76B9A" w:rsidRDefault="009535FF" w:rsidP="00945975">
            <w:pPr>
              <w:jc w:val="both"/>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„Kinkachoo “ (kratki igrani film), ADU, 2009.</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„Benjamin“ (dokumentarni film), ADU, 2009.</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kratkih spotova „Zaštita okoliša“ (namjenski filmovi), Ministarstvo zaštite okoliša, 2009.</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„Atelijer Kožarić“ (dokumentarni film), MSU, 2010.</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„Irokez“ (dokumentarni film), ADU -HRT, 2010.</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„Split film festival“, (namjenski film), 2011.</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„Stranci u Splitu“ (dokumentarni film), Udruga Kazimir, 2012.</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„Javal u mriži“ (kratki igrani film), Studio fugo, 2013.</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„Priča za laku noć“ (kratki igrani film), Quadrum film, 2013.</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„Split film festival“, (namjenski film), 2013.</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Montažer filma „Zujanje“ (kratki igrani film), Udruga Kazimir, 2014.</w:t>
            </w:r>
          </w:p>
          <w:p w:rsidR="009535FF" w:rsidRPr="00C76B9A" w:rsidRDefault="009535FF" w:rsidP="00945975">
            <w:pPr>
              <w:spacing w:line="360" w:lineRule="auto"/>
              <w:rPr>
                <w:rFonts w:ascii="Arial" w:hAnsi="Arial" w:cs="Arial"/>
                <w:sz w:val="20"/>
                <w:szCs w:val="20"/>
              </w:rPr>
            </w:pPr>
            <w:r w:rsidRPr="00C76B9A">
              <w:rPr>
                <w:rFonts w:ascii="Arial" w:hAnsi="Arial" w:cs="Arial"/>
                <w:sz w:val="20"/>
                <w:szCs w:val="20"/>
              </w:rPr>
              <w:t>Montažer filma „VLOG“ (dugi igrani film), UMAS, 2014.</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Nositelj je stekao kompetencije držeći nastavu iz kolegija: </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«Osnove pokretne slike», (2005.- 2009.)</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«Kratki film i video», (2005.- 2009.)</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«Montaža slike i zvuka 1 i 2», (2011.- 2014.)</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«Filmska i video montaža 1 i 2», (2011.- 2014.)</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«Osnove računalne montaže», (2013.- 2014.)</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«Montaža slike 2», (2013.- 2014.)</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«Workshop izrada video spotova», (2013.- 2014.)</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3. nagrada za film „Poljička cesta 25“( „33. Revija hrvatskog filmskog i video stvaralaštva“, Daruvar 2001.)</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2. mjesto za film „Poljička cesta 25“( „UNICA“, Fgdca, Međunarodni festival filma i videa, Luxemburg 2002.)</w:t>
            </w: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Top 10 filmova na Biennale mladih umjetnika za film „Škver blues“( „12. Biennale mladih umjetnika“, Napulj 2005.)</w:t>
            </w:r>
          </w:p>
          <w:p w:rsidR="009535FF" w:rsidRPr="00C76B9A" w:rsidRDefault="009535FF" w:rsidP="00F47DAA">
            <w:pPr>
              <w:spacing w:beforeLines="1" w:afterLines="1" w:line="240" w:lineRule="auto"/>
              <w:outlineLvl w:val="4"/>
              <w:rPr>
                <w:rFonts w:ascii="Arial" w:eastAsia="Cambria" w:hAnsi="Arial" w:cs="Arial"/>
                <w:sz w:val="20"/>
                <w:szCs w:val="20"/>
                <w:lang w:val="en-US"/>
              </w:rPr>
            </w:pPr>
            <w:r w:rsidRPr="00C76B9A">
              <w:rPr>
                <w:rFonts w:ascii="Arial" w:eastAsia="Cambria" w:hAnsi="Arial" w:cs="Arial"/>
                <w:sz w:val="20"/>
                <w:szCs w:val="20"/>
                <w:lang w:val="en-US"/>
              </w:rPr>
              <w:t>1. mjesto za film “Kinkachoo”, ADU 2009. (“41.revija hrvatskoga filmskog i video stvaralaštva”, Split 2009.)</w:t>
            </w:r>
          </w:p>
          <w:p w:rsidR="009535FF" w:rsidRPr="00C76B9A" w:rsidRDefault="009535FF" w:rsidP="00F47DAA">
            <w:pPr>
              <w:spacing w:beforeLines="1" w:afterLines="1" w:line="240" w:lineRule="auto"/>
              <w:outlineLvl w:val="4"/>
              <w:rPr>
                <w:rFonts w:ascii="Arial" w:eastAsia="Cambria" w:hAnsi="Arial" w:cs="Arial"/>
                <w:sz w:val="20"/>
                <w:szCs w:val="20"/>
                <w:lang w:val="en-US"/>
              </w:rPr>
            </w:pPr>
          </w:p>
          <w:p w:rsidR="009535FF" w:rsidRPr="00C76B9A" w:rsidRDefault="009535FF" w:rsidP="00945975">
            <w:pPr>
              <w:spacing w:line="240" w:lineRule="auto"/>
              <w:rPr>
                <w:rFonts w:ascii="Arial" w:hAnsi="Arial" w:cs="Arial"/>
                <w:sz w:val="20"/>
                <w:szCs w:val="20"/>
              </w:rPr>
            </w:pPr>
            <w:r w:rsidRPr="00C76B9A">
              <w:rPr>
                <w:rFonts w:ascii="Arial" w:hAnsi="Arial" w:cs="Arial"/>
                <w:sz w:val="20"/>
                <w:szCs w:val="20"/>
              </w:rPr>
              <w:t>Grand Prix za film „Benjamin“, ADU 2009.</w:t>
            </w:r>
            <w:r w:rsidRPr="00C76B9A">
              <w:rPr>
                <w:rStyle w:val="Emphasis"/>
                <w:rFonts w:ascii="Arial" w:hAnsi="Arial" w:cs="Arial"/>
                <w:sz w:val="20"/>
                <w:szCs w:val="20"/>
              </w:rPr>
              <w:t xml:space="preserve"> (</w:t>
            </w:r>
            <w:r w:rsidRPr="00C76B9A">
              <w:rPr>
                <w:rFonts w:ascii="Arial" w:hAnsi="Arial" w:cs="Arial"/>
                <w:sz w:val="20"/>
                <w:szCs w:val="20"/>
              </w:rPr>
              <w:t>„</w:t>
            </w:r>
            <w:r w:rsidRPr="00C76B9A">
              <w:rPr>
                <w:rStyle w:val="Emphasis"/>
                <w:rFonts w:ascii="Arial" w:hAnsi="Arial" w:cs="Arial"/>
                <w:sz w:val="20"/>
                <w:szCs w:val="20"/>
              </w:rPr>
              <w:t>Sofia</w:t>
            </w:r>
            <w:r w:rsidRPr="00C76B9A">
              <w:rPr>
                <w:rFonts w:ascii="Arial" w:hAnsi="Arial" w:cs="Arial"/>
                <w:i/>
                <w:sz w:val="20"/>
                <w:szCs w:val="20"/>
              </w:rPr>
              <w:t xml:space="preserve"> </w:t>
            </w:r>
            <w:r w:rsidRPr="00C76B9A">
              <w:rPr>
                <w:rFonts w:ascii="Arial" w:hAnsi="Arial" w:cs="Arial"/>
                <w:sz w:val="20"/>
                <w:szCs w:val="20"/>
              </w:rPr>
              <w:t>International</w:t>
            </w:r>
            <w:r w:rsidRPr="00C76B9A">
              <w:rPr>
                <w:rFonts w:ascii="Arial" w:hAnsi="Arial" w:cs="Arial"/>
                <w:i/>
                <w:sz w:val="20"/>
                <w:szCs w:val="20"/>
              </w:rPr>
              <w:t xml:space="preserve"> </w:t>
            </w:r>
            <w:r w:rsidRPr="00C76B9A">
              <w:rPr>
                <w:rStyle w:val="Emphasis"/>
                <w:rFonts w:ascii="Arial" w:hAnsi="Arial" w:cs="Arial"/>
                <w:sz w:val="20"/>
                <w:szCs w:val="20"/>
              </w:rPr>
              <w:t>Film Festival</w:t>
            </w:r>
            <w:r w:rsidRPr="00C76B9A">
              <w:rPr>
                <w:rFonts w:ascii="Arial" w:hAnsi="Arial" w:cs="Arial"/>
                <w:sz w:val="20"/>
                <w:szCs w:val="20"/>
              </w:rPr>
              <w:t>“</w:t>
            </w:r>
            <w:r w:rsidRPr="00C76B9A">
              <w:rPr>
                <w:rStyle w:val="Emphasis"/>
                <w:rFonts w:ascii="Arial" w:hAnsi="Arial" w:cs="Arial"/>
                <w:sz w:val="20"/>
                <w:szCs w:val="20"/>
              </w:rPr>
              <w:t>, Sofia 2010.</w:t>
            </w:r>
            <w:r w:rsidRPr="00C76B9A">
              <w:rPr>
                <w:rFonts w:ascii="Arial" w:hAnsi="Arial" w:cs="Arial"/>
                <w:sz w:val="20"/>
                <w:szCs w:val="20"/>
              </w:rPr>
              <w:t>)</w:t>
            </w:r>
          </w:p>
          <w:p w:rsidR="009535FF" w:rsidRPr="00C76B9A" w:rsidRDefault="009535FF" w:rsidP="00945975">
            <w:pPr>
              <w:spacing w:line="360" w:lineRule="auto"/>
              <w:rPr>
                <w:rFonts w:ascii="Arial" w:hAnsi="Arial" w:cs="Arial"/>
                <w:sz w:val="20"/>
                <w:szCs w:val="20"/>
              </w:rPr>
            </w:pPr>
          </w:p>
        </w:tc>
      </w:tr>
    </w:tbl>
    <w:p w:rsidR="009535FF" w:rsidRPr="00C76B9A" w:rsidRDefault="009535FF" w:rsidP="009535FF">
      <w:pPr>
        <w:spacing w:after="0" w:line="240" w:lineRule="auto"/>
        <w:rPr>
          <w:rFonts w:ascii="Arial" w:hAnsi="Arial" w:cs="Arial"/>
          <w:sz w:val="20"/>
          <w:szCs w:val="20"/>
        </w:rPr>
      </w:pPr>
    </w:p>
    <w:tbl>
      <w:tblPr>
        <w:tblW w:w="0" w:type="auto"/>
        <w:tblInd w:w="-108" w:type="dxa"/>
        <w:tblBorders>
          <w:top w:val="single" w:sz="8" w:space="0" w:color="00000A"/>
          <w:left w:val="single" w:sz="4" w:space="0" w:color="00000A"/>
          <w:bottom w:val="single" w:sz="4" w:space="0" w:color="00000A"/>
          <w:right w:val="single" w:sz="4" w:space="0" w:color="00000A"/>
        </w:tblBorders>
        <w:tblCellMar>
          <w:left w:w="10" w:type="dxa"/>
          <w:right w:w="10" w:type="dxa"/>
        </w:tblCellMar>
        <w:tblLook w:val="04A0"/>
      </w:tblPr>
      <w:tblGrid>
        <w:gridCol w:w="3403"/>
        <w:gridCol w:w="5884"/>
      </w:tblGrid>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lastRenderedPageBreak/>
              <w:t>Titula, ime i prezime nositelja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b/>
                <w:sz w:val="20"/>
                <w:szCs w:val="20"/>
              </w:rPr>
              <w:t>Akademski filmski i tv snimatelj Brian Daniel Willems docent</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b/>
                <w:sz w:val="20"/>
                <w:szCs w:val="20"/>
              </w:rPr>
              <w:t>Teorija filma 1-2</w:t>
            </w:r>
          </w:p>
          <w:p w:rsidR="009535FF" w:rsidRPr="00C76B9A" w:rsidRDefault="009535FF" w:rsidP="00945975">
            <w:pPr>
              <w:spacing w:after="0" w:line="100" w:lineRule="atLeast"/>
              <w:rPr>
                <w:rFonts w:ascii="Arial" w:hAnsi="Arial" w:cs="Arial"/>
                <w:sz w:val="20"/>
                <w:szCs w:val="20"/>
              </w:rPr>
            </w:pPr>
            <w:r w:rsidRPr="00C76B9A">
              <w:rPr>
                <w:rFonts w:ascii="Arial" w:hAnsi="Arial" w:cs="Arial"/>
                <w:b/>
                <w:sz w:val="20"/>
                <w:szCs w:val="20"/>
              </w:rPr>
              <w:t>Analiza umjetnosti 1</w:t>
            </w:r>
          </w:p>
          <w:p w:rsidR="009535FF" w:rsidRPr="00C76B9A" w:rsidRDefault="009535FF" w:rsidP="00945975">
            <w:pPr>
              <w:spacing w:after="0" w:line="100" w:lineRule="atLeast"/>
              <w:rPr>
                <w:rFonts w:ascii="Arial" w:hAnsi="Arial" w:cs="Arial"/>
                <w:sz w:val="20"/>
                <w:szCs w:val="20"/>
              </w:rPr>
            </w:pPr>
          </w:p>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b/>
                <w:sz w:val="20"/>
                <w:szCs w:val="20"/>
              </w:rPr>
              <w:t>OPĆE INFORMACIJE  O NOSITELJU</w:t>
            </w:r>
          </w:p>
        </w:tc>
      </w:tr>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b/>
                <w:sz w:val="20"/>
                <w:szCs w:val="20"/>
              </w:rPr>
              <w:t>Dinka Šimunoviča 3</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Telefon</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b/>
                <w:sz w:val="20"/>
                <w:szCs w:val="20"/>
              </w:rPr>
              <w:t>091 891 1675</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b/>
                <w:sz w:val="20"/>
                <w:szCs w:val="20"/>
              </w:rPr>
              <w:t>brianwillems@gmail.com</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1972</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331676</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Docent, Znanstveno-nastavno zvanje, 20.12.2013.</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Anglistika</w:t>
            </w:r>
          </w:p>
        </w:tc>
      </w:tr>
      <w:tr w:rsidR="009535FF" w:rsidRPr="00C76B9A" w:rsidTr="00945975">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Filozofski fakultet u Splitu</w:t>
            </w:r>
          </w:p>
        </w:tc>
      </w:tr>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2004</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Docent</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Književnost i teorija filma</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Interdisciplinarni</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Sveučilište u Splitu</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Mjesto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Split</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2013</w:t>
            </w:r>
          </w:p>
        </w:tc>
      </w:tr>
      <w:tr w:rsidR="009535FF" w:rsidRPr="00C76B9A" w:rsidTr="00945975">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PODACI O USAVRŠAVANJU</w:t>
            </w:r>
          </w:p>
        </w:tc>
      </w:tr>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Godina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2009</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Mjesto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Saas-Fee, Švicarska</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Ustanova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The European Graduate School</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Media and Communications</w:t>
            </w:r>
          </w:p>
        </w:tc>
      </w:tr>
      <w:tr w:rsidR="009535FF" w:rsidRPr="00C76B9A" w:rsidTr="00945975">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MATERINSKI I STRANI JEZICI</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Engleski</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Hrvatski 3</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Književnost i film, FFST; Kultura medija, FFST</w:t>
            </w: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lastRenderedPageBreak/>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rPr>
                <w:rFonts w:ascii="Arial" w:hAnsi="Arial" w:cs="Arial"/>
                <w:sz w:val="20"/>
                <w:szCs w:val="20"/>
              </w:rPr>
            </w:pPr>
            <w:r w:rsidRPr="00C76B9A">
              <w:rPr>
                <w:rFonts w:ascii="Arial" w:hAnsi="Arial" w:cs="Arial"/>
                <w:sz w:val="20"/>
                <w:szCs w:val="20"/>
              </w:rPr>
              <w:t>Knjige:</w:t>
            </w:r>
          </w:p>
          <w:p w:rsidR="009535FF" w:rsidRPr="00C76B9A" w:rsidRDefault="009535FF" w:rsidP="00945975">
            <w:pPr>
              <w:rPr>
                <w:rFonts w:ascii="Arial" w:hAnsi="Arial" w:cs="Arial"/>
                <w:sz w:val="20"/>
                <w:szCs w:val="20"/>
              </w:rPr>
            </w:pPr>
            <w:r w:rsidRPr="00C76B9A">
              <w:rPr>
                <w:rFonts w:ascii="Arial" w:hAnsi="Arial" w:cs="Arial"/>
                <w:sz w:val="20"/>
                <w:szCs w:val="20"/>
              </w:rPr>
              <w:t>Hopkins and Heidegger (London; New York: Continuum, 2009).</w:t>
            </w:r>
          </w:p>
          <w:p w:rsidR="009535FF" w:rsidRPr="00C76B9A" w:rsidRDefault="009535FF" w:rsidP="00945975">
            <w:pPr>
              <w:rPr>
                <w:rFonts w:ascii="Arial" w:hAnsi="Arial" w:cs="Arial"/>
                <w:sz w:val="20"/>
                <w:szCs w:val="20"/>
              </w:rPr>
            </w:pPr>
            <w:r w:rsidRPr="00C76B9A">
              <w:rPr>
                <w:rFonts w:ascii="Arial" w:hAnsi="Arial" w:cs="Arial"/>
                <w:sz w:val="20"/>
                <w:szCs w:val="20"/>
              </w:rPr>
              <w:t>Facticity, Poverty and Clones (New York; Dresden: Atropos Press, 2010).</w:t>
            </w:r>
          </w:p>
          <w:p w:rsidR="009535FF" w:rsidRPr="00C76B9A" w:rsidRDefault="009535FF" w:rsidP="00945975">
            <w:pPr>
              <w:rPr>
                <w:rFonts w:ascii="Arial" w:hAnsi="Arial" w:cs="Arial"/>
                <w:sz w:val="20"/>
                <w:szCs w:val="20"/>
              </w:rPr>
            </w:pPr>
          </w:p>
          <w:p w:rsidR="009535FF" w:rsidRPr="00C76B9A" w:rsidRDefault="009535FF" w:rsidP="00945975">
            <w:pPr>
              <w:rPr>
                <w:rFonts w:ascii="Arial" w:hAnsi="Arial" w:cs="Arial"/>
                <w:sz w:val="20"/>
                <w:szCs w:val="20"/>
              </w:rPr>
            </w:pPr>
            <w:r w:rsidRPr="00C76B9A">
              <w:rPr>
                <w:rFonts w:ascii="Arial" w:hAnsi="Arial" w:cs="Arial"/>
                <w:sz w:val="20"/>
                <w:szCs w:val="20"/>
              </w:rPr>
              <w:t>Esej:</w:t>
            </w:r>
          </w:p>
          <w:p w:rsidR="009535FF" w:rsidRPr="00C76B9A" w:rsidRDefault="009535FF" w:rsidP="00945975">
            <w:pPr>
              <w:rPr>
                <w:rFonts w:ascii="Arial" w:hAnsi="Arial" w:cs="Arial"/>
                <w:sz w:val="20"/>
                <w:szCs w:val="20"/>
              </w:rPr>
            </w:pPr>
            <w:r w:rsidRPr="00C76B9A">
              <w:rPr>
                <w:rFonts w:ascii="Arial" w:hAnsi="Arial" w:cs="Arial"/>
                <w:sz w:val="20"/>
                <w:szCs w:val="20"/>
                <w:lang w:val="en-US"/>
              </w:rPr>
              <w:t xml:space="preserve">"Emerging Sight, Emerging Blindness." </w:t>
            </w:r>
            <w:r w:rsidRPr="00C76B9A">
              <w:rPr>
                <w:rFonts w:ascii="Arial" w:hAnsi="Arial" w:cs="Arial"/>
                <w:i/>
                <w:sz w:val="20"/>
                <w:szCs w:val="20"/>
                <w:lang w:val="en-US"/>
              </w:rPr>
              <w:t>On Blinking</w:t>
            </w:r>
            <w:r w:rsidRPr="00C76B9A">
              <w:rPr>
                <w:rFonts w:ascii="Arial" w:hAnsi="Arial" w:cs="Arial"/>
                <w:sz w:val="20"/>
                <w:szCs w:val="20"/>
                <w:lang w:val="en-US"/>
              </w:rPr>
              <w:t>, eds. Jeremy Fernando and Brigid Hannis. Den Haag; Paris: Uitgeverij, 2012.</w:t>
            </w:r>
          </w:p>
          <w:p w:rsidR="009535FF" w:rsidRPr="00C76B9A" w:rsidRDefault="009535FF" w:rsidP="00945975">
            <w:pPr>
              <w:rPr>
                <w:rFonts w:ascii="Arial" w:hAnsi="Arial" w:cs="Arial"/>
                <w:sz w:val="20"/>
                <w:szCs w:val="20"/>
              </w:rPr>
            </w:pPr>
            <w:r w:rsidRPr="00C76B9A">
              <w:rPr>
                <w:rFonts w:ascii="Arial" w:hAnsi="Arial" w:cs="Arial"/>
                <w:sz w:val="20"/>
                <w:szCs w:val="20"/>
                <w:lang w:val="en-US"/>
              </w:rPr>
              <w:t xml:space="preserve">"Increasing the Visibility of Blindness: Natalie Bookchin's </w:t>
            </w:r>
            <w:r w:rsidRPr="00C76B9A">
              <w:rPr>
                <w:rFonts w:ascii="Arial" w:hAnsi="Arial" w:cs="Arial"/>
                <w:i/>
                <w:sz w:val="20"/>
                <w:szCs w:val="20"/>
                <w:lang w:val="en-US"/>
              </w:rPr>
              <w:t>Mass Ornament</w:t>
            </w:r>
            <w:r w:rsidRPr="00C76B9A">
              <w:rPr>
                <w:rFonts w:ascii="Arial" w:hAnsi="Arial" w:cs="Arial"/>
                <w:sz w:val="20"/>
                <w:szCs w:val="20"/>
                <w:lang w:val="en-US"/>
              </w:rPr>
              <w:t xml:space="preserve">." </w:t>
            </w:r>
            <w:r w:rsidRPr="00C76B9A">
              <w:rPr>
                <w:rFonts w:ascii="Arial" w:hAnsi="Arial" w:cs="Arial"/>
                <w:i/>
                <w:sz w:val="20"/>
                <w:szCs w:val="20"/>
                <w:lang w:val="en-US"/>
              </w:rPr>
              <w:t>Video Vortex Reader II</w:t>
            </w:r>
            <w:r w:rsidRPr="00C76B9A">
              <w:rPr>
                <w:rFonts w:ascii="Arial" w:hAnsi="Arial" w:cs="Arial"/>
                <w:sz w:val="20"/>
                <w:szCs w:val="20"/>
                <w:lang w:val="en-US"/>
              </w:rPr>
              <w:t>, eds. Geert Lovnik and Sabine Niederer. Amsterdam: Institute of Network Cultures, 2011.</w:t>
            </w:r>
          </w:p>
          <w:p w:rsidR="009535FF" w:rsidRPr="00C76B9A" w:rsidRDefault="009535FF" w:rsidP="00945975">
            <w:pPr>
              <w:rPr>
                <w:rFonts w:ascii="Arial" w:hAnsi="Arial" w:cs="Arial"/>
                <w:sz w:val="20"/>
                <w:szCs w:val="20"/>
              </w:rPr>
            </w:pPr>
            <w:r w:rsidRPr="00C76B9A">
              <w:rPr>
                <w:rFonts w:ascii="Arial" w:hAnsi="Arial" w:cs="Arial"/>
                <w:sz w:val="20"/>
                <w:szCs w:val="20"/>
                <w:lang w:val="en-US"/>
              </w:rPr>
              <w:t xml:space="preserve">"An Accidental Imperative: The Menacing Nothing of &amp;nbsp." </w:t>
            </w:r>
            <w:r w:rsidRPr="00C76B9A">
              <w:rPr>
                <w:rFonts w:ascii="Arial" w:hAnsi="Arial" w:cs="Arial"/>
                <w:i/>
                <w:sz w:val="20"/>
                <w:szCs w:val="20"/>
                <w:lang w:val="en-US"/>
              </w:rPr>
              <w:t>From A to &lt;A&gt;: Keywords in Markup</w:t>
            </w:r>
            <w:r w:rsidRPr="00C76B9A">
              <w:rPr>
                <w:rFonts w:ascii="Arial" w:hAnsi="Arial" w:cs="Arial"/>
                <w:sz w:val="20"/>
                <w:szCs w:val="20"/>
                <w:lang w:val="en-US"/>
              </w:rPr>
              <w:t>, eds. Bradley Dilger and Jeff Rice. Minneapolis; London: University of Minnesota Press, 2010.</w:t>
            </w:r>
          </w:p>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K</w:t>
            </w:r>
            <w:r w:rsidRPr="00C76B9A">
              <w:rPr>
                <w:rFonts w:ascii="Arial" w:hAnsi="Arial" w:cs="Arial"/>
                <w:sz w:val="20"/>
                <w:szCs w:val="20"/>
                <w:lang w:val="en-US"/>
              </w:rPr>
              <w:t xml:space="preserve">o-organizator, </w:t>
            </w:r>
            <w:r w:rsidRPr="00C76B9A">
              <w:rPr>
                <w:rFonts w:ascii="Arial" w:hAnsi="Arial" w:cs="Arial"/>
                <w:i/>
                <w:iCs/>
                <w:sz w:val="20"/>
                <w:szCs w:val="20"/>
                <w:lang w:val="en-US"/>
              </w:rPr>
              <w:t>Video Vortex 8</w:t>
            </w:r>
            <w:r w:rsidRPr="00C76B9A">
              <w:rPr>
                <w:rFonts w:ascii="Arial" w:hAnsi="Arial" w:cs="Arial"/>
                <w:sz w:val="20"/>
                <w:szCs w:val="20"/>
                <w:lang w:val="en-US"/>
              </w:rPr>
              <w:t>, Muzej suvremene umjetnosti, Zagreb, Svibanj 2012.</w:t>
            </w:r>
          </w:p>
          <w:p w:rsidR="009535FF" w:rsidRPr="00C76B9A" w:rsidRDefault="009535FF" w:rsidP="00945975">
            <w:pPr>
              <w:spacing w:after="0" w:line="100" w:lineRule="atLeast"/>
              <w:rPr>
                <w:rFonts w:ascii="Arial" w:hAnsi="Arial" w:cs="Arial"/>
                <w:sz w:val="20"/>
                <w:szCs w:val="20"/>
              </w:rPr>
            </w:pPr>
          </w:p>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lang w:val="en-US"/>
              </w:rPr>
              <w:t xml:space="preserve">Kurator izložbe </w:t>
            </w:r>
            <w:r w:rsidRPr="00C76B9A">
              <w:rPr>
                <w:rFonts w:ascii="Arial" w:hAnsi="Arial" w:cs="Arial"/>
                <w:i/>
                <w:iCs/>
                <w:sz w:val="20"/>
                <w:szCs w:val="20"/>
                <w:lang w:val="en-US"/>
              </w:rPr>
              <w:t>Removed Together: LJ-ST</w:t>
            </w:r>
            <w:r w:rsidRPr="00C76B9A">
              <w:rPr>
                <w:rFonts w:ascii="Arial" w:hAnsi="Arial" w:cs="Arial"/>
                <w:sz w:val="20"/>
                <w:szCs w:val="20"/>
                <w:lang w:val="en-US"/>
              </w:rPr>
              <w:t>, Multimedijalni kulturni centar Split i Alkatraz Gallery, Ljubljana, Ožujak 2012.</w:t>
            </w:r>
          </w:p>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p>
        </w:tc>
      </w:tr>
      <w:tr w:rsidR="009535FF" w:rsidRPr="00C76B9A" w:rsidTr="00945975">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35FF" w:rsidRPr="00C76B9A" w:rsidRDefault="009535FF" w:rsidP="00945975">
            <w:pPr>
              <w:spacing w:after="0" w:line="100" w:lineRule="atLeast"/>
              <w:rPr>
                <w:rFonts w:ascii="Arial" w:hAnsi="Arial" w:cs="Arial"/>
                <w:sz w:val="20"/>
                <w:szCs w:val="20"/>
              </w:rPr>
            </w:pPr>
            <w:r w:rsidRPr="00C76B9A">
              <w:rPr>
                <w:rFonts w:ascii="Arial" w:hAnsi="Arial" w:cs="Arial"/>
                <w:color w:val="000000"/>
                <w:sz w:val="20"/>
                <w:szCs w:val="20"/>
                <w:lang w:val="en-US" w:bidi="en-US"/>
              </w:rPr>
              <w:t>NajProfesora Award, 2011.</w:t>
            </w:r>
          </w:p>
          <w:p w:rsidR="009535FF" w:rsidRPr="00C76B9A" w:rsidRDefault="009535FF" w:rsidP="00945975">
            <w:pPr>
              <w:spacing w:after="0" w:line="100" w:lineRule="atLeast"/>
              <w:rPr>
                <w:rFonts w:ascii="Arial" w:hAnsi="Arial" w:cs="Arial"/>
                <w:sz w:val="20"/>
                <w:szCs w:val="20"/>
              </w:rPr>
            </w:pPr>
          </w:p>
          <w:p w:rsidR="009535FF" w:rsidRPr="00C76B9A" w:rsidRDefault="009535FF" w:rsidP="00945975">
            <w:pPr>
              <w:spacing w:after="0" w:line="100" w:lineRule="atLeast"/>
              <w:rPr>
                <w:rFonts w:ascii="Arial" w:hAnsi="Arial" w:cs="Arial"/>
                <w:sz w:val="20"/>
                <w:szCs w:val="20"/>
              </w:rPr>
            </w:pPr>
            <w:r w:rsidRPr="00C76B9A">
              <w:rPr>
                <w:rFonts w:ascii="Arial" w:hAnsi="Arial" w:cs="Arial"/>
                <w:color w:val="000000"/>
                <w:sz w:val="20"/>
                <w:szCs w:val="20"/>
                <w:lang w:val="en-US" w:bidi="en-US"/>
              </w:rPr>
              <w:t xml:space="preserve">Zbornik </w:t>
            </w:r>
            <w:r w:rsidRPr="00C76B9A">
              <w:rPr>
                <w:rFonts w:ascii="Arial" w:hAnsi="Arial" w:cs="Arial"/>
                <w:i/>
                <w:iCs/>
                <w:color w:val="000000"/>
                <w:sz w:val="20"/>
                <w:szCs w:val="20"/>
                <w:lang w:val="en-US" w:bidi="en-US"/>
              </w:rPr>
              <w:t>From A to &lt;A&gt;: Keywords in Markup</w:t>
            </w:r>
            <w:r w:rsidRPr="00C76B9A">
              <w:rPr>
                <w:rFonts w:ascii="Arial" w:hAnsi="Arial" w:cs="Arial"/>
                <w:sz w:val="20"/>
                <w:szCs w:val="20"/>
              </w:rPr>
              <w:t xml:space="preserve"> (University of Minnesota Press, 2010), </w:t>
            </w:r>
            <w:r w:rsidRPr="00C76B9A">
              <w:rPr>
                <w:rFonts w:ascii="Arial" w:hAnsi="Arial" w:cs="Arial"/>
                <w:sz w:val="20"/>
                <w:szCs w:val="20"/>
                <w:shd w:val="clear" w:color="auto" w:fill="FFFFFF"/>
              </w:rPr>
              <w:t>u kojem potpisujem esej pod naslovom "</w:t>
            </w:r>
            <w:r w:rsidRPr="00C76B9A">
              <w:rPr>
                <w:rFonts w:ascii="Arial" w:hAnsi="Arial" w:cs="Arial"/>
                <w:sz w:val="20"/>
                <w:szCs w:val="20"/>
              </w:rPr>
              <w:t xml:space="preserve">An Accidental Imperative: The Menacing Presence of &amp;nbsp," dobio je </w:t>
            </w:r>
            <w:r w:rsidRPr="00C76B9A">
              <w:rPr>
                <w:rStyle w:val="Emphasis"/>
                <w:rFonts w:ascii="Arial" w:hAnsi="Arial" w:cs="Arial"/>
                <w:sz w:val="20"/>
                <w:szCs w:val="20"/>
                <w:u w:val="single"/>
              </w:rPr>
              <w:t>Computers</w:t>
            </w:r>
            <w:r w:rsidRPr="00C76B9A">
              <w:rPr>
                <w:rFonts w:ascii="Arial" w:hAnsi="Arial" w:cs="Arial"/>
                <w:sz w:val="20"/>
                <w:szCs w:val="20"/>
                <w:u w:val="single"/>
              </w:rPr>
              <w:t xml:space="preserve"> and Composition Outstanding Book </w:t>
            </w:r>
            <w:r w:rsidRPr="00C76B9A">
              <w:rPr>
                <w:rStyle w:val="Emphasis"/>
                <w:rFonts w:ascii="Arial" w:hAnsi="Arial" w:cs="Arial"/>
                <w:sz w:val="20"/>
                <w:szCs w:val="20"/>
                <w:u w:val="single"/>
              </w:rPr>
              <w:t>Award</w:t>
            </w:r>
            <w:r w:rsidRPr="00C76B9A">
              <w:rPr>
                <w:rStyle w:val="Emphasis"/>
                <w:rFonts w:ascii="Arial" w:hAnsi="Arial" w:cs="Arial"/>
                <w:sz w:val="20"/>
                <w:szCs w:val="20"/>
              </w:rPr>
              <w:t>, 2011</w:t>
            </w:r>
            <w:r w:rsidRPr="00C76B9A">
              <w:rPr>
                <w:rFonts w:ascii="Arial" w:hAnsi="Arial" w:cs="Arial"/>
                <w:sz w:val="20"/>
                <w:szCs w:val="20"/>
              </w:rPr>
              <w:t>. godine.     </w:t>
            </w:r>
          </w:p>
        </w:tc>
      </w:tr>
    </w:tbl>
    <w:p w:rsidR="009535FF" w:rsidRPr="00C76B9A" w:rsidRDefault="009535FF" w:rsidP="009535FF">
      <w:pPr>
        <w:spacing w:after="0" w:line="100" w:lineRule="atLeast"/>
        <w:rPr>
          <w:rFonts w:ascii="Arial" w:hAnsi="Arial" w:cs="Arial"/>
          <w:sz w:val="20"/>
          <w:szCs w:val="20"/>
        </w:rPr>
      </w:pPr>
    </w:p>
    <w:p w:rsidR="009535FF" w:rsidRPr="00C76B9A" w:rsidRDefault="009535FF" w:rsidP="009535FF">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Dr Jurica Pavičić</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Povijest hrvatskog filma </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Kneza Višeslava 24, 21 000 Split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021 346 896</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E-mail adresa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pavicicjurica@gmail.com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www.juricapavicic.net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2.11. 1965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Znanstveni suradnik, 6. lipnja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Docent, 23. studenog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Znanost o umjetnosti/ filmologija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Jutarnji list</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326A6" w:rsidP="00945975">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535FF"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535FF" w:rsidRPr="00C76B9A">
              <w:rPr>
                <w:rFonts w:ascii="Arial" w:hAnsi="Arial" w:cs="Arial"/>
                <w:noProof/>
                <w:sz w:val="20"/>
                <w:szCs w:val="20"/>
              </w:rPr>
              <w:t> </w:t>
            </w:r>
            <w:r w:rsidR="009535FF" w:rsidRPr="00C76B9A">
              <w:rPr>
                <w:rFonts w:ascii="Arial" w:hAnsi="Arial" w:cs="Arial"/>
                <w:noProof/>
                <w:sz w:val="20"/>
                <w:szCs w:val="20"/>
              </w:rPr>
              <w:t> </w:t>
            </w:r>
            <w:r w:rsidR="009535FF" w:rsidRPr="00C76B9A">
              <w:rPr>
                <w:rFonts w:ascii="Arial" w:hAnsi="Arial" w:cs="Arial"/>
                <w:noProof/>
                <w:sz w:val="20"/>
                <w:szCs w:val="20"/>
              </w:rPr>
              <w:t> </w:t>
            </w:r>
            <w:r w:rsidR="009535FF" w:rsidRPr="00C76B9A">
              <w:rPr>
                <w:rFonts w:ascii="Arial" w:hAnsi="Arial" w:cs="Arial"/>
                <w:noProof/>
                <w:sz w:val="20"/>
                <w:szCs w:val="20"/>
              </w:rPr>
              <w:t> </w:t>
            </w:r>
            <w:r w:rsidR="009535FF" w:rsidRPr="00C76B9A">
              <w:rPr>
                <w:rFonts w:ascii="Arial" w:hAnsi="Arial" w:cs="Arial"/>
                <w:noProof/>
                <w:sz w:val="20"/>
                <w:szCs w:val="20"/>
              </w:rPr>
              <w:t> </w:t>
            </w:r>
            <w:r w:rsidRPr="00C76B9A">
              <w:rPr>
                <w:rFonts w:ascii="Arial" w:hAnsi="Arial" w:cs="Arial"/>
                <w:sz w:val="20"/>
                <w:szCs w:val="20"/>
              </w:rPr>
              <w:fldChar w:fldCharType="end"/>
            </w:r>
            <w:r w:rsidR="009535FF" w:rsidRPr="00C76B9A">
              <w:rPr>
                <w:rFonts w:ascii="Arial" w:hAnsi="Arial" w:cs="Arial"/>
                <w:sz w:val="20"/>
                <w:szCs w:val="20"/>
              </w:rPr>
              <w:t>15. listopada 2000.</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novinar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kultura</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326A6" w:rsidP="00945975">
            <w:pPr>
              <w:spacing w:after="0" w:line="240" w:lineRule="auto"/>
              <w:rPr>
                <w:rFonts w:ascii="Arial" w:hAnsi="Arial" w:cs="Arial"/>
                <w:sz w:val="20"/>
                <w:szCs w:val="20"/>
              </w:rPr>
            </w:pPr>
            <w:r w:rsidRPr="00C76B9A">
              <w:rPr>
                <w:rFonts w:ascii="Arial" w:hAnsi="Arial" w:cs="Arial"/>
                <w:sz w:val="20"/>
                <w:szCs w:val="20"/>
              </w:rPr>
              <w:fldChar w:fldCharType="begin">
                <w:ffData>
                  <w:name w:val="Text1"/>
                  <w:enabled/>
                  <w:calcOnExit w:val="0"/>
                  <w:textInput/>
                </w:ffData>
              </w:fldChar>
            </w:r>
            <w:r w:rsidR="009535FF" w:rsidRPr="00C76B9A">
              <w:rPr>
                <w:rFonts w:ascii="Arial" w:hAnsi="Arial" w:cs="Arial"/>
                <w:sz w:val="20"/>
                <w:szCs w:val="20"/>
              </w:rPr>
              <w:instrText xml:space="preserve"> FORMTEXT </w:instrText>
            </w:r>
            <w:r w:rsidRPr="00C76B9A">
              <w:rPr>
                <w:rFonts w:ascii="Arial" w:hAnsi="Arial" w:cs="Arial"/>
                <w:sz w:val="20"/>
                <w:szCs w:val="20"/>
              </w:rPr>
            </w:r>
            <w:r w:rsidRPr="00C76B9A">
              <w:rPr>
                <w:rFonts w:ascii="Arial" w:hAnsi="Arial" w:cs="Arial"/>
                <w:sz w:val="20"/>
                <w:szCs w:val="20"/>
              </w:rPr>
              <w:fldChar w:fldCharType="separate"/>
            </w:r>
            <w:r w:rsidR="009535FF" w:rsidRPr="00C76B9A">
              <w:rPr>
                <w:rFonts w:ascii="Arial" w:hAnsi="Arial" w:cs="Arial"/>
                <w:noProof/>
                <w:sz w:val="20"/>
                <w:szCs w:val="20"/>
              </w:rPr>
              <w:t> </w:t>
            </w:r>
            <w:r w:rsidR="009535FF" w:rsidRPr="00C76B9A">
              <w:rPr>
                <w:rFonts w:ascii="Arial" w:hAnsi="Arial" w:cs="Arial"/>
                <w:noProof/>
                <w:sz w:val="20"/>
                <w:szCs w:val="20"/>
              </w:rPr>
              <w:t> </w:t>
            </w:r>
            <w:r w:rsidR="009535FF" w:rsidRPr="00C76B9A">
              <w:rPr>
                <w:rFonts w:ascii="Arial" w:hAnsi="Arial" w:cs="Arial"/>
                <w:noProof/>
                <w:sz w:val="20"/>
                <w:szCs w:val="20"/>
              </w:rPr>
              <w:t> </w:t>
            </w:r>
            <w:r w:rsidR="009535FF" w:rsidRPr="00C76B9A">
              <w:rPr>
                <w:rFonts w:ascii="Arial" w:hAnsi="Arial" w:cs="Arial"/>
                <w:noProof/>
                <w:sz w:val="20"/>
                <w:szCs w:val="20"/>
              </w:rPr>
              <w:t> </w:t>
            </w:r>
            <w:r w:rsidR="009535FF" w:rsidRPr="00C76B9A">
              <w:rPr>
                <w:rFonts w:ascii="Arial" w:hAnsi="Arial" w:cs="Arial"/>
                <w:noProof/>
                <w:sz w:val="20"/>
                <w:szCs w:val="20"/>
              </w:rPr>
              <w:t> </w:t>
            </w:r>
            <w:r w:rsidRPr="00C76B9A">
              <w:rPr>
                <w:rFonts w:ascii="Arial" w:hAnsi="Arial" w:cs="Arial"/>
                <w:sz w:val="20"/>
                <w:szCs w:val="20"/>
              </w:rPr>
              <w:fldChar w:fldCharType="end"/>
            </w:r>
            <w:r w:rsidR="009535FF" w:rsidRPr="00C76B9A">
              <w:rPr>
                <w:rFonts w:ascii="Arial" w:hAnsi="Arial" w:cs="Arial"/>
                <w:sz w:val="20"/>
                <w:szCs w:val="20"/>
              </w:rPr>
              <w:t>filmski kritičar</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Doktor znanosti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Filozofski fakultet sveučilišta u Zagrebu</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23. rujna 2011.</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jezik- 5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jezik - 3</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Španjolski jezik- 3</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Francusk jezik- 2</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Kolegij Filmska kultura na studijima odgojnih područja (1994- 1999)</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Kolegij Scenarij i filmska dramaturgija na UMAS-u (2004- do danas)</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Postjugoslavenski film, stil i ideologija, Hrvatski filmski savez, 2011.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rPr>
                <w:rFonts w:ascii="Arial" w:hAnsi="Arial" w:cs="Arial"/>
                <w:sz w:val="20"/>
                <w:szCs w:val="20"/>
              </w:rPr>
            </w:pPr>
            <w:r w:rsidRPr="00C76B9A">
              <w:rPr>
                <w:rFonts w:ascii="Arial" w:hAnsi="Arial" w:cs="Arial"/>
                <w:sz w:val="20"/>
                <w:szCs w:val="20"/>
              </w:rPr>
              <w:t>Cinema of normalization: changes of stylistic model in post-Yugoslav cinema after 1990s, Studies in Eastern European Cinema, 1, 1., 2010.</w:t>
            </w:r>
          </w:p>
          <w:p w:rsidR="009535FF" w:rsidRPr="00C76B9A" w:rsidRDefault="009535FF" w:rsidP="00945975">
            <w:pPr>
              <w:rPr>
                <w:rFonts w:ascii="Arial" w:hAnsi="Arial" w:cs="Arial"/>
                <w:sz w:val="20"/>
                <w:szCs w:val="20"/>
              </w:rPr>
            </w:pPr>
            <w:r w:rsidRPr="00C76B9A">
              <w:rPr>
                <w:rFonts w:ascii="Arial" w:hAnsi="Arial" w:cs="Arial"/>
                <w:sz w:val="20"/>
                <w:szCs w:val="20"/>
              </w:rPr>
              <w:t xml:space="preserve">From a Cinema of Hatred to a Cinema of Consciousness: Croatian Film After Yugoslavia, Kinokultura, Special issue 11, May 2011. </w:t>
            </w:r>
          </w:p>
          <w:p w:rsidR="009535FF" w:rsidRPr="00C76B9A" w:rsidRDefault="009535FF" w:rsidP="00945975">
            <w:pPr>
              <w:rPr>
                <w:rFonts w:ascii="Arial" w:hAnsi="Arial" w:cs="Arial"/>
                <w:sz w:val="20"/>
                <w:szCs w:val="20"/>
              </w:rPr>
            </w:pPr>
            <w:r w:rsidRPr="00C76B9A">
              <w:rPr>
                <w:rFonts w:ascii="Arial" w:hAnsi="Arial" w:cs="Arial"/>
                <w:sz w:val="20"/>
                <w:szCs w:val="20"/>
              </w:rPr>
              <w:lastRenderedPageBreak/>
              <w:t>Okovyi „balkanskogo stily“- kino posle raspada Iugoslavii, Iskusstvo kino 1/2013, 107- 118</w:t>
            </w:r>
          </w:p>
          <w:p w:rsidR="009535FF" w:rsidRPr="00C76B9A" w:rsidRDefault="009535FF" w:rsidP="00945975">
            <w:pPr>
              <w:rPr>
                <w:rFonts w:ascii="Arial" w:hAnsi="Arial" w:cs="Arial"/>
                <w:sz w:val="20"/>
                <w:szCs w:val="20"/>
              </w:rPr>
            </w:pPr>
            <w:r w:rsidRPr="00C76B9A">
              <w:rPr>
                <w:rFonts w:ascii="Arial" w:hAnsi="Arial" w:cs="Arial"/>
                <w:sz w:val="20"/>
                <w:szCs w:val="20"/>
              </w:rPr>
              <w:t>Vrane, ovnovi i žene: politika i moć u filmu Lisice Krste Papića, Hrvatski filmski ljetopis, 61, 2010.</w:t>
            </w:r>
          </w:p>
          <w:p w:rsidR="009535FF" w:rsidRPr="00C76B9A" w:rsidRDefault="009535FF" w:rsidP="00945975">
            <w:pPr>
              <w:rPr>
                <w:rFonts w:ascii="Arial" w:hAnsi="Arial" w:cs="Arial"/>
                <w:sz w:val="20"/>
                <w:szCs w:val="20"/>
              </w:rPr>
            </w:pPr>
            <w:r w:rsidRPr="00C76B9A">
              <w:rPr>
                <w:rFonts w:ascii="Arial" w:hAnsi="Arial" w:cs="Arial"/>
                <w:sz w:val="20"/>
                <w:szCs w:val="20"/>
              </w:rPr>
              <w:t>H-8: Film socijalističke katastrofe, Hrvatski filmski ljetopis, 73.-74., 2013.</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r w:rsidR="009326A6" w:rsidRPr="00C76B9A">
              <w:rPr>
                <w:rFonts w:ascii="Arial" w:hAnsi="Arial" w:cs="Arial"/>
                <w:sz w:val="20"/>
                <w:szCs w:val="20"/>
              </w:rPr>
              <w:fldChar w:fldCharType="begin">
                <w:ffData>
                  <w:name w:val="Text1"/>
                  <w:enabled/>
                  <w:calcOnExit w:val="0"/>
                  <w:textInput/>
                </w:ffData>
              </w:fldChar>
            </w:r>
            <w:r w:rsidRPr="00C76B9A">
              <w:rPr>
                <w:rFonts w:ascii="Arial" w:hAnsi="Arial" w:cs="Arial"/>
                <w:sz w:val="20"/>
                <w:szCs w:val="20"/>
              </w:rPr>
              <w:instrText xml:space="preserve"> FORMTEXT </w:instrText>
            </w:r>
            <w:r w:rsidR="009326A6" w:rsidRPr="00C76B9A">
              <w:rPr>
                <w:rFonts w:ascii="Arial" w:hAnsi="Arial" w:cs="Arial"/>
                <w:sz w:val="20"/>
                <w:szCs w:val="20"/>
              </w:rPr>
            </w:r>
            <w:r w:rsidR="009326A6" w:rsidRPr="00C76B9A">
              <w:rPr>
                <w:rFonts w:ascii="Arial" w:hAnsi="Arial" w:cs="Arial"/>
                <w:sz w:val="20"/>
                <w:szCs w:val="20"/>
              </w:rPr>
              <w:fldChar w:fldCharType="separate"/>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Pr="00C76B9A">
              <w:rPr>
                <w:rFonts w:ascii="Arial" w:hAnsi="Arial" w:cs="Arial"/>
                <w:noProof/>
                <w:sz w:val="20"/>
                <w:szCs w:val="20"/>
              </w:rPr>
              <w:t> </w:t>
            </w:r>
            <w:r w:rsidR="009326A6" w:rsidRPr="00C76B9A">
              <w:rPr>
                <w:rFonts w:ascii="Arial" w:hAnsi="Arial" w:cs="Arial"/>
                <w:sz w:val="20"/>
                <w:szCs w:val="20"/>
              </w:rPr>
              <w:fldChar w:fldCharType="end"/>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-Nagrada Marin Držić za najbolju dramu 2000.</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-Velika zlatna arena za scenarij, Pula 2004.</w:t>
            </w:r>
          </w:p>
        </w:tc>
      </w:tr>
    </w:tbl>
    <w:p w:rsidR="009535FF" w:rsidRPr="00C76B9A" w:rsidRDefault="009535FF" w:rsidP="009535FF">
      <w:pPr>
        <w:spacing w:after="0" w:line="240" w:lineRule="auto"/>
        <w:jc w:val="both"/>
        <w:rPr>
          <w:rFonts w:ascii="Arial" w:hAnsi="Arial" w:cs="Arial"/>
          <w:sz w:val="20"/>
          <w:szCs w:val="20"/>
        </w:rPr>
      </w:pPr>
    </w:p>
    <w:p w:rsidR="00402F23" w:rsidRPr="00C76B9A" w:rsidRDefault="00402F23" w:rsidP="009535FF">
      <w:pPr>
        <w:spacing w:after="0" w:line="240" w:lineRule="auto"/>
        <w:jc w:val="both"/>
        <w:rPr>
          <w:rFonts w:ascii="Arial" w:hAnsi="Arial" w:cs="Arial"/>
          <w:sz w:val="20"/>
          <w:szCs w:val="20"/>
        </w:rPr>
      </w:pPr>
    </w:p>
    <w:p w:rsidR="00402F23" w:rsidRPr="00C76B9A" w:rsidRDefault="00402F23" w:rsidP="009535FF">
      <w:pPr>
        <w:spacing w:after="0" w:line="240" w:lineRule="auto"/>
        <w:jc w:val="both"/>
        <w:rPr>
          <w:rFonts w:ascii="Arial" w:hAnsi="Arial" w:cs="Arial"/>
          <w:sz w:val="20"/>
          <w:szCs w:val="20"/>
        </w:rPr>
      </w:pPr>
    </w:p>
    <w:p w:rsidR="00402F23" w:rsidRPr="00C76B9A" w:rsidRDefault="00402F23" w:rsidP="009535FF">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b/>
                <w:sz w:val="20"/>
                <w:szCs w:val="20"/>
              </w:rPr>
            </w:pPr>
            <w:r w:rsidRPr="00C76B9A">
              <w:rPr>
                <w:rFonts w:ascii="Arial" w:hAnsi="Arial" w:cs="Arial"/>
                <w:b/>
                <w:sz w:val="20"/>
                <w:szCs w:val="20"/>
              </w:rPr>
              <w:t>Dubravko Kuhta, docent</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402F23" w:rsidRPr="00C76B9A" w:rsidRDefault="00402F23" w:rsidP="00A76DF9">
            <w:pPr>
              <w:spacing w:after="0" w:line="240" w:lineRule="auto"/>
              <w:rPr>
                <w:rFonts w:ascii="Arial" w:hAnsi="Arial" w:cs="Arial"/>
                <w:b/>
                <w:sz w:val="20"/>
                <w:szCs w:val="20"/>
              </w:rPr>
            </w:pPr>
            <w:r w:rsidRPr="00C76B9A">
              <w:rPr>
                <w:rFonts w:ascii="Arial" w:hAnsi="Arial" w:cs="Arial"/>
                <w:b/>
                <w:sz w:val="20"/>
                <w:szCs w:val="20"/>
              </w:rPr>
              <w:t>Oblikovanje zvuka 1 i 2</w:t>
            </w:r>
          </w:p>
          <w:p w:rsidR="00402F23" w:rsidRPr="00C76B9A" w:rsidRDefault="00402F23" w:rsidP="00A76DF9">
            <w:pPr>
              <w:spacing w:after="0" w:line="240" w:lineRule="auto"/>
              <w:rPr>
                <w:rFonts w:ascii="Arial" w:hAnsi="Arial" w:cs="Arial"/>
                <w:b/>
                <w:sz w:val="20"/>
                <w:szCs w:val="20"/>
              </w:rPr>
            </w:pPr>
            <w:r w:rsidRPr="00C76B9A">
              <w:rPr>
                <w:rFonts w:ascii="Arial" w:hAnsi="Arial" w:cs="Arial"/>
                <w:b/>
                <w:sz w:val="20"/>
                <w:szCs w:val="20"/>
              </w:rPr>
              <w:t>Osnove primijenjenog i plastičnog oblikovanja 1 i 2</w:t>
            </w:r>
          </w:p>
        </w:tc>
      </w:tr>
      <w:tr w:rsidR="00402F23" w:rsidRPr="00C76B9A" w:rsidTr="00A76DF9">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02F23" w:rsidRPr="00C76B9A" w:rsidRDefault="00402F23" w:rsidP="00A76DF9">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b/>
                <w:sz w:val="20"/>
                <w:szCs w:val="20"/>
              </w:rPr>
            </w:pPr>
            <w:r w:rsidRPr="00C76B9A">
              <w:rPr>
                <w:rFonts w:ascii="Arial" w:hAnsi="Arial" w:cs="Arial"/>
                <w:b/>
                <w:sz w:val="20"/>
                <w:szCs w:val="20"/>
              </w:rPr>
              <w:t>Šljivarska 34, 10110 Zagreb</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b/>
                <w:sz w:val="20"/>
                <w:szCs w:val="20"/>
              </w:rPr>
            </w:pPr>
            <w:r w:rsidRPr="00C76B9A">
              <w:rPr>
                <w:rFonts w:ascii="Arial" w:hAnsi="Arial" w:cs="Arial"/>
                <w:b/>
                <w:sz w:val="20"/>
                <w:szCs w:val="20"/>
              </w:rPr>
              <w:t>098 304 508, 01 3698 276</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9326A6" w:rsidP="00A76DF9">
            <w:pPr>
              <w:spacing w:after="0" w:line="240" w:lineRule="auto"/>
              <w:rPr>
                <w:rFonts w:ascii="Arial" w:hAnsi="Arial" w:cs="Arial"/>
                <w:b/>
                <w:sz w:val="20"/>
                <w:szCs w:val="20"/>
              </w:rPr>
            </w:pPr>
            <w:hyperlink r:id="rId37" w:history="1">
              <w:r w:rsidR="00402F23" w:rsidRPr="00C76B9A">
                <w:rPr>
                  <w:rStyle w:val="Hyperlink"/>
                  <w:rFonts w:ascii="Arial" w:hAnsi="Arial" w:cs="Arial"/>
                  <w:b/>
                  <w:sz w:val="20"/>
                  <w:szCs w:val="20"/>
                </w:rPr>
                <w:t>dkuhta@unin.hr</w:t>
              </w:r>
            </w:hyperlink>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b/>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1957.</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docent, 2013.</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7.04.04. Umjetničko područje, polje Likovne umjetnosti, grana Animirani film i novi mediji</w:t>
            </w:r>
          </w:p>
        </w:tc>
      </w:tr>
      <w:tr w:rsidR="00402F23" w:rsidRPr="00C76B9A" w:rsidTr="00A76DF9">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Sveučilište Sjever</w:t>
            </w:r>
          </w:p>
        </w:tc>
      </w:tr>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01.10.2013.</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nastavnik</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nastava</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nastavnik</w:t>
            </w:r>
          </w:p>
        </w:tc>
      </w:tr>
      <w:tr w:rsidR="00402F23" w:rsidRPr="00C76B9A" w:rsidTr="00A76DF9">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diplomirani učitelj</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Učiteljski fakultet Sveučilišta u Zagrebu</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Zagreb</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2004.</w:t>
            </w:r>
          </w:p>
        </w:tc>
      </w:tr>
      <w:tr w:rsidR="00402F23" w:rsidRPr="00C76B9A" w:rsidTr="00A76DF9">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PODACI O USAVRŠAVANJU</w:t>
            </w:r>
          </w:p>
        </w:tc>
      </w:tr>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MATERINSKI I STRANI JEZICI</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Hrvatski</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Engleski (3)</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Njemački (2)</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Oblikovanje zvuka (UMAS, ba, od 2007.)</w:t>
            </w:r>
          </w:p>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Osnove primijenjenog plastičnog oblikovanja 1 i 2 (UMAS, ba, od 2012.) </w:t>
            </w:r>
          </w:p>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Oblikovanje zvuka (Sveučilište Sjever, ba, od 2013.)</w:t>
            </w:r>
          </w:p>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Uvod u radio i televiziju (Sveučilište Sjever, ba, od 2013.)</w:t>
            </w:r>
          </w:p>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Multimedija (Sveučilište Sjever, ba, od  2013.)</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rPr>
                <w:rFonts w:ascii="Arial" w:hAnsi="Arial" w:cs="Arial"/>
                <w:sz w:val="20"/>
                <w:szCs w:val="20"/>
              </w:rPr>
            </w:pPr>
            <w:r w:rsidRPr="00C76B9A">
              <w:rPr>
                <w:rFonts w:ascii="Arial" w:hAnsi="Arial" w:cs="Arial"/>
                <w:sz w:val="20"/>
                <w:szCs w:val="20"/>
              </w:rPr>
              <w:t xml:space="preserve">2012/2013. likovni postav, te realizacija multimedije i interaktivnog dijela izložbe “Svijet igračaka – Vlakovi za velike i male” u Etnografskom muzeju u Zagrebu </w:t>
            </w:r>
          </w:p>
          <w:p w:rsidR="00402F23" w:rsidRPr="00C76B9A" w:rsidRDefault="00402F23" w:rsidP="00A76DF9">
            <w:pPr>
              <w:rPr>
                <w:rFonts w:ascii="Arial" w:hAnsi="Arial" w:cs="Arial"/>
                <w:sz w:val="20"/>
                <w:szCs w:val="20"/>
              </w:rPr>
            </w:pPr>
            <w:r w:rsidRPr="00C76B9A">
              <w:rPr>
                <w:rFonts w:ascii="Arial" w:hAnsi="Arial" w:cs="Arial"/>
                <w:sz w:val="20"/>
                <w:szCs w:val="20"/>
              </w:rPr>
              <w:t>2012. proširenje stalnog postava Spomen područja Jasenovac – realizacija i likovni postav multimedijalnog i interaktivnog dijela izložbe</w:t>
            </w:r>
          </w:p>
          <w:p w:rsidR="00402F23" w:rsidRPr="00C76B9A" w:rsidRDefault="00402F23" w:rsidP="00A76DF9">
            <w:pPr>
              <w:rPr>
                <w:rFonts w:ascii="Arial" w:hAnsi="Arial" w:cs="Arial"/>
                <w:sz w:val="20"/>
                <w:szCs w:val="20"/>
              </w:rPr>
            </w:pPr>
            <w:r w:rsidRPr="00C76B9A">
              <w:rPr>
                <w:rFonts w:ascii="Arial" w:hAnsi="Arial" w:cs="Arial"/>
                <w:sz w:val="20"/>
                <w:szCs w:val="20"/>
              </w:rPr>
              <w:t>2011. oblikovanje zvuka postava Taktilne galerije u Modernoj galeriji u Zagrebu</w:t>
            </w:r>
          </w:p>
          <w:p w:rsidR="00402F23" w:rsidRPr="00C76B9A" w:rsidRDefault="00402F23" w:rsidP="00A76DF9">
            <w:pPr>
              <w:rPr>
                <w:rFonts w:ascii="Arial" w:hAnsi="Arial" w:cs="Arial"/>
                <w:sz w:val="20"/>
                <w:szCs w:val="20"/>
              </w:rPr>
            </w:pPr>
            <w:r w:rsidRPr="00C76B9A">
              <w:rPr>
                <w:rFonts w:ascii="Arial" w:hAnsi="Arial" w:cs="Arial"/>
                <w:sz w:val="20"/>
                <w:szCs w:val="20"/>
              </w:rPr>
              <w:t>2010. promotivna izložba Interkontinentskog atletskog kupa u Splitu “Trči – skoči – baci” – realizacija interaktivnog dijela izložbe i multimedije</w:t>
            </w:r>
          </w:p>
          <w:p w:rsidR="00402F23" w:rsidRPr="00C76B9A" w:rsidRDefault="00402F23" w:rsidP="00A76DF9">
            <w:pPr>
              <w:rPr>
                <w:rFonts w:ascii="Arial" w:hAnsi="Arial" w:cs="Arial"/>
                <w:sz w:val="20"/>
                <w:szCs w:val="20"/>
              </w:rPr>
            </w:pPr>
            <w:r w:rsidRPr="00C76B9A">
              <w:rPr>
                <w:rFonts w:ascii="Arial" w:hAnsi="Arial" w:cs="Arial"/>
                <w:sz w:val="20"/>
                <w:szCs w:val="20"/>
              </w:rPr>
              <w:t>2009. realizacija i likovni postav multimedijalnog dijela izložbe “Čim se sedneš, čim se sedneš, već mašina fućka” u Tehničkom muzeju u Zagrebu</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rPr>
                <w:rFonts w:ascii="Arial" w:hAnsi="Arial" w:cs="Arial"/>
                <w:sz w:val="20"/>
                <w:szCs w:val="20"/>
              </w:rPr>
            </w:pPr>
            <w:r w:rsidRPr="00C76B9A">
              <w:rPr>
                <w:rFonts w:ascii="Arial" w:hAnsi="Arial" w:cs="Arial"/>
                <w:sz w:val="20"/>
                <w:szCs w:val="20"/>
              </w:rPr>
              <w:t>2013. aktivno sudjelovanje na događanju u okviru EU “Get Online Week 2013.” kao voditelj radionice “Zvuk”</w:t>
            </w:r>
          </w:p>
          <w:p w:rsidR="00402F23" w:rsidRPr="00C76B9A" w:rsidRDefault="00402F23" w:rsidP="00A76DF9">
            <w:pPr>
              <w:rPr>
                <w:rFonts w:ascii="Arial" w:hAnsi="Arial" w:cs="Arial"/>
                <w:sz w:val="20"/>
                <w:szCs w:val="20"/>
              </w:rPr>
            </w:pPr>
            <w:r w:rsidRPr="00C76B9A">
              <w:rPr>
                <w:rFonts w:ascii="Arial" w:hAnsi="Arial" w:cs="Arial"/>
                <w:sz w:val="20"/>
                <w:szCs w:val="20"/>
              </w:rPr>
              <w:t>2013. suradnja na projektu “Multisenzorska izložba za slijepe i slabovidne osobe”, Parlament UK, London</w:t>
            </w:r>
          </w:p>
          <w:p w:rsidR="00402F23" w:rsidRPr="00C76B9A" w:rsidRDefault="00402F23" w:rsidP="00A76DF9">
            <w:pPr>
              <w:rPr>
                <w:rFonts w:ascii="Arial" w:hAnsi="Arial" w:cs="Arial"/>
                <w:sz w:val="20"/>
                <w:szCs w:val="20"/>
              </w:rPr>
            </w:pPr>
            <w:r w:rsidRPr="00C76B9A">
              <w:rPr>
                <w:rFonts w:ascii="Arial" w:hAnsi="Arial" w:cs="Arial"/>
                <w:sz w:val="20"/>
                <w:szCs w:val="20"/>
              </w:rPr>
              <w:lastRenderedPageBreak/>
              <w:t>2013. suradnja na pilot projeku multimedijalnog postava Hrvatske u stalnom postavu Memorijalnog muzeja Auschwitz-Birkenau</w:t>
            </w:r>
          </w:p>
          <w:p w:rsidR="00402F23" w:rsidRPr="00C76B9A" w:rsidRDefault="00402F23" w:rsidP="00A76DF9">
            <w:pPr>
              <w:rPr>
                <w:rFonts w:ascii="Arial" w:hAnsi="Arial" w:cs="Arial"/>
                <w:sz w:val="20"/>
                <w:szCs w:val="20"/>
              </w:rPr>
            </w:pPr>
            <w:r w:rsidRPr="00C76B9A">
              <w:rPr>
                <w:rFonts w:ascii="Arial" w:hAnsi="Arial" w:cs="Arial"/>
                <w:sz w:val="20"/>
                <w:szCs w:val="20"/>
              </w:rPr>
              <w:t>2012/2013. suradnja na međunarodnom projektu “Medijska pismenost za 21. stoljeće” kao autor udžbenika ZVUK 1</w:t>
            </w:r>
          </w:p>
          <w:p w:rsidR="00402F23" w:rsidRPr="00C76B9A" w:rsidRDefault="00402F23" w:rsidP="00A76DF9">
            <w:pPr>
              <w:rPr>
                <w:rFonts w:ascii="Arial" w:hAnsi="Arial" w:cs="Arial"/>
                <w:sz w:val="20"/>
                <w:szCs w:val="20"/>
              </w:rPr>
            </w:pPr>
            <w:r w:rsidRPr="00C76B9A">
              <w:rPr>
                <w:rFonts w:ascii="Arial" w:hAnsi="Arial" w:cs="Arial"/>
                <w:sz w:val="20"/>
                <w:szCs w:val="20"/>
              </w:rPr>
              <w:t>2011. suradnja na projektu “Hrvatska umjetnost u europskom kontekstu 19./20. stoljeća” u segmentu multisenzorne galerije (oblikovanje zvuka)</w:t>
            </w:r>
          </w:p>
        </w:tc>
      </w:tr>
      <w:tr w:rsidR="00402F23" w:rsidRPr="00C76B9A" w:rsidTr="00A76DF9">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Studij na Učiteljskoj akademiji</w:t>
            </w:r>
          </w:p>
        </w:tc>
      </w:tr>
      <w:tr w:rsidR="00402F23" w:rsidRPr="00C76B9A" w:rsidTr="00A76DF9">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402F23" w:rsidRPr="00C76B9A" w:rsidTr="00A76DF9">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402F23" w:rsidRPr="00C76B9A" w:rsidRDefault="00402F23" w:rsidP="00A76DF9">
            <w:pPr>
              <w:spacing w:after="0" w:line="240" w:lineRule="auto"/>
              <w:rPr>
                <w:rFonts w:ascii="Arial" w:hAnsi="Arial" w:cs="Arial"/>
                <w:sz w:val="20"/>
                <w:szCs w:val="20"/>
              </w:rPr>
            </w:pPr>
            <w:r w:rsidRPr="00C76B9A">
              <w:rPr>
                <w:rFonts w:ascii="Arial" w:hAnsi="Arial" w:cs="Arial"/>
                <w:sz w:val="20"/>
                <w:szCs w:val="20"/>
              </w:rPr>
              <w:t>2009. Split, natječaj za spomenik Mark Antunu Dominisu (2. nagrada)</w:t>
            </w:r>
          </w:p>
        </w:tc>
      </w:tr>
    </w:tbl>
    <w:p w:rsidR="009535FF" w:rsidRPr="00C76B9A" w:rsidRDefault="009535FF" w:rsidP="009535FF">
      <w:pPr>
        <w:spacing w:after="0" w:line="240" w:lineRule="auto"/>
        <w:jc w:val="both"/>
        <w:rPr>
          <w:rFonts w:ascii="Arial" w:hAnsi="Arial" w:cs="Arial"/>
          <w:sz w:val="20"/>
          <w:szCs w:val="20"/>
        </w:rPr>
      </w:pPr>
    </w:p>
    <w:p w:rsidR="009535FF" w:rsidRPr="00C76B9A" w:rsidRDefault="009535FF" w:rsidP="009535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Mr.sc. Katarina Hraste</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Engleski jezik 3 i 4, Engleski jezik u konzervaciji-restauraciji 1-4, Engleski praktikum u konzervaciji i restauraciji 1 i 2, Engleski praktikum u slikarstvu 1 i 2</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Glagoljaška 5, Split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021 360 717</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kmhraste@gmail.com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1955.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092546</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viši predavač,  3. listopada 2013.</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humanističke znanosti, filologija (anglistika)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Umjetnička akademija Sveučilišta u Splitu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18. ožujka 1998.</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profesor </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jezik</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magistar humanističkih znanosti iz područja filologije </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Filozofski fakultet Sveučilišta u Zagrebu </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Zagreb </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13. ožujka 1995.</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1992.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Venezia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Fondazione Giorgio Cini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filologija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5</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izvođenje nastave na studijskim programima (Razredna nastava i Tjelesni odgoj) na Fakultetu prirodoslovno-matematičkih znanosti i odgojnih područja Sveučilišta u Splitu (Engleski jezik, 1. i 2.  godina studija) </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sz w:val="20"/>
                <w:szCs w:val="20"/>
              </w:rPr>
            </w:pPr>
            <w:r w:rsidRPr="00C76B9A">
              <w:rPr>
                <w:rFonts w:ascii="Arial" w:hAnsi="Arial" w:cs="Arial"/>
                <w:sz w:val="20"/>
                <w:szCs w:val="20"/>
              </w:rPr>
              <w:t>stručni rad (prijevod):</w:t>
            </w:r>
          </w:p>
          <w:p w:rsidR="009535FF" w:rsidRPr="00C76B9A" w:rsidRDefault="009535FF" w:rsidP="00945975">
            <w:pPr>
              <w:rPr>
                <w:rFonts w:ascii="Arial" w:hAnsi="Arial" w:cs="Arial"/>
                <w:sz w:val="20"/>
                <w:szCs w:val="20"/>
              </w:rPr>
            </w:pPr>
            <w:r w:rsidRPr="00C76B9A">
              <w:rPr>
                <w:rFonts w:ascii="Arial" w:hAnsi="Arial" w:cs="Arial"/>
                <w:sz w:val="20"/>
                <w:szCs w:val="20"/>
              </w:rPr>
              <w:t xml:space="preserve"> Ive Šimat Banov, Joško Belamarić. </w:t>
            </w:r>
            <w:r w:rsidRPr="00C76B9A">
              <w:rPr>
                <w:rFonts w:ascii="Arial" w:hAnsi="Arial" w:cs="Arial"/>
                <w:i/>
                <w:sz w:val="20"/>
                <w:szCs w:val="20"/>
              </w:rPr>
              <w:t>Kažimir Hraste</w:t>
            </w:r>
            <w:r w:rsidRPr="00C76B9A">
              <w:rPr>
                <w:rFonts w:ascii="Arial" w:hAnsi="Arial" w:cs="Arial"/>
                <w:sz w:val="20"/>
                <w:szCs w:val="20"/>
              </w:rPr>
              <w:t>. Monografija/Monograph. Split: Brevijar, 2013.</w:t>
            </w:r>
          </w:p>
          <w:p w:rsidR="009535FF" w:rsidRPr="00C76B9A" w:rsidRDefault="009535FF" w:rsidP="00945975">
            <w:pPr>
              <w:rPr>
                <w:rFonts w:ascii="Arial" w:hAnsi="Arial" w:cs="Arial"/>
                <w:sz w:val="20"/>
                <w:szCs w:val="20"/>
              </w:rPr>
            </w:pPr>
            <w:r w:rsidRPr="00C76B9A">
              <w:rPr>
                <w:rFonts w:ascii="Arial" w:hAnsi="Arial" w:cs="Arial"/>
                <w:sz w:val="20"/>
                <w:szCs w:val="20"/>
              </w:rPr>
              <w:t>znanstveni rad:</w:t>
            </w:r>
          </w:p>
          <w:p w:rsidR="009535FF" w:rsidRPr="00C76B9A" w:rsidRDefault="009535FF" w:rsidP="00945975">
            <w:pPr>
              <w:rPr>
                <w:rFonts w:ascii="Arial" w:hAnsi="Arial" w:cs="Arial"/>
                <w:sz w:val="20"/>
                <w:szCs w:val="20"/>
              </w:rPr>
            </w:pPr>
            <w:r w:rsidRPr="00C76B9A">
              <w:rPr>
                <w:rFonts w:ascii="Arial" w:hAnsi="Arial" w:cs="Arial"/>
                <w:sz w:val="20"/>
                <w:szCs w:val="20"/>
              </w:rPr>
              <w:t>Katarina Hraste. „'Preludij': D.H. Lawrence i William Wordsworth“. „Mogućnosti“, broj 4-6,  travanj – listopad  2009. Str. 165 – 180.</w:t>
            </w:r>
          </w:p>
          <w:p w:rsidR="009535FF" w:rsidRPr="00C76B9A" w:rsidRDefault="009535FF" w:rsidP="00945975">
            <w:pPr>
              <w:rPr>
                <w:rFonts w:ascii="Arial" w:hAnsi="Arial" w:cs="Arial"/>
                <w:sz w:val="20"/>
                <w:szCs w:val="20"/>
              </w:rPr>
            </w:pPr>
            <w:r w:rsidRPr="00C76B9A">
              <w:rPr>
                <w:rFonts w:ascii="Arial" w:hAnsi="Arial" w:cs="Arial"/>
                <w:sz w:val="20"/>
                <w:szCs w:val="20"/>
              </w:rPr>
              <w:t xml:space="preserve">Katarina Hraste. „Tko se boji Lucy Gray: Lawrence i Wordsworth“. „Dubrovnik“, časopis za književnost i znanost, 3/2010. Str. 31-53.  </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Prijevod na engleski jezik Dopunskih isprava o studiju  za sve dodiplomske i diplomske studijske programe Likovnog i Glazbenog odjela UMAS-a,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«Katalog temeljnih pojmova u konzervaciji - restauraciji zidnih slika i mozaika» (šifra pr. 215-0000000-3465, UMAS,  2008. – 2010.</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redovnog studija na Filozofskom fakultetu u Zagrebu,gdje je stekla zvanje profesora engleskog jezika i književnosti te talijanskog jezika, odslušala je i položila predmete Didaktika, Pedagogija i Psihologija.  </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bl>
    <w:p w:rsidR="009535FF" w:rsidRPr="00C76B9A" w:rsidRDefault="009535FF" w:rsidP="009535FF">
      <w:pPr>
        <w:spacing w:after="0" w:line="240" w:lineRule="auto"/>
        <w:rPr>
          <w:rFonts w:ascii="Arial" w:hAnsi="Arial" w:cs="Arial"/>
          <w:sz w:val="20"/>
          <w:szCs w:val="20"/>
        </w:rPr>
      </w:pPr>
    </w:p>
    <w:p w:rsidR="009535FF" w:rsidRPr="00C76B9A" w:rsidRDefault="009535FF" w:rsidP="009535F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Ma Art, Slobodan Jokić</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Umjetnički film i video 1 i 2, Narativni umjetnički film i video 1 i 2, Koncept diplomskog rada, Diplomski ispit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Bijenička cesta 180 A, 10000 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01 2346 145 – 098 9271628</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danoki@xs4all.nl</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1965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277985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Redovni profesor, 8. Ožujka 2011 god.</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Umjetničko, Film i Elektroničke umjetnosti</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UMAS – Umjetnička akademija sveučilišta u Splitu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01.12.2001.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profesor</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nastavnik</w:t>
            </w:r>
          </w:p>
        </w:tc>
      </w:tr>
      <w:tr w:rsidR="009535FF" w:rsidRPr="00C76B9A" w:rsidTr="00945975">
        <w:trPr>
          <w:trHeight w:val="358"/>
        </w:trPr>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 Art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Hogeschool voor de Kunsten</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Arnhem, Nizozemska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1996</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1998</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Amsterdam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Maurits Binger Film Institute</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Film</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Nizozemski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2</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Video oblikovanje 2-4 – Dizajn Vizualnih komunikacija – UMAS –Sveučilište u Splitu,  Diplomska razina</w:t>
            </w:r>
          </w:p>
          <w:p w:rsidR="009535FF" w:rsidRPr="00C76B9A" w:rsidRDefault="009535FF" w:rsidP="00945975">
            <w:pPr>
              <w:spacing w:after="0" w:line="240" w:lineRule="auto"/>
              <w:rPr>
                <w:rFonts w:ascii="Arial" w:hAnsi="Arial" w:cs="Arial"/>
                <w:sz w:val="20"/>
                <w:szCs w:val="20"/>
              </w:rPr>
            </w:pP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Eksperiment u dugometražnom filmu – Izborni kolegij – Odsjeci Montaže, Režije i Snimatelja na ADU, Sveučilište u Zagrebu</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sz w:val="20"/>
                <w:szCs w:val="20"/>
              </w:rPr>
            </w:pPr>
            <w:r w:rsidRPr="00C76B9A">
              <w:rPr>
                <w:rFonts w:ascii="Arial" w:hAnsi="Arial" w:cs="Arial"/>
                <w:sz w:val="20"/>
                <w:szCs w:val="20"/>
              </w:rPr>
              <w:t>ONOMATOPOEIA (eksperimentalni film, 18 min.) Dani Hrvatskog filma 2014</w:t>
            </w:r>
          </w:p>
          <w:p w:rsidR="009535FF" w:rsidRPr="00C76B9A" w:rsidRDefault="009535FF" w:rsidP="00945975">
            <w:pPr>
              <w:rPr>
                <w:rFonts w:ascii="Arial" w:hAnsi="Arial" w:cs="Arial"/>
                <w:sz w:val="20"/>
                <w:szCs w:val="20"/>
              </w:rPr>
            </w:pPr>
            <w:r w:rsidRPr="00C76B9A">
              <w:rPr>
                <w:rFonts w:ascii="Arial" w:hAnsi="Arial" w:cs="Arial"/>
                <w:sz w:val="20"/>
                <w:szCs w:val="20"/>
              </w:rPr>
              <w:t>OPROŠTAJ (igrani film, 80 minuta) - Pula Film Festival / Split Film Festival 2013</w:t>
            </w:r>
          </w:p>
          <w:p w:rsidR="009535FF" w:rsidRPr="00C76B9A" w:rsidRDefault="009535FF" w:rsidP="00945975">
            <w:pPr>
              <w:rPr>
                <w:rFonts w:ascii="Arial" w:hAnsi="Arial" w:cs="Arial"/>
                <w:sz w:val="20"/>
                <w:szCs w:val="20"/>
              </w:rPr>
            </w:pPr>
            <w:r w:rsidRPr="00C76B9A">
              <w:rPr>
                <w:rFonts w:ascii="Arial" w:hAnsi="Arial" w:cs="Arial"/>
                <w:sz w:val="20"/>
                <w:szCs w:val="20"/>
              </w:rPr>
              <w:lastRenderedPageBreak/>
              <w:t>MRAK (igrani film, 80 min.) - Pula Film Festival / Motovun Film Festival 2011 / MSU Zagreb 2012 / Retrospektiva filmova u Kino Studiju u Rimu 2013 /Oko na Balkanu – Distribucija filma u 10 gradova u Poljskoj 2014</w:t>
            </w:r>
          </w:p>
          <w:p w:rsidR="009535FF" w:rsidRPr="00C76B9A" w:rsidRDefault="009535FF" w:rsidP="00945975">
            <w:pPr>
              <w:rPr>
                <w:rFonts w:ascii="Arial" w:hAnsi="Arial" w:cs="Arial"/>
                <w:sz w:val="20"/>
                <w:szCs w:val="20"/>
              </w:rPr>
            </w:pPr>
            <w:r w:rsidRPr="00C76B9A">
              <w:rPr>
                <w:rFonts w:ascii="Arial" w:hAnsi="Arial" w:cs="Arial"/>
                <w:sz w:val="20"/>
                <w:szCs w:val="20"/>
              </w:rPr>
              <w:t>PREDSTAVA (Igrani eksperimentalni film 78 min.) - Babylon Cinema Berlin / The THING New York 2011 / Mediteran Film Festival Split 2011 / Pula Film Festival 2010</w:t>
            </w:r>
          </w:p>
          <w:p w:rsidR="009535FF" w:rsidRPr="00C76B9A" w:rsidRDefault="009535FF" w:rsidP="00945975">
            <w:pPr>
              <w:rPr>
                <w:rFonts w:ascii="Arial" w:hAnsi="Arial" w:cs="Arial"/>
                <w:sz w:val="20"/>
                <w:szCs w:val="20"/>
              </w:rPr>
            </w:pPr>
            <w:r w:rsidRPr="00C76B9A">
              <w:rPr>
                <w:rFonts w:ascii="Arial" w:hAnsi="Arial" w:cs="Arial"/>
                <w:sz w:val="20"/>
                <w:szCs w:val="20"/>
              </w:rPr>
              <w:t>ZOOGEN - (3D animacija - eksperimentalni film 12 min.) SEE Film Festival, Los Angeles / Video Dumbo Festival, New York 2009</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noProof/>
                <w:sz w:val="20"/>
                <w:szCs w:val="20"/>
              </w:rPr>
            </w:pPr>
            <w:r w:rsidRPr="00C76B9A">
              <w:rPr>
                <w:rFonts w:ascii="Arial" w:hAnsi="Arial" w:cs="Arial"/>
                <w:sz w:val="20"/>
                <w:szCs w:val="20"/>
              </w:rPr>
              <w:t>"</w:t>
            </w:r>
            <w:r w:rsidRPr="00C76B9A">
              <w:rPr>
                <w:rFonts w:ascii="Arial" w:hAnsi="Arial" w:cs="Arial"/>
                <w:noProof/>
                <w:sz w:val="20"/>
                <w:szCs w:val="20"/>
              </w:rPr>
              <w:t>Prezentacija Pokretnih slika u Galerijski artikuliranim kontekstima", Život Umjetnosti, Zagreb, 2008</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"Cinema as a Database", Video Vortex, Amsterdam 2010</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noProof/>
                <w:sz w:val="20"/>
                <w:szCs w:val="20"/>
              </w:rPr>
            </w:pPr>
            <w:r w:rsidRPr="00C76B9A">
              <w:rPr>
                <w:rFonts w:ascii="Arial" w:hAnsi="Arial" w:cs="Arial"/>
                <w:noProof/>
                <w:sz w:val="20"/>
                <w:szCs w:val="20"/>
              </w:rPr>
              <w:t>Posljednji Super8mm film (dokumentarni film, 101 minuta, 2014, SoundImageCulture Bruxelles, Belgija)</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MRAK, (HD, igrani film, 80 minuta, stereo, crno bijeli, 2011, HAVC, Udruga Kazimir, UMAS)</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Retrospektiva medijskih instalacija, filmova i foto instalacija  na izložbi u Muzeju Moderne i Suvremene umjetnosti u Rijeci, 2010.</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Predstava (HD-Cam, igrani eksperimentalni film, 78 minuta, stereo, color, 2010, HAVC, Studio Fugo, UMAS</w:t>
            </w:r>
            <w:r w:rsidRPr="00C76B9A">
              <w:rPr>
                <w:rFonts w:ascii="Arial" w:hAnsi="Arial" w:cs="Arial"/>
                <w:noProof/>
                <w:sz w:val="20"/>
                <w:szCs w:val="20"/>
              </w:rPr>
              <w:tab/>
              <w:t xml:space="preserve">  </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Posljednji Super8mm film (Super8mm/ Digitalni Betacam, eksperimentalno-dokumentarni intreraktivni film, 250 minuta, tvrdi disk-računalo, 2008./ Ministartstvo kulture RH – Novi mediji, Dan Oki Productions Split)</w:t>
            </w:r>
            <w:r w:rsidRPr="00C76B9A">
              <w:rPr>
                <w:rFonts w:ascii="Arial" w:hAnsi="Arial" w:cs="Arial"/>
                <w:noProof/>
                <w:sz w:val="20"/>
                <w:szCs w:val="20"/>
              </w:rPr>
              <w:tab/>
              <w:t xml:space="preserve"> </w:t>
            </w:r>
          </w:p>
          <w:p w:rsidR="009535FF" w:rsidRPr="00C76B9A" w:rsidRDefault="009535FF" w:rsidP="00945975">
            <w:pPr>
              <w:spacing w:after="0" w:line="240" w:lineRule="auto"/>
              <w:rPr>
                <w:rFonts w:ascii="Arial" w:hAnsi="Arial" w:cs="Arial"/>
                <w:sz w:val="20"/>
                <w:szCs w:val="20"/>
              </w:rPr>
            </w:pP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sz w:val="20"/>
                <w:szCs w:val="20"/>
              </w:rPr>
            </w:pPr>
            <w:r w:rsidRPr="00C76B9A">
              <w:rPr>
                <w:rFonts w:ascii="Arial" w:hAnsi="Arial" w:cs="Arial"/>
                <w:sz w:val="20"/>
                <w:szCs w:val="20"/>
              </w:rPr>
              <w:t>Prof Slobodan Jokić (umjetničko ime Dan Oki) je autor studijskih programa Film i Video - BA, te Film, Medijska umjetnost, Animacija - MA na UMAS-u u Splitu. Osnivač je odsjeka Film i Video na UMAS-u.</w:t>
            </w:r>
          </w:p>
          <w:p w:rsidR="009535FF" w:rsidRPr="00C76B9A" w:rsidRDefault="009535FF" w:rsidP="00945975">
            <w:pPr>
              <w:rPr>
                <w:rFonts w:ascii="Arial" w:hAnsi="Arial" w:cs="Arial"/>
                <w:sz w:val="20"/>
                <w:szCs w:val="20"/>
              </w:rPr>
            </w:pPr>
            <w:r w:rsidRPr="00C76B9A">
              <w:rPr>
                <w:rFonts w:ascii="Arial" w:hAnsi="Arial" w:cs="Arial"/>
                <w:sz w:val="20"/>
                <w:szCs w:val="20"/>
              </w:rPr>
              <w:t>Autor je brojnih kolegija na području Filma i Elektroničnih umjetnosti koje je izvodio kao nositelj kolegija.</w:t>
            </w:r>
          </w:p>
          <w:p w:rsidR="009535FF" w:rsidRPr="00C76B9A" w:rsidRDefault="009535FF" w:rsidP="00945975">
            <w:pPr>
              <w:rPr>
                <w:rFonts w:ascii="Arial" w:hAnsi="Arial" w:cs="Arial"/>
                <w:sz w:val="20"/>
                <w:szCs w:val="20"/>
              </w:rPr>
            </w:pPr>
            <w:r w:rsidRPr="00C76B9A">
              <w:rPr>
                <w:rFonts w:ascii="Arial" w:hAnsi="Arial" w:cs="Arial"/>
                <w:sz w:val="20"/>
                <w:szCs w:val="20"/>
              </w:rPr>
              <w:t xml:space="preserve">Slijede kolegiji sa norma satima </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- 4400 sati nastave na kolegiju “Video oblikovanje” - UMAS Split</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- 1440 sati nastave na kolegiju "Eksperiment u Dugometražnom filmu" - ADU Zagreb</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xml:space="preserve">- 2880 sati nastave na kolegiju “Umjetnički Film i video” - UMAS Split,  </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xml:space="preserve">- 240 sati nastave na kolegiju “Osnove pokretnih slika” - UMAS </w:t>
            </w:r>
            <w:r w:rsidRPr="00C76B9A">
              <w:rPr>
                <w:rFonts w:ascii="Arial" w:hAnsi="Arial" w:cs="Arial"/>
                <w:noProof/>
                <w:sz w:val="20"/>
                <w:szCs w:val="20"/>
              </w:rPr>
              <w:lastRenderedPageBreak/>
              <w:t>Split,</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- 360 sati nastave na kolegiju “Filmska i video umjetnost” - UMAS Split,</w:t>
            </w:r>
          </w:p>
          <w:p w:rsidR="009535FF" w:rsidRPr="00C76B9A" w:rsidRDefault="009535FF" w:rsidP="00945975">
            <w:pPr>
              <w:spacing w:after="0" w:line="240" w:lineRule="auto"/>
              <w:rPr>
                <w:rFonts w:ascii="Arial" w:hAnsi="Arial" w:cs="Arial"/>
                <w:noProof/>
                <w:sz w:val="20"/>
                <w:szCs w:val="20"/>
              </w:rPr>
            </w:pPr>
            <w:r w:rsidRPr="00C76B9A">
              <w:rPr>
                <w:rFonts w:ascii="Arial" w:hAnsi="Arial" w:cs="Arial"/>
                <w:noProof/>
                <w:sz w:val="20"/>
                <w:szCs w:val="20"/>
              </w:rPr>
              <w:t>- 720 sati nastave na kolegiju “Režija glumaca pred kamerom” - UMAS Split.</w:t>
            </w:r>
          </w:p>
          <w:p w:rsidR="009535FF" w:rsidRPr="00C76B9A" w:rsidRDefault="009535FF" w:rsidP="00945975">
            <w:pPr>
              <w:spacing w:after="0" w:line="240" w:lineRule="auto"/>
              <w:rPr>
                <w:rFonts w:ascii="Arial" w:hAnsi="Arial" w:cs="Arial"/>
                <w:noProof/>
                <w:sz w:val="20"/>
                <w:szCs w:val="20"/>
              </w:rPr>
            </w:pPr>
          </w:p>
          <w:p w:rsidR="009535FF" w:rsidRPr="00C76B9A" w:rsidRDefault="009535FF" w:rsidP="00945975">
            <w:pPr>
              <w:rPr>
                <w:rFonts w:ascii="Arial" w:hAnsi="Arial" w:cs="Arial"/>
                <w:noProof/>
                <w:sz w:val="20"/>
                <w:szCs w:val="20"/>
              </w:rPr>
            </w:pPr>
            <w:r w:rsidRPr="00C76B9A">
              <w:rPr>
                <w:rFonts w:ascii="Arial" w:hAnsi="Arial" w:cs="Arial"/>
                <w:noProof/>
                <w:sz w:val="20"/>
                <w:szCs w:val="20"/>
              </w:rPr>
              <w:t>- 240 sati nastave na kolegiju “Narativni umjetnički film i video” - UMAS Split,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rPr>
                <w:rFonts w:ascii="Arial" w:hAnsi="Arial" w:cs="Arial"/>
                <w:noProof/>
                <w:sz w:val="20"/>
                <w:szCs w:val="20"/>
              </w:rPr>
            </w:pPr>
            <w:r w:rsidRPr="00C76B9A">
              <w:rPr>
                <w:rFonts w:ascii="Arial" w:hAnsi="Arial" w:cs="Arial"/>
                <w:noProof/>
                <w:sz w:val="20"/>
                <w:szCs w:val="20"/>
              </w:rPr>
              <w:t>T-HT – Muzej suvremene umjetnosti 2011., 2. otkupna nagrada, Zagreb</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Nagrada Ivo Kalina za najbolju izložbu na području grada Rijeke, 2011., Rijeka</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Bienalna nagrada Rudolf Bunk, za scenografiju-video režiju u Hamletu redatelja Alaeksandra Ogarjeva, HNK, 2010,. Split</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Black Box ARCO 2006 za petokanalnu video instalaciju "Oxygen4", Madrid, Španjolska.</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Grand Prix Videoex 2000 za film "Divine Beings", Zurich, Switzerland 2000.</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Specijalna nagrada žirija za Nove Medije na Međunarodnom Festivalu Novog Filma u Splitu, za CD-rom instalaciju "U okolišu himera", Split, Hrvatska 1999.</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Werkbeurs (najprestižnije priznanje za cjelokupni umjetnički rad) od Netherlands Foundation for Fine Arts and Design, Amsterdam 1998.</w:t>
            </w:r>
          </w:p>
          <w:p w:rsidR="009535FF" w:rsidRPr="00C76B9A" w:rsidRDefault="009535FF" w:rsidP="00945975">
            <w:pPr>
              <w:rPr>
                <w:rFonts w:ascii="Arial" w:hAnsi="Arial" w:cs="Arial"/>
                <w:noProof/>
                <w:sz w:val="20"/>
                <w:szCs w:val="20"/>
              </w:rPr>
            </w:pPr>
            <w:r w:rsidRPr="00C76B9A">
              <w:rPr>
                <w:rFonts w:ascii="Arial" w:hAnsi="Arial" w:cs="Arial"/>
                <w:noProof/>
                <w:sz w:val="20"/>
                <w:szCs w:val="20"/>
              </w:rPr>
              <w:t>- Nagrada žirija na International Biennal ARTEC'97 za računalnu animaciju "The Householder", Nagoya, Japan, 1997.</w:t>
            </w:r>
          </w:p>
          <w:p w:rsidR="009535FF" w:rsidRPr="00C76B9A" w:rsidRDefault="009535FF" w:rsidP="00945975">
            <w:pPr>
              <w:spacing w:after="0" w:line="240" w:lineRule="auto"/>
              <w:rPr>
                <w:rFonts w:ascii="Arial" w:hAnsi="Arial" w:cs="Arial"/>
                <w:sz w:val="20"/>
                <w:szCs w:val="20"/>
              </w:rPr>
            </w:pPr>
            <w:r w:rsidRPr="00C76B9A">
              <w:rPr>
                <w:rFonts w:ascii="Arial" w:hAnsi="Arial" w:cs="Arial"/>
                <w:noProof/>
                <w:sz w:val="20"/>
                <w:szCs w:val="20"/>
              </w:rPr>
              <w:t>- Treća nagrada za Eksperimentalni film na Filmskoj reviji Republike Hrvatske, film "V moje oči letio igle", MM Centar, Zagreb, Croatia, 1989.</w:t>
            </w:r>
          </w:p>
        </w:tc>
      </w:tr>
    </w:tbl>
    <w:p w:rsidR="009535FF" w:rsidRPr="00C76B9A" w:rsidRDefault="009535FF" w:rsidP="009535F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mr.sc. Barbara Gaj</w:t>
            </w:r>
          </w:p>
        </w:tc>
      </w:tr>
      <w:tr w:rsidR="009535FF" w:rsidRPr="00C76B9A" w:rsidTr="00945975">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i/>
                <w:sz w:val="20"/>
                <w:szCs w:val="20"/>
              </w:rPr>
              <w:t>Osnove likovnih umjetnosti, Vizualne komunikacije, Teorija likovnih umjetnosti, Povijest umjetnosti I</w:t>
            </w:r>
            <w:r w:rsidRPr="00C76B9A">
              <w:rPr>
                <w:rFonts w:ascii="Arial" w:hAnsi="Arial" w:cs="Arial"/>
                <w:b/>
                <w:sz w:val="20"/>
                <w:szCs w:val="20"/>
              </w:rPr>
              <w:t xml:space="preserve"> i </w:t>
            </w:r>
            <w:r w:rsidRPr="00C76B9A">
              <w:rPr>
                <w:rFonts w:ascii="Arial" w:hAnsi="Arial" w:cs="Arial"/>
                <w:b/>
                <w:i/>
                <w:sz w:val="20"/>
                <w:szCs w:val="20"/>
              </w:rPr>
              <w:t>Povijest umjetnosti II</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
                <w:sz w:val="20"/>
                <w:szCs w:val="20"/>
              </w:rPr>
              <w:t>OPĆE INFORMACIJE  O NOSITELJU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Stepinčeva 3, Split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b/>
                <w:sz w:val="20"/>
                <w:szCs w:val="20"/>
              </w:rPr>
            </w:pPr>
            <w:r w:rsidRPr="00C76B9A">
              <w:rPr>
                <w:rFonts w:ascii="Arial" w:hAnsi="Arial" w:cs="Arial"/>
                <w:bCs/>
                <w:sz w:val="20"/>
                <w:szCs w:val="20"/>
              </w:rPr>
              <w:t>021 782 317, mob 098 661 600</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barbara.gaj@gmail.com</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http://www.umas.hr/imenikdjelatnika/gaj-barbara/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1976.</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bCs/>
                <w:sz w:val="20"/>
                <w:szCs w:val="20"/>
              </w:rPr>
              <w:t>311970</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Viša predavačica, srpanj 2012.</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SADAŠNJEM ZAPOSLENJU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UMAS</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1.srpnja 2006. (asistentica)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viša predavačica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PODACI O ŠKOLOVANJU – Najviši postignuti stupanj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Magisterij znanosti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ALUO, Univerza v Ljubljani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Ljubljana, Slovenija</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29.10.2010.</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PODACI O USAVRŠAVANJU</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 tijeku poslijediplomski studij povijesti umjetnosti (od 2010/11)</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Zagreb</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Filozofski fakultet u Zagrebu</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Umjetnost 19. i 20. Stoljeća u Hrvatskoj</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MATERINSKI I STRANI JEZICI</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Hrvatski jezik</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Engleski jezik (5)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Talijanski jezik (3)</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Slovenski jezik (4)</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KOMPETENCIJE ZA PREDMET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suradnji i asistent u nastavi kolegija </w:t>
            </w:r>
            <w:r w:rsidRPr="00C76B9A">
              <w:rPr>
                <w:rFonts w:ascii="Arial" w:hAnsi="Arial" w:cs="Arial"/>
                <w:i/>
                <w:sz w:val="20"/>
                <w:szCs w:val="20"/>
              </w:rPr>
              <w:t>Osnove likovnih umjetnosti, Vizualne komunikacije i Teorija likovnih umjetnosti</w:t>
            </w:r>
            <w:r w:rsidRPr="00C76B9A">
              <w:rPr>
                <w:rFonts w:ascii="Arial" w:hAnsi="Arial" w:cs="Arial"/>
                <w:sz w:val="20"/>
                <w:szCs w:val="20"/>
              </w:rPr>
              <w:t xml:space="preserve"> od 2006. do 2012. na Odsjeku za likovnu kulturu i likovnu umjetnost, UMAS (preddiplomski i diplomski studij)</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Online skripta: </w:t>
            </w:r>
            <w:r w:rsidRPr="00C76B9A">
              <w:rPr>
                <w:rFonts w:ascii="Arial" w:hAnsi="Arial" w:cs="Arial"/>
                <w:i/>
                <w:sz w:val="20"/>
                <w:szCs w:val="20"/>
              </w:rPr>
              <w:t xml:space="preserve">Teorija likovnih umjetnosti – bilješke uz predavanja </w:t>
            </w:r>
            <w:r w:rsidRPr="00C76B9A">
              <w:rPr>
                <w:rFonts w:ascii="Arial" w:hAnsi="Arial" w:cs="Arial"/>
                <w:sz w:val="20"/>
                <w:szCs w:val="20"/>
              </w:rPr>
              <w:t xml:space="preserve">(pdf.), travanj 2012., </w:t>
            </w:r>
            <w:hyperlink r:id="rId38" w:history="1">
              <w:r w:rsidRPr="00C76B9A">
                <w:rPr>
                  <w:rStyle w:val="Hyperlink"/>
                  <w:rFonts w:ascii="Arial" w:hAnsi="Arial" w:cs="Arial"/>
                  <w:sz w:val="20"/>
                  <w:szCs w:val="20"/>
                </w:rPr>
                <w:t>www.umas.hr</w:t>
              </w:r>
            </w:hyperlink>
            <w:r w:rsidRPr="00C76B9A">
              <w:rPr>
                <w:rFonts w:ascii="Arial" w:hAnsi="Arial" w:cs="Arial"/>
                <w:sz w:val="20"/>
                <w:szCs w:val="20"/>
              </w:rPr>
              <w:t>, Split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radovi objavljeni u posljednjih pet godina iz područja predmeta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1) Gaj, Barbara, </w:t>
            </w:r>
            <w:r w:rsidRPr="00C76B9A">
              <w:rPr>
                <w:rFonts w:ascii="Arial" w:hAnsi="Arial" w:cs="Arial"/>
                <w:i/>
                <w:sz w:val="20"/>
                <w:szCs w:val="20"/>
              </w:rPr>
              <w:t>Tekstura in faktura v sodobni likovni ustvarjalnosti. Konceptualni in operacionalni vidiki</w:t>
            </w:r>
            <w:r w:rsidRPr="00C76B9A">
              <w:rPr>
                <w:rFonts w:ascii="Arial" w:hAnsi="Arial" w:cs="Arial"/>
                <w:sz w:val="20"/>
                <w:szCs w:val="20"/>
              </w:rPr>
              <w:t>, Ljubljana: Akademija za likovno umetnost in oblikovanje, 2010., UDK 7.011, 7(043.2) M</w:t>
            </w:r>
          </w:p>
          <w:p w:rsidR="009535FF" w:rsidRPr="00C76B9A" w:rsidRDefault="009535FF" w:rsidP="00945975">
            <w:pPr>
              <w:pStyle w:val="broj"/>
              <w:spacing w:before="0" w:beforeAutospacing="0" w:after="0" w:afterAutospacing="0"/>
              <w:rPr>
                <w:rFonts w:ascii="Arial" w:hAnsi="Arial" w:cs="Arial"/>
                <w:sz w:val="20"/>
                <w:szCs w:val="20"/>
              </w:rPr>
            </w:pPr>
            <w:r w:rsidRPr="00C76B9A">
              <w:rPr>
                <w:rFonts w:ascii="Arial" w:hAnsi="Arial" w:cs="Arial"/>
                <w:sz w:val="20"/>
                <w:szCs w:val="20"/>
              </w:rPr>
              <w:t xml:space="preserve">2) Gaj, Barbara, </w:t>
            </w:r>
            <w:r w:rsidRPr="00C76B9A">
              <w:rPr>
                <w:rFonts w:ascii="Arial" w:hAnsi="Arial" w:cs="Arial"/>
                <w:i/>
                <w:sz w:val="20"/>
                <w:szCs w:val="20"/>
              </w:rPr>
              <w:t>Majstor straha i nelagode, Francisco de Goya: Grafike</w:t>
            </w:r>
            <w:r w:rsidRPr="00C76B9A">
              <w:rPr>
                <w:rFonts w:ascii="Arial" w:hAnsi="Arial" w:cs="Arial"/>
                <w:sz w:val="20"/>
                <w:szCs w:val="20"/>
              </w:rPr>
              <w:t>, Vijenac, Matica Hrvatska, Zagreb, Broj 421, 22. travnja 2010. (ISSN 1330-2787), str. 16-17.</w:t>
            </w:r>
          </w:p>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3) Gaj, Barbara, </w:t>
            </w:r>
            <w:r w:rsidRPr="00C76B9A">
              <w:rPr>
                <w:rFonts w:ascii="Arial" w:hAnsi="Arial" w:cs="Arial"/>
                <w:i/>
                <w:sz w:val="20"/>
                <w:szCs w:val="20"/>
              </w:rPr>
              <w:t xml:space="preserve">Grafike Francisca de Goye: senzibilitet koji se nalazi u temeljima egzistencijalnog modernizma, </w:t>
            </w:r>
            <w:r w:rsidRPr="00C76B9A">
              <w:rPr>
                <w:rFonts w:ascii="Arial" w:hAnsi="Arial" w:cs="Arial"/>
                <w:sz w:val="20"/>
                <w:szCs w:val="20"/>
              </w:rPr>
              <w:t>Grafika, hrvatski časopis za umjetnički grafiku i nakladništvo, broj 22-23, Zagreb, 2010. (ISSN 1334-4455), str. 14-18.</w:t>
            </w:r>
          </w:p>
          <w:p w:rsidR="009535FF" w:rsidRPr="00C76B9A" w:rsidRDefault="009535FF" w:rsidP="00945975">
            <w:pPr>
              <w:spacing w:after="0" w:line="240" w:lineRule="auto"/>
              <w:rPr>
                <w:rFonts w:ascii="Arial" w:hAnsi="Arial" w:cs="Arial"/>
                <w:color w:val="222222"/>
                <w:sz w:val="20"/>
                <w:szCs w:val="20"/>
                <w:shd w:val="clear" w:color="auto" w:fill="FFFFFF"/>
              </w:rPr>
            </w:pPr>
            <w:r w:rsidRPr="00C76B9A">
              <w:rPr>
                <w:rFonts w:ascii="Arial" w:hAnsi="Arial" w:cs="Arial"/>
                <w:sz w:val="20"/>
                <w:szCs w:val="20"/>
              </w:rPr>
              <w:t xml:space="preserve">4) Gaj, Barbara, </w:t>
            </w:r>
            <w:r w:rsidRPr="00C76B9A">
              <w:rPr>
                <w:rFonts w:ascii="Arial" w:hAnsi="Arial" w:cs="Arial"/>
                <w:i/>
                <w:sz w:val="20"/>
                <w:szCs w:val="20"/>
              </w:rPr>
              <w:t>Mjesto artikulacije laži, 37. splitski salon</w:t>
            </w:r>
            <w:r w:rsidRPr="00C76B9A">
              <w:rPr>
                <w:rFonts w:ascii="Arial" w:hAnsi="Arial" w:cs="Arial"/>
                <w:sz w:val="20"/>
                <w:szCs w:val="20"/>
              </w:rPr>
              <w:t>, Kontura Art Magazin # 116, 2012., str. 46-47. (</w:t>
            </w:r>
            <w:r w:rsidRPr="00C76B9A">
              <w:rPr>
                <w:rStyle w:val="Emphasis"/>
                <w:rFonts w:ascii="Arial" w:hAnsi="Arial" w:cs="Arial"/>
                <w:bCs/>
                <w:iCs/>
                <w:color w:val="000000"/>
                <w:sz w:val="20"/>
                <w:szCs w:val="20"/>
                <w:shd w:val="clear" w:color="auto" w:fill="FFFFFF"/>
              </w:rPr>
              <w:t>ISSN</w:t>
            </w:r>
            <w:r w:rsidRPr="00C76B9A">
              <w:rPr>
                <w:rFonts w:ascii="Arial" w:hAnsi="Arial" w:cs="Arial"/>
                <w:color w:val="222222"/>
                <w:sz w:val="20"/>
                <w:szCs w:val="20"/>
                <w:shd w:val="clear" w:color="auto" w:fill="FFFFFF"/>
              </w:rPr>
              <w:t xml:space="preserve"> 1334-</w:t>
            </w:r>
            <w:r w:rsidRPr="00C76B9A">
              <w:rPr>
                <w:rFonts w:ascii="Arial" w:hAnsi="Arial" w:cs="Arial"/>
                <w:color w:val="222222"/>
                <w:sz w:val="20"/>
                <w:szCs w:val="20"/>
                <w:shd w:val="clear" w:color="auto" w:fill="FFFFFF"/>
              </w:rPr>
              <w:lastRenderedPageBreak/>
              <w:t>6555)</w:t>
            </w:r>
          </w:p>
          <w:p w:rsidR="009535FF" w:rsidRPr="00C76B9A" w:rsidRDefault="009535FF" w:rsidP="00945975">
            <w:pPr>
              <w:spacing w:after="0" w:line="240" w:lineRule="auto"/>
              <w:rPr>
                <w:rFonts w:ascii="Arial" w:hAnsi="Arial" w:cs="Arial"/>
                <w:color w:val="222222"/>
                <w:sz w:val="20"/>
                <w:szCs w:val="20"/>
                <w:shd w:val="clear" w:color="auto" w:fill="FFFFFF"/>
              </w:rPr>
            </w:pPr>
            <w:r w:rsidRPr="00C76B9A">
              <w:rPr>
                <w:rFonts w:ascii="Arial" w:hAnsi="Arial" w:cs="Arial"/>
                <w:sz w:val="20"/>
                <w:szCs w:val="20"/>
              </w:rPr>
              <w:t xml:space="preserve">5) Gaj, Barbara, </w:t>
            </w:r>
            <w:r w:rsidRPr="00C76B9A">
              <w:rPr>
                <w:rFonts w:ascii="Arial" w:hAnsi="Arial" w:cs="Arial"/>
                <w:i/>
                <w:color w:val="222222"/>
                <w:sz w:val="20"/>
                <w:szCs w:val="20"/>
                <w:shd w:val="clear" w:color="auto" w:fill="FFFFFF"/>
              </w:rPr>
              <w:t>Veljko Popović</w:t>
            </w:r>
            <w:r w:rsidRPr="00C76B9A">
              <w:rPr>
                <w:rFonts w:ascii="Arial" w:hAnsi="Arial" w:cs="Arial"/>
                <w:color w:val="222222"/>
                <w:sz w:val="20"/>
                <w:szCs w:val="20"/>
                <w:shd w:val="clear" w:color="auto" w:fill="FFFFFF"/>
              </w:rPr>
              <w:t xml:space="preserve">, </w:t>
            </w:r>
            <w:r w:rsidRPr="00C76B9A">
              <w:rPr>
                <w:rFonts w:ascii="Arial" w:hAnsi="Arial" w:cs="Arial"/>
                <w:sz w:val="20"/>
                <w:szCs w:val="20"/>
              </w:rPr>
              <w:t>Kontura Art Magazin # 117, 2012., str. 67-69. (</w:t>
            </w:r>
            <w:r w:rsidRPr="00C76B9A">
              <w:rPr>
                <w:rStyle w:val="Emphasis"/>
                <w:rFonts w:ascii="Arial" w:hAnsi="Arial" w:cs="Arial"/>
                <w:bCs/>
                <w:iCs/>
                <w:color w:val="000000"/>
                <w:sz w:val="20"/>
                <w:szCs w:val="20"/>
                <w:shd w:val="clear" w:color="auto" w:fill="FFFFFF"/>
              </w:rPr>
              <w:t>ISSN</w:t>
            </w:r>
            <w:r w:rsidRPr="00C76B9A">
              <w:rPr>
                <w:rFonts w:ascii="Arial" w:hAnsi="Arial" w:cs="Arial"/>
                <w:color w:val="222222"/>
                <w:sz w:val="20"/>
                <w:szCs w:val="20"/>
                <w:shd w:val="clear" w:color="auto" w:fill="FFFFFF"/>
              </w:rPr>
              <w:t xml:space="preserve"> 1334-6555)</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lastRenderedPageBreak/>
              <w:t xml:space="preserve">Stručni i znanstveni radovi iz metodike i kvalitete nastave objavljeni u posljednjih pet godina </w:t>
            </w:r>
            <w:r w:rsidRPr="00C76B9A">
              <w:rPr>
                <w:rFonts w:ascii="Arial" w:hAnsi="Arial" w:cs="Arial"/>
                <w:b/>
                <w:sz w:val="20"/>
                <w:szCs w:val="20"/>
              </w:rPr>
              <w:t>(najviše 5 referenca)</w:t>
            </w:r>
            <w:r w:rsidRPr="00C76B9A">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Stručni, znanstveni i umjetnički projekti iz područja predmeta koji su se provodili u posljednjih pet godina </w:t>
            </w:r>
            <w:r w:rsidRPr="00C76B9A">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w:t>
            </w:r>
          </w:p>
        </w:tc>
      </w:tr>
      <w:tr w:rsidR="009535FF" w:rsidRPr="00C76B9A" w:rsidTr="009459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Diplomski studij, nastavnički smjer – </w:t>
            </w:r>
            <w:r w:rsidRPr="00C76B9A">
              <w:rPr>
                <w:rFonts w:ascii="Arial" w:hAnsi="Arial" w:cs="Arial"/>
                <w:i/>
                <w:sz w:val="20"/>
                <w:szCs w:val="20"/>
              </w:rPr>
              <w:t>prof. likovne kulture</w:t>
            </w:r>
            <w:r w:rsidRPr="00C76B9A">
              <w:rPr>
                <w:rFonts w:ascii="Arial" w:hAnsi="Arial" w:cs="Arial"/>
                <w:sz w:val="20"/>
                <w:szCs w:val="20"/>
              </w:rPr>
              <w:t>, UMAS</w:t>
            </w:r>
          </w:p>
        </w:tc>
      </w:tr>
      <w:tr w:rsidR="009535FF" w:rsidRPr="00C76B9A" w:rsidTr="009459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 xml:space="preserve">PRIZNANJA I NAGRADE </w:t>
            </w:r>
          </w:p>
        </w:tc>
      </w:tr>
      <w:tr w:rsidR="009535FF" w:rsidRPr="00C76B9A" w:rsidTr="009459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9535FF" w:rsidRPr="00C76B9A" w:rsidRDefault="009535FF" w:rsidP="00945975">
            <w:pPr>
              <w:spacing w:after="0" w:line="240" w:lineRule="auto"/>
              <w:rPr>
                <w:rFonts w:ascii="Arial" w:hAnsi="Arial" w:cs="Arial"/>
                <w:sz w:val="20"/>
                <w:szCs w:val="20"/>
              </w:rPr>
            </w:pPr>
            <w:r w:rsidRPr="00C76B9A">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9535FF" w:rsidRPr="00C76B9A" w:rsidRDefault="009535FF" w:rsidP="00945975">
            <w:pPr>
              <w:spacing w:after="0" w:line="240" w:lineRule="auto"/>
              <w:rPr>
                <w:rFonts w:ascii="Arial" w:hAnsi="Arial" w:cs="Arial"/>
                <w:sz w:val="20"/>
                <w:szCs w:val="20"/>
              </w:rPr>
            </w:pPr>
          </w:p>
        </w:tc>
      </w:tr>
    </w:tbl>
    <w:p w:rsidR="009535FF" w:rsidRPr="00C76B9A" w:rsidRDefault="009535FF" w:rsidP="009535FF">
      <w:pPr>
        <w:spacing w:after="0" w:line="240" w:lineRule="auto"/>
        <w:rPr>
          <w:rFonts w:ascii="Arial" w:hAnsi="Arial" w:cs="Arial"/>
          <w:sz w:val="20"/>
          <w:szCs w:val="20"/>
        </w:rPr>
      </w:pPr>
    </w:p>
    <w:p w:rsidR="009535FF" w:rsidRPr="00C76B9A" w:rsidRDefault="009535FF" w:rsidP="009535FF">
      <w:pPr>
        <w:rPr>
          <w:rFonts w:ascii="Arial" w:hAnsi="Arial" w:cs="Arial"/>
          <w:sz w:val="20"/>
          <w:szCs w:val="20"/>
        </w:rPr>
      </w:pPr>
    </w:p>
    <w:p w:rsidR="009535FF" w:rsidRPr="00C76B9A" w:rsidRDefault="009535FF" w:rsidP="009535FF">
      <w:pPr>
        <w:rPr>
          <w:rFonts w:ascii="Arial" w:hAnsi="Arial" w:cs="Arial"/>
          <w:sz w:val="20"/>
          <w:szCs w:val="20"/>
        </w:rPr>
      </w:pPr>
    </w:p>
    <w:p w:rsidR="009B4E32" w:rsidRPr="00C76B9A" w:rsidRDefault="009B4E32" w:rsidP="000736D3">
      <w:pPr>
        <w:spacing w:after="0" w:line="240" w:lineRule="auto"/>
        <w:jc w:val="both"/>
        <w:rPr>
          <w:rFonts w:ascii="Arial" w:hAnsi="Arial" w:cs="Arial"/>
          <w:sz w:val="20"/>
          <w:szCs w:val="20"/>
        </w:rPr>
      </w:pPr>
    </w:p>
    <w:p w:rsidR="009B4E32" w:rsidRPr="00C76B9A" w:rsidRDefault="009B4E32" w:rsidP="000736D3">
      <w:pPr>
        <w:spacing w:after="0" w:line="240" w:lineRule="auto"/>
        <w:jc w:val="both"/>
        <w:rPr>
          <w:rFonts w:ascii="Arial" w:hAnsi="Arial" w:cs="Arial"/>
          <w:sz w:val="20"/>
          <w:szCs w:val="20"/>
        </w:rPr>
      </w:pPr>
    </w:p>
    <w:p w:rsidR="0089617A" w:rsidRPr="00C76B9A" w:rsidRDefault="0089617A" w:rsidP="0089617A">
      <w:pPr>
        <w:pStyle w:val="Subtitle"/>
        <w:rPr>
          <w:sz w:val="20"/>
          <w:szCs w:val="20"/>
        </w:rPr>
      </w:pPr>
      <w:r w:rsidRPr="00C76B9A">
        <w:rPr>
          <w:sz w:val="20"/>
          <w:szCs w:val="20"/>
        </w:rPr>
        <w:t>Optimalan broj studenata</w:t>
      </w:r>
    </w:p>
    <w:p w:rsidR="0089617A" w:rsidRPr="00C76B9A" w:rsidRDefault="0089617A" w:rsidP="0089617A">
      <w:pPr>
        <w:spacing w:after="0" w:line="240" w:lineRule="auto"/>
        <w:jc w:val="both"/>
        <w:rPr>
          <w:rFonts w:ascii="Arial" w:hAnsi="Arial" w:cs="Arial"/>
          <w:sz w:val="20"/>
          <w:szCs w:val="20"/>
        </w:rPr>
      </w:pPr>
    </w:p>
    <w:p w:rsidR="0089617A" w:rsidRPr="00C76B9A" w:rsidRDefault="0089617A" w:rsidP="0089617A">
      <w:pPr>
        <w:spacing w:after="0" w:line="240" w:lineRule="auto"/>
        <w:jc w:val="both"/>
        <w:rPr>
          <w:rFonts w:ascii="Arial" w:hAnsi="Arial" w:cs="Arial"/>
          <w:sz w:val="20"/>
          <w:szCs w:val="20"/>
        </w:rPr>
      </w:pPr>
    </w:p>
    <w:p w:rsidR="0089617A" w:rsidRPr="00C76B9A" w:rsidRDefault="0089617A" w:rsidP="0089617A">
      <w:pPr>
        <w:autoSpaceDE w:val="0"/>
        <w:autoSpaceDN w:val="0"/>
        <w:adjustRightInd w:val="0"/>
        <w:spacing w:after="0" w:line="240" w:lineRule="auto"/>
        <w:rPr>
          <w:rFonts w:ascii="Arial" w:hAnsi="Arial" w:cs="Arial"/>
          <w:i/>
          <w:iCs/>
          <w:sz w:val="20"/>
          <w:szCs w:val="20"/>
          <w:lang w:val="en-US"/>
        </w:rPr>
      </w:pPr>
      <w:r w:rsidRPr="00C76B9A">
        <w:rPr>
          <w:rFonts w:ascii="Arial" w:hAnsi="Arial" w:cs="Arial"/>
          <w:sz w:val="20"/>
          <w:szCs w:val="20"/>
          <w:lang w:val="en-US"/>
        </w:rPr>
        <w:t xml:space="preserve">S obzirom na upisnu kvotu u redovitim okolnostima </w:t>
      </w:r>
      <w:r w:rsidRPr="00C76B9A">
        <w:rPr>
          <w:rFonts w:ascii="Arial" w:hAnsi="Arial" w:cs="Arial"/>
          <w:i/>
          <w:iCs/>
          <w:sz w:val="20"/>
          <w:szCs w:val="20"/>
          <w:lang w:val="en-US"/>
        </w:rPr>
        <w:t xml:space="preserve">na preddiplomskom studiju Film i video </w:t>
      </w:r>
      <w:r w:rsidRPr="00C76B9A">
        <w:rPr>
          <w:rFonts w:ascii="Arial" w:hAnsi="Arial" w:cs="Arial"/>
          <w:sz w:val="20"/>
          <w:szCs w:val="20"/>
          <w:lang w:val="en-US"/>
        </w:rPr>
        <w:t xml:space="preserve">optimalan broj studenata je </w:t>
      </w:r>
      <w:r w:rsidR="00B40601" w:rsidRPr="00C76B9A">
        <w:rPr>
          <w:rFonts w:ascii="Arial" w:hAnsi="Arial" w:cs="Arial"/>
          <w:sz w:val="20"/>
          <w:szCs w:val="20"/>
          <w:lang w:val="en-US"/>
        </w:rPr>
        <w:t>24 (po 8 na svakoj studijskoj godini)</w:t>
      </w:r>
      <w:r w:rsidRPr="00C76B9A">
        <w:rPr>
          <w:rFonts w:ascii="Arial" w:hAnsi="Arial" w:cs="Arial"/>
          <w:sz w:val="20"/>
          <w:szCs w:val="20"/>
          <w:lang w:val="en-US"/>
        </w:rPr>
        <w:t>.</w:t>
      </w:r>
    </w:p>
    <w:p w:rsidR="0089617A" w:rsidRPr="00C76B9A" w:rsidRDefault="0089617A" w:rsidP="0089617A">
      <w:pPr>
        <w:spacing w:after="0" w:line="240" w:lineRule="auto"/>
        <w:jc w:val="both"/>
        <w:rPr>
          <w:rFonts w:ascii="Arial" w:hAnsi="Arial" w:cs="Arial"/>
          <w:sz w:val="20"/>
          <w:szCs w:val="20"/>
        </w:rPr>
      </w:pPr>
    </w:p>
    <w:p w:rsidR="0089617A" w:rsidRPr="00C76B9A" w:rsidRDefault="0089617A" w:rsidP="0089617A">
      <w:pPr>
        <w:pStyle w:val="Subtitle"/>
        <w:rPr>
          <w:sz w:val="20"/>
          <w:szCs w:val="20"/>
        </w:rPr>
      </w:pPr>
      <w:r w:rsidRPr="00C76B9A">
        <w:rPr>
          <w:sz w:val="20"/>
          <w:szCs w:val="20"/>
        </w:rPr>
        <w:t>Procjena troškova studija po studentu</w:t>
      </w:r>
    </w:p>
    <w:p w:rsidR="0089617A" w:rsidRPr="00C76B9A" w:rsidRDefault="0089617A" w:rsidP="0089617A">
      <w:pPr>
        <w:spacing w:after="0" w:line="240" w:lineRule="auto"/>
        <w:jc w:val="both"/>
        <w:rPr>
          <w:rFonts w:ascii="Arial" w:hAnsi="Arial" w:cs="Arial"/>
          <w:sz w:val="20"/>
          <w:szCs w:val="20"/>
        </w:rPr>
      </w:pPr>
    </w:p>
    <w:p w:rsidR="0089617A" w:rsidRPr="00C76B9A" w:rsidRDefault="0089617A" w:rsidP="0089617A">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Troškovi studija po studentu za jednu akademsku godinu su 10000,00 kn.</w:t>
      </w:r>
    </w:p>
    <w:p w:rsidR="0089617A" w:rsidRPr="00C76B9A" w:rsidRDefault="0089617A" w:rsidP="0089617A">
      <w:pPr>
        <w:spacing w:after="0" w:line="240" w:lineRule="auto"/>
        <w:jc w:val="both"/>
        <w:rPr>
          <w:rFonts w:ascii="Arial" w:hAnsi="Arial" w:cs="Arial"/>
          <w:sz w:val="20"/>
          <w:szCs w:val="20"/>
        </w:rPr>
      </w:pPr>
    </w:p>
    <w:p w:rsidR="0089617A" w:rsidRPr="00C76B9A" w:rsidRDefault="0089617A" w:rsidP="0089617A">
      <w:pPr>
        <w:pStyle w:val="Subtitle"/>
        <w:rPr>
          <w:sz w:val="20"/>
          <w:szCs w:val="20"/>
        </w:rPr>
      </w:pPr>
      <w:r w:rsidRPr="00C76B9A">
        <w:rPr>
          <w:sz w:val="20"/>
          <w:szCs w:val="20"/>
        </w:rPr>
        <w:t>Na</w:t>
      </w:r>
      <w:r w:rsidRPr="00C76B9A">
        <w:rPr>
          <w:rFonts w:eastAsia="TimesNewRoman"/>
          <w:sz w:val="20"/>
          <w:szCs w:val="20"/>
        </w:rPr>
        <w:t>č</w:t>
      </w:r>
      <w:r w:rsidRPr="00C76B9A">
        <w:rPr>
          <w:sz w:val="20"/>
          <w:szCs w:val="20"/>
        </w:rPr>
        <w:t>in pra</w:t>
      </w:r>
      <w:r w:rsidRPr="00C76B9A">
        <w:rPr>
          <w:rFonts w:eastAsia="TimesNewRoman"/>
          <w:sz w:val="20"/>
          <w:szCs w:val="20"/>
        </w:rPr>
        <w:t>ć</w:t>
      </w:r>
      <w:r w:rsidRPr="00C76B9A">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89617A" w:rsidRPr="00C76B9A" w:rsidTr="00A76DF9">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617A" w:rsidRPr="00C76B9A" w:rsidRDefault="0089617A" w:rsidP="00A76DF9">
            <w:pPr>
              <w:spacing w:before="60" w:after="60" w:line="240" w:lineRule="auto"/>
              <w:rPr>
                <w:rFonts w:ascii="Arial" w:hAnsi="Arial" w:cs="Arial"/>
                <w:b/>
                <w:sz w:val="20"/>
                <w:szCs w:val="20"/>
              </w:rPr>
            </w:pPr>
            <w:r w:rsidRPr="00C76B9A">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89617A" w:rsidRPr="00C76B9A" w:rsidTr="00A76DF9">
        <w:tc>
          <w:tcPr>
            <w:tcW w:w="9288" w:type="dxa"/>
            <w:gridSpan w:val="2"/>
            <w:tcBorders>
              <w:top w:val="single" w:sz="12" w:space="0" w:color="auto"/>
              <w:bottom w:val="single" w:sz="12" w:space="0" w:color="auto"/>
            </w:tcBorders>
            <w:shd w:val="clear" w:color="auto" w:fill="66CCFF"/>
            <w:vAlign w:val="center"/>
          </w:tcPr>
          <w:p w:rsidR="0089617A" w:rsidRPr="00C76B9A" w:rsidRDefault="0089617A" w:rsidP="00A76DF9">
            <w:pPr>
              <w:spacing w:before="60" w:after="60" w:line="240" w:lineRule="auto"/>
              <w:rPr>
                <w:rFonts w:ascii="Arial" w:hAnsi="Arial" w:cs="Arial"/>
                <w:b/>
                <w:sz w:val="20"/>
                <w:szCs w:val="20"/>
              </w:rPr>
            </w:pPr>
            <w:r w:rsidRPr="00C76B9A">
              <w:rPr>
                <w:rFonts w:ascii="Arial" w:hAnsi="Arial" w:cs="Arial"/>
                <w:b/>
                <w:sz w:val="20"/>
                <w:szCs w:val="20"/>
              </w:rPr>
              <w:t>Dokumentacija na kojoj se temelji sustav osiguranja kvalitete sastavnice:</w:t>
            </w:r>
          </w:p>
        </w:tc>
      </w:tr>
      <w:tr w:rsidR="0089617A" w:rsidRPr="00C76B9A" w:rsidTr="00A76DF9">
        <w:tc>
          <w:tcPr>
            <w:tcW w:w="9288" w:type="dxa"/>
            <w:gridSpan w:val="2"/>
            <w:tcBorders>
              <w:top w:val="single" w:sz="12" w:space="0" w:color="auto"/>
              <w:bottom w:val="single" w:sz="2" w:space="0" w:color="auto"/>
            </w:tcBorders>
            <w:vAlign w:val="center"/>
          </w:tcPr>
          <w:p w:rsidR="0089617A" w:rsidRPr="00C76B9A" w:rsidRDefault="0089617A" w:rsidP="0089617A">
            <w:pPr>
              <w:pStyle w:val="ListParagraph"/>
              <w:numPr>
                <w:ilvl w:val="0"/>
                <w:numId w:val="6"/>
              </w:numPr>
              <w:tabs>
                <w:tab w:val="left" w:pos="3075"/>
              </w:tabs>
              <w:spacing w:before="60" w:after="60"/>
              <w:rPr>
                <w:rFonts w:ascii="Arial" w:hAnsi="Arial" w:cs="Arial"/>
                <w:sz w:val="20"/>
                <w:szCs w:val="20"/>
              </w:rPr>
            </w:pPr>
            <w:r w:rsidRPr="00C76B9A">
              <w:rPr>
                <w:rFonts w:ascii="Arial" w:hAnsi="Arial" w:cs="Arial"/>
                <w:sz w:val="20"/>
                <w:szCs w:val="20"/>
              </w:rPr>
              <w:t>Pravilnik o sustavu osiguranja kvalitete sastavnice (priložiti ako postoji)</w:t>
            </w:r>
          </w:p>
          <w:p w:rsidR="0089617A" w:rsidRPr="00C76B9A" w:rsidRDefault="0089617A" w:rsidP="0089617A">
            <w:pPr>
              <w:pStyle w:val="ListParagraph"/>
              <w:numPr>
                <w:ilvl w:val="0"/>
                <w:numId w:val="6"/>
              </w:numPr>
              <w:tabs>
                <w:tab w:val="left" w:pos="3075"/>
              </w:tabs>
              <w:spacing w:before="60" w:after="60"/>
              <w:rPr>
                <w:rFonts w:ascii="Arial" w:hAnsi="Arial" w:cs="Arial"/>
                <w:color w:val="FF0000"/>
                <w:sz w:val="20"/>
                <w:szCs w:val="20"/>
              </w:rPr>
            </w:pPr>
            <w:r w:rsidRPr="00C76B9A">
              <w:rPr>
                <w:rFonts w:ascii="Arial" w:hAnsi="Arial" w:cs="Arial"/>
                <w:color w:val="FF0000"/>
                <w:sz w:val="20"/>
                <w:szCs w:val="20"/>
              </w:rPr>
              <w:t>http://www.umas.hr/wp-content/uploads/2013/05/Pravilnik-o-prosudbi-SOK-UMAS-a.pdf</w:t>
            </w:r>
          </w:p>
        </w:tc>
      </w:tr>
      <w:tr w:rsidR="0089617A" w:rsidRPr="00C76B9A" w:rsidTr="00A76DF9">
        <w:tc>
          <w:tcPr>
            <w:tcW w:w="9288" w:type="dxa"/>
            <w:gridSpan w:val="2"/>
            <w:tcBorders>
              <w:top w:val="single" w:sz="2" w:space="0" w:color="auto"/>
              <w:bottom w:val="single" w:sz="2" w:space="0" w:color="auto"/>
            </w:tcBorders>
            <w:vAlign w:val="center"/>
          </w:tcPr>
          <w:p w:rsidR="0089617A" w:rsidRPr="00C76B9A" w:rsidRDefault="0089617A" w:rsidP="0089617A">
            <w:pPr>
              <w:pStyle w:val="ListParagraph"/>
              <w:numPr>
                <w:ilvl w:val="0"/>
                <w:numId w:val="6"/>
              </w:numPr>
              <w:spacing w:before="60" w:after="60"/>
              <w:rPr>
                <w:rFonts w:ascii="Arial" w:hAnsi="Arial" w:cs="Arial"/>
                <w:sz w:val="20"/>
                <w:szCs w:val="20"/>
              </w:rPr>
            </w:pPr>
            <w:r w:rsidRPr="00C76B9A">
              <w:rPr>
                <w:rFonts w:ascii="Arial" w:hAnsi="Arial" w:cs="Arial"/>
                <w:sz w:val="20"/>
                <w:szCs w:val="20"/>
              </w:rPr>
              <w:t xml:space="preserve">Priručnik o sustavu osiguranja kvalitete sastavnice (priložiti ako postoji) </w:t>
            </w:r>
          </w:p>
          <w:p w:rsidR="0089617A" w:rsidRPr="00C76B9A" w:rsidRDefault="0089617A" w:rsidP="0089617A">
            <w:pPr>
              <w:pStyle w:val="ListParagraph"/>
              <w:numPr>
                <w:ilvl w:val="0"/>
                <w:numId w:val="6"/>
              </w:numPr>
              <w:spacing w:before="60" w:after="60"/>
              <w:rPr>
                <w:rFonts w:ascii="Arial" w:hAnsi="Arial" w:cs="Arial"/>
                <w:color w:val="FF0000"/>
                <w:sz w:val="20"/>
                <w:szCs w:val="20"/>
              </w:rPr>
            </w:pPr>
            <w:r w:rsidRPr="00C76B9A">
              <w:rPr>
                <w:rFonts w:ascii="Arial" w:hAnsi="Arial" w:cs="Arial"/>
                <w:color w:val="FF0000"/>
                <w:sz w:val="20"/>
                <w:szCs w:val="20"/>
              </w:rPr>
              <w:t>http://www.umas.hr/wp-content/uploads/2013/05/PRIRUCNIKkvalitetaUMAS.pdf</w:t>
            </w:r>
          </w:p>
        </w:tc>
      </w:tr>
      <w:tr w:rsidR="0089617A" w:rsidRPr="00C76B9A" w:rsidTr="00A76DF9">
        <w:tc>
          <w:tcPr>
            <w:tcW w:w="9288" w:type="dxa"/>
            <w:gridSpan w:val="2"/>
            <w:tcBorders>
              <w:top w:val="single" w:sz="12" w:space="0" w:color="auto"/>
              <w:bottom w:val="single" w:sz="12" w:space="0" w:color="auto"/>
            </w:tcBorders>
            <w:shd w:val="clear" w:color="auto" w:fill="66CCFF"/>
            <w:vAlign w:val="center"/>
          </w:tcPr>
          <w:p w:rsidR="0089617A" w:rsidRPr="00C76B9A" w:rsidRDefault="0089617A" w:rsidP="00A76DF9">
            <w:pPr>
              <w:spacing w:before="60" w:after="60" w:line="240" w:lineRule="auto"/>
              <w:rPr>
                <w:rFonts w:ascii="Arial" w:hAnsi="Arial" w:cs="Arial"/>
                <w:b/>
                <w:sz w:val="20"/>
                <w:szCs w:val="20"/>
              </w:rPr>
            </w:pPr>
            <w:r w:rsidRPr="00C76B9A">
              <w:rPr>
                <w:rFonts w:ascii="Arial" w:hAnsi="Arial" w:cs="Arial"/>
                <w:b/>
                <w:sz w:val="20"/>
                <w:szCs w:val="20"/>
              </w:rPr>
              <w:t>Opis postupaka kojima se vrjednuje kvaliteta izvedbe studijskoga programa :</w:t>
            </w:r>
          </w:p>
          <w:p w:rsidR="0089617A" w:rsidRPr="00C76B9A" w:rsidRDefault="0089617A" w:rsidP="0089617A">
            <w:pPr>
              <w:numPr>
                <w:ilvl w:val="1"/>
                <w:numId w:val="5"/>
              </w:numPr>
              <w:spacing w:before="60" w:after="60" w:line="240" w:lineRule="auto"/>
              <w:rPr>
                <w:rFonts w:ascii="Arial" w:hAnsi="Arial" w:cs="Arial"/>
                <w:sz w:val="20"/>
                <w:szCs w:val="20"/>
              </w:rPr>
            </w:pPr>
            <w:r w:rsidRPr="00C76B9A">
              <w:rPr>
                <w:rFonts w:ascii="Arial" w:hAnsi="Arial" w:cs="Arial"/>
                <w:sz w:val="20"/>
                <w:szCs w:val="20"/>
              </w:rPr>
              <w:lastRenderedPageBreak/>
              <w:t>za svaki postupak potrebno je opisati metodu (najčešće anketa za studente ili nastavnike, samoevaluacijski upitnik), navesti izvoditelje (sastavnica, sveučilišni ured), način obrade rezultata i informiranja te vremenski plan provedbe</w:t>
            </w:r>
          </w:p>
          <w:p w:rsidR="0089617A" w:rsidRPr="00C76B9A" w:rsidRDefault="0089617A" w:rsidP="0089617A">
            <w:pPr>
              <w:numPr>
                <w:ilvl w:val="1"/>
                <w:numId w:val="5"/>
              </w:numPr>
              <w:spacing w:before="60" w:after="60" w:line="240" w:lineRule="auto"/>
              <w:rPr>
                <w:rFonts w:ascii="Arial" w:hAnsi="Arial" w:cs="Arial"/>
                <w:sz w:val="20"/>
                <w:szCs w:val="20"/>
              </w:rPr>
            </w:pPr>
            <w:r w:rsidRPr="00C76B9A">
              <w:rPr>
                <w:rFonts w:ascii="Arial" w:hAnsi="Arial" w:cs="Arial"/>
                <w:sz w:val="20"/>
                <w:szCs w:val="20"/>
              </w:rPr>
              <w:t>ukoliko je opisan u nekom priloženom dokumentu, navesti ime dokumenta i članak.</w:t>
            </w:r>
          </w:p>
        </w:tc>
      </w:tr>
      <w:tr w:rsidR="0089617A" w:rsidRPr="00C76B9A" w:rsidTr="00A76DF9">
        <w:trPr>
          <w:trHeight w:val="316"/>
        </w:trPr>
        <w:tc>
          <w:tcPr>
            <w:tcW w:w="3765" w:type="dxa"/>
            <w:tcBorders>
              <w:top w:val="single" w:sz="12"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sz w:val="20"/>
                <w:szCs w:val="20"/>
              </w:rPr>
              <w:lastRenderedPageBreak/>
              <w:t>Vrjednovanje rada nastavnika i suradnika</w:t>
            </w:r>
          </w:p>
        </w:tc>
        <w:tc>
          <w:tcPr>
            <w:tcW w:w="5523" w:type="dxa"/>
            <w:tcBorders>
              <w:top w:val="single" w:sz="12"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Rad nastavnika i suradnika vrednuje se studentskom</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anketom na kraju semestra. Anketu izvodi UMAS, a obrađuje je Centar za unapređenje kvalitete.</w:t>
            </w:r>
          </w:p>
          <w:p w:rsidR="0089617A" w:rsidRPr="00C76B9A" w:rsidRDefault="0089617A" w:rsidP="00A76DF9">
            <w:pPr>
              <w:spacing w:before="60" w:after="60"/>
              <w:rPr>
                <w:rFonts w:ascii="Arial" w:hAnsi="Arial" w:cs="Arial"/>
                <w:sz w:val="20"/>
                <w:szCs w:val="20"/>
              </w:rPr>
            </w:pP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Praćenje ocjenjivanja i usklađenosti ocjenjivanja s</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očekivanim ishodima učenja provoditi će se nakon</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pohađanja radionica o ishodima učenja.</w:t>
            </w:r>
          </w:p>
          <w:p w:rsidR="0089617A" w:rsidRPr="00C76B9A" w:rsidRDefault="0089617A" w:rsidP="00A76DF9">
            <w:pPr>
              <w:spacing w:before="60" w:after="60"/>
              <w:rPr>
                <w:rFonts w:ascii="Arial" w:hAnsi="Arial" w:cs="Arial"/>
                <w:sz w:val="20"/>
                <w:szCs w:val="20"/>
              </w:rPr>
            </w:pP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sz w:val="20"/>
                <w:szCs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Nastavnici u znanstveno-nastavnom zvanju su optimalno</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raspoređeni prema broju studenata a informacije o</w:t>
            </w:r>
          </w:p>
          <w:p w:rsidR="0089617A" w:rsidRPr="00C76B9A" w:rsidRDefault="0089617A"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lang w:val="en-US"/>
              </w:rPr>
              <w:t xml:space="preserve">procesu učenja su dostupne na mrežnim stranicama fakulteta i oglasnim pločama. </w:t>
            </w: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Prodekan za nastavu svaki semestar izrađuje detaljni plan</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konzultacija s nastavnicima. Pravilnikom o radu voditelja</w:t>
            </w:r>
          </w:p>
          <w:p w:rsidR="0089617A" w:rsidRPr="00C76B9A" w:rsidRDefault="0089617A"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lang w:val="en-US"/>
              </w:rPr>
              <w:t xml:space="preserve">studenata uređeno je mentorstvo i savjetovanje. </w:t>
            </w: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Studentska referada i ISVU koordinator prate prolaznost po</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predmetima i na studiju u cjelini te jednom godišnje</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podnose izvješće Akademijskom vijeću (Urediti pravilnikom</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o kvaliteti).</w:t>
            </w:r>
          </w:p>
          <w:p w:rsidR="0089617A" w:rsidRPr="00C76B9A" w:rsidRDefault="0089617A" w:rsidP="00A76DF9">
            <w:pPr>
              <w:spacing w:before="60" w:after="60"/>
              <w:rPr>
                <w:rFonts w:ascii="Arial" w:hAnsi="Arial" w:cs="Arial"/>
                <w:sz w:val="20"/>
                <w:szCs w:val="20"/>
              </w:rPr>
            </w:pP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Zadovoljstvo studenata programom u cjelini ispitivat će se</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jedinstvenom Sveučilišnom anketom.</w:t>
            </w:r>
          </w:p>
          <w:p w:rsidR="0089617A" w:rsidRPr="00C76B9A" w:rsidRDefault="0089617A" w:rsidP="00A76DF9">
            <w:pPr>
              <w:spacing w:before="60" w:after="60"/>
              <w:rPr>
                <w:rFonts w:ascii="Arial" w:hAnsi="Arial" w:cs="Arial"/>
                <w:sz w:val="20"/>
                <w:szCs w:val="20"/>
              </w:rPr>
            </w:pP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Povratne informacije od vanjskih dionika dobivaju se preko</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Poslodavaca (muzeji, škole, galerije, itd)</w:t>
            </w:r>
          </w:p>
          <w:p w:rsidR="0089617A" w:rsidRPr="00C76B9A" w:rsidRDefault="0089617A" w:rsidP="00A76DF9">
            <w:pPr>
              <w:spacing w:before="60" w:after="60"/>
              <w:rPr>
                <w:rFonts w:ascii="Arial" w:hAnsi="Arial" w:cs="Arial"/>
                <w:sz w:val="20"/>
                <w:szCs w:val="20"/>
              </w:rPr>
            </w:pP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color w:val="000000"/>
                <w:sz w:val="20"/>
                <w:szCs w:val="20"/>
              </w:rPr>
            </w:pPr>
            <w:r w:rsidRPr="00C76B9A">
              <w:rPr>
                <w:rFonts w:ascii="Arial" w:hAnsi="Arial" w:cs="Arial"/>
                <w:color w:val="000000"/>
                <w:sz w:val="20"/>
                <w:szCs w:val="20"/>
              </w:rPr>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Izvješća mentora o radu studenta, ocjena studenata od</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strane mentora.</w:t>
            </w:r>
          </w:p>
          <w:p w:rsidR="0089617A" w:rsidRPr="00C76B9A" w:rsidRDefault="0089617A" w:rsidP="00A76DF9">
            <w:pPr>
              <w:spacing w:before="60" w:after="60"/>
              <w:rPr>
                <w:rFonts w:ascii="Arial" w:hAnsi="Arial" w:cs="Arial"/>
                <w:sz w:val="20"/>
                <w:szCs w:val="20"/>
              </w:rPr>
            </w:pPr>
          </w:p>
        </w:tc>
      </w:tr>
      <w:tr w:rsidR="0089617A" w:rsidRPr="00C76B9A" w:rsidTr="00A76DF9">
        <w:tc>
          <w:tcPr>
            <w:tcW w:w="3765" w:type="dxa"/>
            <w:tcBorders>
              <w:top w:val="single" w:sz="8" w:space="0" w:color="auto"/>
              <w:bottom w:val="single" w:sz="8" w:space="0" w:color="auto"/>
              <w:right w:val="single" w:sz="8" w:space="0" w:color="auto"/>
            </w:tcBorders>
            <w:vAlign w:val="center"/>
          </w:tcPr>
          <w:p w:rsidR="0089617A" w:rsidRPr="00C76B9A" w:rsidRDefault="0089617A" w:rsidP="00A76DF9">
            <w:pPr>
              <w:spacing w:before="60" w:after="60" w:line="240" w:lineRule="auto"/>
              <w:rPr>
                <w:rFonts w:ascii="Arial" w:hAnsi="Arial" w:cs="Arial"/>
                <w:sz w:val="20"/>
                <w:szCs w:val="20"/>
              </w:rPr>
            </w:pPr>
            <w:r w:rsidRPr="00C76B9A">
              <w:rPr>
                <w:rFonts w:ascii="Arial" w:hAnsi="Arial" w:cs="Arial"/>
                <w:color w:val="000000"/>
                <w:sz w:val="20"/>
                <w:szCs w:val="20"/>
              </w:rPr>
              <w:t>Ostali postupci vrjednovanja koje provodi predlagatelj</w:t>
            </w:r>
          </w:p>
        </w:tc>
        <w:tc>
          <w:tcPr>
            <w:tcW w:w="5523" w:type="dxa"/>
            <w:tcBorders>
              <w:top w:val="single" w:sz="8" w:space="0" w:color="auto"/>
              <w:left w:val="single" w:sz="8" w:space="0" w:color="auto"/>
              <w:bottom w:val="single" w:sz="8"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Moguće je uvođenje specifičnih anketa za potrebe UMAS-a u</w:t>
            </w:r>
          </w:p>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Splitu.</w:t>
            </w:r>
          </w:p>
          <w:p w:rsidR="0089617A" w:rsidRPr="00C76B9A" w:rsidRDefault="0089617A" w:rsidP="00A76DF9">
            <w:pPr>
              <w:spacing w:before="60" w:after="60"/>
              <w:rPr>
                <w:rFonts w:ascii="Arial" w:hAnsi="Arial" w:cs="Arial"/>
                <w:sz w:val="20"/>
                <w:szCs w:val="20"/>
              </w:rPr>
            </w:pPr>
          </w:p>
        </w:tc>
      </w:tr>
      <w:tr w:rsidR="0089617A" w:rsidRPr="00C76B9A" w:rsidTr="00A76DF9">
        <w:tc>
          <w:tcPr>
            <w:tcW w:w="3765" w:type="dxa"/>
            <w:tcBorders>
              <w:top w:val="single" w:sz="12" w:space="0" w:color="auto"/>
              <w:bottom w:val="single" w:sz="12" w:space="0" w:color="auto"/>
              <w:right w:val="single" w:sz="8" w:space="0" w:color="auto"/>
            </w:tcBorders>
            <w:shd w:val="clear" w:color="auto" w:fill="66CCFF"/>
            <w:vAlign w:val="center"/>
          </w:tcPr>
          <w:p w:rsidR="0089617A" w:rsidRPr="00C76B9A" w:rsidRDefault="0089617A" w:rsidP="00A76DF9">
            <w:pPr>
              <w:spacing w:before="60" w:after="60" w:line="240" w:lineRule="auto"/>
              <w:rPr>
                <w:rFonts w:ascii="Arial" w:hAnsi="Arial" w:cs="Arial"/>
                <w:b/>
                <w:sz w:val="20"/>
                <w:szCs w:val="20"/>
              </w:rPr>
            </w:pPr>
            <w:r w:rsidRPr="00C76B9A">
              <w:rPr>
                <w:rFonts w:ascii="Arial" w:hAnsi="Arial" w:cs="Arial"/>
                <w:b/>
                <w:sz w:val="20"/>
                <w:szCs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89617A" w:rsidRPr="00C76B9A" w:rsidRDefault="0089617A" w:rsidP="00A76DF9">
            <w:pPr>
              <w:autoSpaceDE w:val="0"/>
              <w:autoSpaceDN w:val="0"/>
              <w:adjustRightInd w:val="0"/>
              <w:spacing w:after="0" w:line="240" w:lineRule="auto"/>
              <w:rPr>
                <w:rFonts w:ascii="Arial" w:hAnsi="Arial" w:cs="Arial"/>
                <w:sz w:val="20"/>
                <w:szCs w:val="20"/>
                <w:lang w:val="en-US"/>
              </w:rPr>
            </w:pPr>
            <w:r w:rsidRPr="00C76B9A">
              <w:rPr>
                <w:rFonts w:ascii="Arial" w:hAnsi="Arial" w:cs="Arial"/>
                <w:sz w:val="20"/>
                <w:szCs w:val="20"/>
                <w:lang w:val="en-US"/>
              </w:rPr>
              <w:t>Informacijski paket na mrežnim stranicama, brošura i letak</w:t>
            </w:r>
          </w:p>
          <w:p w:rsidR="0089617A" w:rsidRPr="00C76B9A" w:rsidRDefault="0089617A" w:rsidP="00A76DF9">
            <w:pPr>
              <w:autoSpaceDE w:val="0"/>
              <w:autoSpaceDN w:val="0"/>
              <w:adjustRightInd w:val="0"/>
              <w:spacing w:after="0" w:line="240" w:lineRule="auto"/>
              <w:rPr>
                <w:rFonts w:ascii="Arial" w:hAnsi="Arial" w:cs="Arial"/>
                <w:sz w:val="20"/>
                <w:szCs w:val="20"/>
              </w:rPr>
            </w:pPr>
            <w:r w:rsidRPr="00C76B9A">
              <w:rPr>
                <w:rFonts w:ascii="Arial" w:hAnsi="Arial" w:cs="Arial"/>
                <w:sz w:val="20"/>
                <w:szCs w:val="20"/>
                <w:lang w:val="en-US"/>
              </w:rPr>
              <w:t xml:space="preserve">o studijskim programima i uvjetima upisa. </w:t>
            </w:r>
          </w:p>
        </w:tc>
      </w:tr>
    </w:tbl>
    <w:p w:rsidR="0089617A" w:rsidRPr="00C76B9A" w:rsidRDefault="0089617A" w:rsidP="0089617A">
      <w:pPr>
        <w:rPr>
          <w:rFonts w:ascii="Arial" w:hAnsi="Arial" w:cs="Arial"/>
          <w:sz w:val="20"/>
          <w:szCs w:val="20"/>
        </w:rPr>
      </w:pPr>
    </w:p>
    <w:p w:rsidR="0089617A" w:rsidRPr="00C76B9A" w:rsidRDefault="0089617A" w:rsidP="0089617A">
      <w:pPr>
        <w:rPr>
          <w:rFonts w:ascii="Arial" w:hAnsi="Arial" w:cs="Arial"/>
          <w:sz w:val="20"/>
          <w:szCs w:val="20"/>
        </w:rPr>
      </w:pPr>
    </w:p>
    <w:p w:rsidR="0082385D" w:rsidRPr="00C76B9A" w:rsidRDefault="0082385D" w:rsidP="00B55BE8">
      <w:pPr>
        <w:rPr>
          <w:rFonts w:ascii="Arial" w:hAnsi="Arial" w:cs="Arial"/>
          <w:sz w:val="20"/>
          <w:szCs w:val="20"/>
        </w:rPr>
      </w:pPr>
    </w:p>
    <w:sectPr w:rsidR="0082385D" w:rsidRPr="00C76B9A" w:rsidSect="00C413F1">
      <w:headerReference w:type="default" r:id="rId39"/>
      <w:footerReference w:type="default" r:id="rId40"/>
      <w:headerReference w:type="first" r:id="rId41"/>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BBD" w:rsidRDefault="00BD0BBD" w:rsidP="00722AA2">
      <w:pPr>
        <w:spacing w:after="0" w:line="240" w:lineRule="auto"/>
      </w:pPr>
      <w:r>
        <w:separator/>
      </w:r>
    </w:p>
  </w:endnote>
  <w:endnote w:type="continuationSeparator" w:id="1">
    <w:p w:rsidR="00BD0BBD" w:rsidRDefault="00BD0BBD"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7" w:rsidRDefault="00AE32F7">
    <w:pPr>
      <w:pStyle w:val="Footer"/>
    </w:pPr>
  </w:p>
  <w:p w:rsidR="00AE32F7" w:rsidRDefault="00AE3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BBD" w:rsidRDefault="00BD0BBD" w:rsidP="00722AA2">
      <w:pPr>
        <w:spacing w:after="0" w:line="240" w:lineRule="auto"/>
      </w:pPr>
      <w:r>
        <w:separator/>
      </w:r>
    </w:p>
  </w:footnote>
  <w:footnote w:type="continuationSeparator" w:id="1">
    <w:p w:rsidR="00BD0BBD" w:rsidRDefault="00BD0BBD"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7" w:rsidRPr="00F6579B" w:rsidRDefault="009326A6" w:rsidP="00F6579B">
    <w:pPr>
      <w:pStyle w:val="Header"/>
    </w:pPr>
    <w:r w:rsidRPr="009326A6">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9326A6">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AE32F7" w:rsidRPr="006227C5" w:rsidRDefault="00AE32F7" w:rsidP="006227C5">
                <w:pPr>
                  <w:spacing w:after="0" w:line="240" w:lineRule="auto"/>
                  <w:jc w:val="right"/>
                  <w:rPr>
                    <w:rFonts w:ascii="Arial" w:hAnsi="Arial" w:cs="Arial"/>
                    <w:sz w:val="20"/>
                    <w:szCs w:val="20"/>
                  </w:rPr>
                </w:pPr>
                <w:r>
                  <w:rPr>
                    <w:rFonts w:ascii="Arial" w:hAnsi="Arial" w:cs="Arial"/>
                    <w:sz w:val="20"/>
                    <w:szCs w:val="20"/>
                  </w:rPr>
                  <w:t xml:space="preserve">Preddiplomski </w:t>
                </w:r>
                <w:r w:rsidR="00481112">
                  <w:rPr>
                    <w:rFonts w:ascii="Arial" w:hAnsi="Arial" w:cs="Arial"/>
                    <w:sz w:val="20"/>
                    <w:szCs w:val="20"/>
                  </w:rPr>
                  <w:t xml:space="preserve">sveučilišni </w:t>
                </w:r>
                <w:r>
                  <w:rPr>
                    <w:rFonts w:ascii="Arial" w:hAnsi="Arial" w:cs="Arial"/>
                    <w:sz w:val="20"/>
                    <w:szCs w:val="20"/>
                  </w:rPr>
                  <w:t>studij Film i video</w:t>
                </w:r>
              </w:p>
            </w:txbxContent>
          </v:textbox>
          <w10:wrap anchorx="margin" anchory="margin"/>
        </v:shape>
      </w:pict>
    </w:r>
    <w:r w:rsidRPr="009326A6">
      <w:rPr>
        <w:noProof/>
        <w:lang w:eastAsia="hr-HR"/>
      </w:rPr>
      <w:pict>
        <v:shape id="Tekstni okvir 476" o:spid="_x0000_s4098" type="#_x0000_t202" style="position:absolute;margin-left:948.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AE32F7" w:rsidRDefault="009326A6">
                <w:pPr>
                  <w:spacing w:after="0" w:line="240" w:lineRule="auto"/>
                  <w:rPr>
                    <w:color w:val="FFFFFF" w:themeColor="background1"/>
                  </w:rPr>
                </w:pPr>
                <w:r w:rsidRPr="009326A6">
                  <w:fldChar w:fldCharType="begin"/>
                </w:r>
                <w:r w:rsidR="00AE32F7">
                  <w:instrText>PAGE   \* MERGEFORMAT</w:instrText>
                </w:r>
                <w:r w:rsidRPr="009326A6">
                  <w:fldChar w:fldCharType="separate"/>
                </w:r>
                <w:r w:rsidR="00F30320" w:rsidRPr="00F30320">
                  <w:rPr>
                    <w:noProof/>
                    <w:color w:val="FFFFFF" w:themeColor="background1"/>
                  </w:rPr>
                  <w:t>126</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F7" w:rsidRDefault="00AE32F7">
    <w:pPr>
      <w:pStyle w:val="Header"/>
    </w:pPr>
  </w:p>
  <w:p w:rsidR="00AE32F7" w:rsidRDefault="00AE32F7">
    <w:pPr>
      <w:pStyle w:val="Header"/>
    </w:pPr>
  </w:p>
  <w:p w:rsidR="00AE32F7" w:rsidRPr="00722AA2" w:rsidRDefault="00AE32F7" w:rsidP="00722AA2">
    <w:pPr>
      <w:pStyle w:val="Header"/>
      <w:jc w:val="center"/>
      <w:rPr>
        <w:sz w:val="32"/>
        <w:szCs w:val="32"/>
      </w:rPr>
    </w:pPr>
    <w:r w:rsidRPr="00722AA2">
      <w:rPr>
        <w:rFonts w:ascii="Verdana" w:hAnsi="Verdana" w:cs="Arial"/>
        <w:b/>
        <w:color w:val="333399"/>
        <w:spacing w:val="100"/>
        <w:sz w:val="32"/>
        <w:szCs w:val="32"/>
      </w:rPr>
      <w:t>SVEUČILIŠTEUSPLITU</w:t>
    </w:r>
  </w:p>
  <w:p w:rsidR="00AE32F7" w:rsidRDefault="009326A6">
    <w:pPr>
      <w:pStyle w:val="Header"/>
    </w:pPr>
    <w:r w:rsidRPr="009326A6">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AE32F7" w:rsidRPr="00927BED" w:rsidRDefault="00AE32F7"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68C5A27"/>
    <w:multiLevelType w:val="hybridMultilevel"/>
    <w:tmpl w:val="B3FC4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0A7C56FE"/>
    <w:multiLevelType w:val="hybridMultilevel"/>
    <w:tmpl w:val="C71E830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1605A0"/>
    <w:multiLevelType w:val="hybridMultilevel"/>
    <w:tmpl w:val="3C060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373FCB"/>
    <w:multiLevelType w:val="hybridMultilevel"/>
    <w:tmpl w:val="1A569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4247E9"/>
    <w:multiLevelType w:val="hybridMultilevel"/>
    <w:tmpl w:val="BB46E24C"/>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4D0D68"/>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F2353"/>
    <w:multiLevelType w:val="hybridMultilevel"/>
    <w:tmpl w:val="FB9C1A60"/>
    <w:lvl w:ilvl="0" w:tplc="3E4C51FC">
      <w:start w:val="1"/>
      <w:numFmt w:val="decimal"/>
      <w:lvlText w:val="%1."/>
      <w:lvlJc w:val="left"/>
      <w:pPr>
        <w:ind w:left="1080" w:hanging="360"/>
      </w:pPr>
      <w:rPr>
        <w:rFonts w:ascii="Arial" w:hAnsi="Arial" w:cs="Aria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1">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4080AB6"/>
    <w:multiLevelType w:val="multilevel"/>
    <w:tmpl w:val="2B0008FC"/>
    <w:lvl w:ilvl="0">
      <w:start w:val="1"/>
      <w:numFmt w:val="decimal"/>
      <w:lvlText w:val=".%1"/>
      <w:lvlJc w:val="left"/>
      <w:pPr>
        <w:tabs>
          <w:tab w:val="num" w:pos="360"/>
        </w:tabs>
      </w:pPr>
      <w:rPr>
        <w:rFonts w:hint="default"/>
      </w:rPr>
    </w:lvl>
    <w:lvl w:ilvl="1">
      <w:start w:val="1"/>
      <w:numFmt w:val="decimal"/>
      <w:pStyle w:val="Heading2"/>
      <w:lvlText w:val="%1%2."/>
      <w:lvlJc w:val="left"/>
      <w:pPr>
        <w:tabs>
          <w:tab w:val="num" w:pos="6881"/>
        </w:tabs>
        <w:ind w:left="6521"/>
      </w:pPr>
      <w:rPr>
        <w:rFonts w:hint="default"/>
      </w:rPr>
    </w:lvl>
    <w:lvl w:ilvl="2">
      <w:start w:val="1"/>
      <w:numFmt w:val="decimal"/>
      <w:pStyle w:val="Heading3"/>
      <w:lvlText w:val="%3."/>
      <w:lvlJc w:val="left"/>
      <w:pPr>
        <w:tabs>
          <w:tab w:val="num" w:pos="1800"/>
        </w:tabs>
        <w:ind w:left="1440"/>
      </w:pPr>
      <w:rPr>
        <w:rFonts w:hint="default"/>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4">
    <w:nsid w:val="25CB255B"/>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F3604"/>
    <w:multiLevelType w:val="hybridMultilevel"/>
    <w:tmpl w:val="377030DE"/>
    <w:lvl w:ilvl="0" w:tplc="B6F0C910">
      <w:start w:val="1"/>
      <w:numFmt w:val="decimal"/>
      <w:lvlText w:val="%1."/>
      <w:lvlJc w:val="left"/>
      <w:pPr>
        <w:tabs>
          <w:tab w:val="num" w:pos="720"/>
        </w:tabs>
        <w:ind w:left="720" w:hanging="360"/>
      </w:pPr>
      <w:rPr>
        <w:rFonts w:ascii="Arial" w:eastAsia="Calibri" w:hAnsi="Arial" w:cs="Arial"/>
      </w:rPr>
    </w:lvl>
    <w:lvl w:ilvl="1" w:tplc="6128A156" w:tentative="1">
      <w:start w:val="1"/>
      <w:numFmt w:val="bullet"/>
      <w:lvlText w:val="•"/>
      <w:lvlJc w:val="left"/>
      <w:pPr>
        <w:tabs>
          <w:tab w:val="num" w:pos="1440"/>
        </w:tabs>
        <w:ind w:left="1440" w:hanging="360"/>
      </w:pPr>
      <w:rPr>
        <w:rFonts w:ascii="Times New Roman" w:hAnsi="Times New Roman" w:hint="default"/>
      </w:rPr>
    </w:lvl>
    <w:lvl w:ilvl="2" w:tplc="F9B413C0" w:tentative="1">
      <w:start w:val="1"/>
      <w:numFmt w:val="bullet"/>
      <w:lvlText w:val="•"/>
      <w:lvlJc w:val="left"/>
      <w:pPr>
        <w:tabs>
          <w:tab w:val="num" w:pos="2160"/>
        </w:tabs>
        <w:ind w:left="2160" w:hanging="360"/>
      </w:pPr>
      <w:rPr>
        <w:rFonts w:ascii="Times New Roman" w:hAnsi="Times New Roman" w:hint="default"/>
      </w:rPr>
    </w:lvl>
    <w:lvl w:ilvl="3" w:tplc="0B40F6EC" w:tentative="1">
      <w:start w:val="1"/>
      <w:numFmt w:val="bullet"/>
      <w:lvlText w:val="•"/>
      <w:lvlJc w:val="left"/>
      <w:pPr>
        <w:tabs>
          <w:tab w:val="num" w:pos="2880"/>
        </w:tabs>
        <w:ind w:left="2880" w:hanging="360"/>
      </w:pPr>
      <w:rPr>
        <w:rFonts w:ascii="Times New Roman" w:hAnsi="Times New Roman" w:hint="default"/>
      </w:rPr>
    </w:lvl>
    <w:lvl w:ilvl="4" w:tplc="7AA48BD2" w:tentative="1">
      <w:start w:val="1"/>
      <w:numFmt w:val="bullet"/>
      <w:lvlText w:val="•"/>
      <w:lvlJc w:val="left"/>
      <w:pPr>
        <w:tabs>
          <w:tab w:val="num" w:pos="3600"/>
        </w:tabs>
        <w:ind w:left="3600" w:hanging="360"/>
      </w:pPr>
      <w:rPr>
        <w:rFonts w:ascii="Times New Roman" w:hAnsi="Times New Roman" w:hint="default"/>
      </w:rPr>
    </w:lvl>
    <w:lvl w:ilvl="5" w:tplc="88688A76" w:tentative="1">
      <w:start w:val="1"/>
      <w:numFmt w:val="bullet"/>
      <w:lvlText w:val="•"/>
      <w:lvlJc w:val="left"/>
      <w:pPr>
        <w:tabs>
          <w:tab w:val="num" w:pos="4320"/>
        </w:tabs>
        <w:ind w:left="4320" w:hanging="360"/>
      </w:pPr>
      <w:rPr>
        <w:rFonts w:ascii="Times New Roman" w:hAnsi="Times New Roman" w:hint="default"/>
      </w:rPr>
    </w:lvl>
    <w:lvl w:ilvl="6" w:tplc="4F72383A" w:tentative="1">
      <w:start w:val="1"/>
      <w:numFmt w:val="bullet"/>
      <w:lvlText w:val="•"/>
      <w:lvlJc w:val="left"/>
      <w:pPr>
        <w:tabs>
          <w:tab w:val="num" w:pos="5040"/>
        </w:tabs>
        <w:ind w:left="5040" w:hanging="360"/>
      </w:pPr>
      <w:rPr>
        <w:rFonts w:ascii="Times New Roman" w:hAnsi="Times New Roman" w:hint="default"/>
      </w:rPr>
    </w:lvl>
    <w:lvl w:ilvl="7" w:tplc="95F08690" w:tentative="1">
      <w:start w:val="1"/>
      <w:numFmt w:val="bullet"/>
      <w:lvlText w:val="•"/>
      <w:lvlJc w:val="left"/>
      <w:pPr>
        <w:tabs>
          <w:tab w:val="num" w:pos="5760"/>
        </w:tabs>
        <w:ind w:left="5760" w:hanging="360"/>
      </w:pPr>
      <w:rPr>
        <w:rFonts w:ascii="Times New Roman" w:hAnsi="Times New Roman" w:hint="default"/>
      </w:rPr>
    </w:lvl>
    <w:lvl w:ilvl="8" w:tplc="CA56D58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0A2F9D"/>
    <w:multiLevelType w:val="hybridMultilevel"/>
    <w:tmpl w:val="A03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0">
    <w:nsid w:val="31DF7567"/>
    <w:multiLevelType w:val="hybridMultilevel"/>
    <w:tmpl w:val="A012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3379B"/>
    <w:multiLevelType w:val="multilevel"/>
    <w:tmpl w:val="79A06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4293C75"/>
    <w:multiLevelType w:val="hybridMultilevel"/>
    <w:tmpl w:val="4B2E7B4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34B66D82"/>
    <w:multiLevelType w:val="hybridMultilevel"/>
    <w:tmpl w:val="A66E4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54B5E"/>
    <w:multiLevelType w:val="hybridMultilevel"/>
    <w:tmpl w:val="53D43D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5DE4A1A"/>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2A49EA"/>
    <w:multiLevelType w:val="hybridMultilevel"/>
    <w:tmpl w:val="A73A020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F19621E"/>
    <w:multiLevelType w:val="hybridMultilevel"/>
    <w:tmpl w:val="DF4AA6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0FE01EC"/>
    <w:multiLevelType w:val="hybridMultilevel"/>
    <w:tmpl w:val="79A0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C30967"/>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11A1995"/>
    <w:multiLevelType w:val="hybridMultilevel"/>
    <w:tmpl w:val="B2C6D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16D1922"/>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24A20E6"/>
    <w:multiLevelType w:val="hybridMultilevel"/>
    <w:tmpl w:val="3C24AA80"/>
    <w:lvl w:ilvl="0" w:tplc="22F2058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40D5077"/>
    <w:multiLevelType w:val="hybridMultilevel"/>
    <w:tmpl w:val="3296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57105BC8"/>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F23B14"/>
    <w:multiLevelType w:val="hybridMultilevel"/>
    <w:tmpl w:val="7DD4B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5FDC3C01"/>
    <w:multiLevelType w:val="hybridMultilevel"/>
    <w:tmpl w:val="B6E62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0666A0F"/>
    <w:multiLevelType w:val="multilevel"/>
    <w:tmpl w:val="79A06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25821DF"/>
    <w:multiLevelType w:val="multilevel"/>
    <w:tmpl w:val="3AC4F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6">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8">
    <w:nsid w:val="6C4151D2"/>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748E49DA"/>
    <w:multiLevelType w:val="hybridMultilevel"/>
    <w:tmpl w:val="56BA90A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520289D"/>
    <w:multiLevelType w:val="hybridMultilevel"/>
    <w:tmpl w:val="91C6E7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70B38FE"/>
    <w:multiLevelType w:val="hybridMultilevel"/>
    <w:tmpl w:val="3ABE0AF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BAA7648"/>
    <w:multiLevelType w:val="hybridMultilevel"/>
    <w:tmpl w:val="BBD2D7DC"/>
    <w:lvl w:ilvl="0" w:tplc="54B65044">
      <w:start w:val="3"/>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D532B5F"/>
    <w:multiLevelType w:val="hybridMultilevel"/>
    <w:tmpl w:val="04A8F3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55"/>
  </w:num>
  <w:num w:numId="3">
    <w:abstractNumId w:val="47"/>
  </w:num>
  <w:num w:numId="4">
    <w:abstractNumId w:val="40"/>
  </w:num>
  <w:num w:numId="5">
    <w:abstractNumId w:val="45"/>
  </w:num>
  <w:num w:numId="6">
    <w:abstractNumId w:val="50"/>
  </w:num>
  <w:num w:numId="7">
    <w:abstractNumId w:val="12"/>
  </w:num>
  <w:num w:numId="8">
    <w:abstractNumId w:val="29"/>
  </w:num>
  <w:num w:numId="9">
    <w:abstractNumId w:val="39"/>
  </w:num>
  <w:num w:numId="10">
    <w:abstractNumId w:val="26"/>
  </w:num>
  <w:num w:numId="11">
    <w:abstractNumId w:val="13"/>
  </w:num>
  <w:num w:numId="12">
    <w:abstractNumId w:val="28"/>
  </w:num>
  <w:num w:numId="13">
    <w:abstractNumId w:val="17"/>
  </w:num>
  <w:num w:numId="14">
    <w:abstractNumId w:val="19"/>
  </w:num>
  <w:num w:numId="15">
    <w:abstractNumId w:val="3"/>
  </w:num>
  <w:num w:numId="16">
    <w:abstractNumId w:val="35"/>
  </w:num>
  <w:num w:numId="17">
    <w:abstractNumId w:val="32"/>
  </w:num>
  <w:num w:numId="18">
    <w:abstractNumId w:val="10"/>
  </w:num>
  <w:num w:numId="19">
    <w:abstractNumId w:val="0"/>
  </w:num>
  <w:num w:numId="20">
    <w:abstractNumId w:val="1"/>
  </w:num>
  <w:num w:numId="21">
    <w:abstractNumId w:val="51"/>
  </w:num>
  <w:num w:numId="22">
    <w:abstractNumId w:val="11"/>
  </w:num>
  <w:num w:numId="23">
    <w:abstractNumId w:val="54"/>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8"/>
  </w:num>
  <w:num w:numId="28">
    <w:abstractNumId w:val="41"/>
  </w:num>
  <w:num w:numId="29">
    <w:abstractNumId w:val="56"/>
  </w:num>
  <w:num w:numId="30">
    <w:abstractNumId w:val="53"/>
  </w:num>
  <w:num w:numId="31">
    <w:abstractNumId w:val="24"/>
  </w:num>
  <w:num w:numId="32">
    <w:abstractNumId w:val="52"/>
  </w:num>
  <w:num w:numId="33">
    <w:abstractNumId w:val="27"/>
  </w:num>
  <w:num w:numId="34">
    <w:abstractNumId w:val="4"/>
  </w:num>
  <w:num w:numId="35">
    <w:abstractNumId w:val="6"/>
  </w:num>
  <w:num w:numId="36">
    <w:abstractNumId w:val="43"/>
  </w:num>
  <w:num w:numId="37">
    <w:abstractNumId w:val="15"/>
  </w:num>
  <w:num w:numId="38">
    <w:abstractNumId w:val="22"/>
  </w:num>
  <w:num w:numId="39">
    <w:abstractNumId w:val="5"/>
  </w:num>
  <w:num w:numId="40">
    <w:abstractNumId w:val="38"/>
  </w:num>
  <w:num w:numId="41">
    <w:abstractNumId w:val="33"/>
  </w:num>
  <w:num w:numId="42">
    <w:abstractNumId w:val="48"/>
  </w:num>
  <w:num w:numId="43">
    <w:abstractNumId w:val="31"/>
  </w:num>
  <w:num w:numId="44">
    <w:abstractNumId w:val="36"/>
  </w:num>
  <w:num w:numId="45">
    <w:abstractNumId w:val="16"/>
  </w:num>
  <w:num w:numId="46">
    <w:abstractNumId w:val="2"/>
  </w:num>
  <w:num w:numId="47">
    <w:abstractNumId w:val="23"/>
  </w:num>
  <w:num w:numId="48">
    <w:abstractNumId w:val="25"/>
  </w:num>
  <w:num w:numId="49">
    <w:abstractNumId w:val="14"/>
  </w:num>
  <w:num w:numId="50">
    <w:abstractNumId w:val="9"/>
  </w:num>
  <w:num w:numId="51">
    <w:abstractNumId w:val="30"/>
  </w:num>
  <w:num w:numId="52">
    <w:abstractNumId w:val="42"/>
  </w:num>
  <w:num w:numId="53">
    <w:abstractNumId w:val="21"/>
  </w:num>
  <w:num w:numId="54">
    <w:abstractNumId w:val="46"/>
  </w:num>
  <w:num w:numId="55">
    <w:abstractNumId w:val="7"/>
  </w:num>
  <w:num w:numId="56">
    <w:abstractNumId w:val="44"/>
  </w:num>
  <w:num w:numId="57">
    <w:abstractNumId w:val="20"/>
  </w:num>
  <w:num w:numId="58">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formatting="1" w:enforcement="0"/>
  <w:defaultTabStop w:val="709"/>
  <w:hyphenationZone w:val="425"/>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722AA2"/>
    <w:rsid w:val="000020D4"/>
    <w:rsid w:val="0000212F"/>
    <w:rsid w:val="0000249B"/>
    <w:rsid w:val="00006724"/>
    <w:rsid w:val="000144BE"/>
    <w:rsid w:val="00021F88"/>
    <w:rsid w:val="00047BA4"/>
    <w:rsid w:val="000736D3"/>
    <w:rsid w:val="00082212"/>
    <w:rsid w:val="00091338"/>
    <w:rsid w:val="000B6C25"/>
    <w:rsid w:val="000D575E"/>
    <w:rsid w:val="000E157E"/>
    <w:rsid w:val="000E4FF7"/>
    <w:rsid w:val="00106DC1"/>
    <w:rsid w:val="0011269A"/>
    <w:rsid w:val="00127F34"/>
    <w:rsid w:val="0013729C"/>
    <w:rsid w:val="001427AD"/>
    <w:rsid w:val="00143C00"/>
    <w:rsid w:val="00156BED"/>
    <w:rsid w:val="00173BD8"/>
    <w:rsid w:val="00182DEC"/>
    <w:rsid w:val="00190503"/>
    <w:rsid w:val="0019238B"/>
    <w:rsid w:val="00194784"/>
    <w:rsid w:val="001F7BAC"/>
    <w:rsid w:val="0020252F"/>
    <w:rsid w:val="00204CCD"/>
    <w:rsid w:val="00206309"/>
    <w:rsid w:val="002131B6"/>
    <w:rsid w:val="002134C4"/>
    <w:rsid w:val="00215EC9"/>
    <w:rsid w:val="00225AF2"/>
    <w:rsid w:val="0022698D"/>
    <w:rsid w:val="00230B3E"/>
    <w:rsid w:val="00264D21"/>
    <w:rsid w:val="002A2499"/>
    <w:rsid w:val="002B40F5"/>
    <w:rsid w:val="002C2A03"/>
    <w:rsid w:val="002D55D1"/>
    <w:rsid w:val="0030070A"/>
    <w:rsid w:val="00306343"/>
    <w:rsid w:val="00343ED4"/>
    <w:rsid w:val="0036145A"/>
    <w:rsid w:val="00371AA9"/>
    <w:rsid w:val="0037608A"/>
    <w:rsid w:val="003810C6"/>
    <w:rsid w:val="0039458E"/>
    <w:rsid w:val="00395F5F"/>
    <w:rsid w:val="003B14AE"/>
    <w:rsid w:val="003C1AA1"/>
    <w:rsid w:val="003F4A83"/>
    <w:rsid w:val="004023FC"/>
    <w:rsid w:val="00402F23"/>
    <w:rsid w:val="00412801"/>
    <w:rsid w:val="004238FE"/>
    <w:rsid w:val="0043264E"/>
    <w:rsid w:val="00433F06"/>
    <w:rsid w:val="0044424E"/>
    <w:rsid w:val="00476DFE"/>
    <w:rsid w:val="00477914"/>
    <w:rsid w:val="00480EE3"/>
    <w:rsid w:val="00481112"/>
    <w:rsid w:val="00487ED9"/>
    <w:rsid w:val="00495CEF"/>
    <w:rsid w:val="004A550C"/>
    <w:rsid w:val="004D37FA"/>
    <w:rsid w:val="004E0373"/>
    <w:rsid w:val="004E451A"/>
    <w:rsid w:val="0050113E"/>
    <w:rsid w:val="00505028"/>
    <w:rsid w:val="00523142"/>
    <w:rsid w:val="005256D5"/>
    <w:rsid w:val="00577705"/>
    <w:rsid w:val="00583A3C"/>
    <w:rsid w:val="005A3EBC"/>
    <w:rsid w:val="005A7CE0"/>
    <w:rsid w:val="005E0B66"/>
    <w:rsid w:val="005E415C"/>
    <w:rsid w:val="005E5A6D"/>
    <w:rsid w:val="006036BC"/>
    <w:rsid w:val="00604D00"/>
    <w:rsid w:val="00616F22"/>
    <w:rsid w:val="006227C5"/>
    <w:rsid w:val="006241BE"/>
    <w:rsid w:val="006326C5"/>
    <w:rsid w:val="006416EF"/>
    <w:rsid w:val="006435A9"/>
    <w:rsid w:val="00647CDF"/>
    <w:rsid w:val="00655F04"/>
    <w:rsid w:val="00662DE8"/>
    <w:rsid w:val="00685CB3"/>
    <w:rsid w:val="00693D0C"/>
    <w:rsid w:val="006A7131"/>
    <w:rsid w:val="006B4F6B"/>
    <w:rsid w:val="006C5881"/>
    <w:rsid w:val="006F027D"/>
    <w:rsid w:val="00702220"/>
    <w:rsid w:val="00712356"/>
    <w:rsid w:val="00722AA2"/>
    <w:rsid w:val="00727193"/>
    <w:rsid w:val="00730951"/>
    <w:rsid w:val="00746000"/>
    <w:rsid w:val="00751240"/>
    <w:rsid w:val="0075199C"/>
    <w:rsid w:val="00754BD2"/>
    <w:rsid w:val="007664D9"/>
    <w:rsid w:val="00792987"/>
    <w:rsid w:val="007A2C3B"/>
    <w:rsid w:val="007B0FA5"/>
    <w:rsid w:val="007B66AE"/>
    <w:rsid w:val="007D102A"/>
    <w:rsid w:val="007D5EBB"/>
    <w:rsid w:val="007E42BC"/>
    <w:rsid w:val="007E7EED"/>
    <w:rsid w:val="00811070"/>
    <w:rsid w:val="0082385D"/>
    <w:rsid w:val="00825651"/>
    <w:rsid w:val="008474F1"/>
    <w:rsid w:val="00854EF9"/>
    <w:rsid w:val="00855962"/>
    <w:rsid w:val="00864830"/>
    <w:rsid w:val="00872517"/>
    <w:rsid w:val="00894F7D"/>
    <w:rsid w:val="0089617A"/>
    <w:rsid w:val="00897629"/>
    <w:rsid w:val="008B13E6"/>
    <w:rsid w:val="008B4C33"/>
    <w:rsid w:val="008F0789"/>
    <w:rsid w:val="00900185"/>
    <w:rsid w:val="00913055"/>
    <w:rsid w:val="00917412"/>
    <w:rsid w:val="00927BED"/>
    <w:rsid w:val="009326A6"/>
    <w:rsid w:val="00934C35"/>
    <w:rsid w:val="00937B42"/>
    <w:rsid w:val="00945975"/>
    <w:rsid w:val="0095192B"/>
    <w:rsid w:val="009535FF"/>
    <w:rsid w:val="00966C11"/>
    <w:rsid w:val="00987421"/>
    <w:rsid w:val="009A127C"/>
    <w:rsid w:val="009A6BED"/>
    <w:rsid w:val="009B4E32"/>
    <w:rsid w:val="009D3133"/>
    <w:rsid w:val="009D7EB0"/>
    <w:rsid w:val="009E3918"/>
    <w:rsid w:val="009E5CF1"/>
    <w:rsid w:val="00A07962"/>
    <w:rsid w:val="00A169D3"/>
    <w:rsid w:val="00A17DB0"/>
    <w:rsid w:val="00A20985"/>
    <w:rsid w:val="00A64704"/>
    <w:rsid w:val="00A73430"/>
    <w:rsid w:val="00A76DF9"/>
    <w:rsid w:val="00A779DF"/>
    <w:rsid w:val="00A811BB"/>
    <w:rsid w:val="00A811DE"/>
    <w:rsid w:val="00A95058"/>
    <w:rsid w:val="00AA3D56"/>
    <w:rsid w:val="00AA438C"/>
    <w:rsid w:val="00AB7642"/>
    <w:rsid w:val="00AD1F2E"/>
    <w:rsid w:val="00AE32F7"/>
    <w:rsid w:val="00AE7029"/>
    <w:rsid w:val="00AF045A"/>
    <w:rsid w:val="00B0360C"/>
    <w:rsid w:val="00B14677"/>
    <w:rsid w:val="00B14921"/>
    <w:rsid w:val="00B36710"/>
    <w:rsid w:val="00B40601"/>
    <w:rsid w:val="00B46A05"/>
    <w:rsid w:val="00B471AA"/>
    <w:rsid w:val="00B55BE8"/>
    <w:rsid w:val="00B5752D"/>
    <w:rsid w:val="00B65950"/>
    <w:rsid w:val="00B65FB7"/>
    <w:rsid w:val="00B67912"/>
    <w:rsid w:val="00B75C3B"/>
    <w:rsid w:val="00B81C7D"/>
    <w:rsid w:val="00B92D62"/>
    <w:rsid w:val="00BB4092"/>
    <w:rsid w:val="00BC2D35"/>
    <w:rsid w:val="00BD0BBD"/>
    <w:rsid w:val="00BD51CA"/>
    <w:rsid w:val="00BE3DFA"/>
    <w:rsid w:val="00BF451C"/>
    <w:rsid w:val="00BF6EBE"/>
    <w:rsid w:val="00C02A1F"/>
    <w:rsid w:val="00C30BAF"/>
    <w:rsid w:val="00C413F1"/>
    <w:rsid w:val="00C43C0E"/>
    <w:rsid w:val="00C520E5"/>
    <w:rsid w:val="00C5254F"/>
    <w:rsid w:val="00C76B9A"/>
    <w:rsid w:val="00C77102"/>
    <w:rsid w:val="00C861BF"/>
    <w:rsid w:val="00C863C0"/>
    <w:rsid w:val="00C9240F"/>
    <w:rsid w:val="00CA5DA0"/>
    <w:rsid w:val="00CC3CC7"/>
    <w:rsid w:val="00CD6986"/>
    <w:rsid w:val="00CF767E"/>
    <w:rsid w:val="00D02948"/>
    <w:rsid w:val="00D1516B"/>
    <w:rsid w:val="00D21D4A"/>
    <w:rsid w:val="00D30FE7"/>
    <w:rsid w:val="00D401FA"/>
    <w:rsid w:val="00D4572D"/>
    <w:rsid w:val="00D47E93"/>
    <w:rsid w:val="00D549A6"/>
    <w:rsid w:val="00D63BE9"/>
    <w:rsid w:val="00D65DFA"/>
    <w:rsid w:val="00D75C43"/>
    <w:rsid w:val="00D76BD6"/>
    <w:rsid w:val="00D9027D"/>
    <w:rsid w:val="00D90B4C"/>
    <w:rsid w:val="00DB188A"/>
    <w:rsid w:val="00DC1CA8"/>
    <w:rsid w:val="00DC3BAA"/>
    <w:rsid w:val="00DD4F8F"/>
    <w:rsid w:val="00DF1A1F"/>
    <w:rsid w:val="00DF230A"/>
    <w:rsid w:val="00DF46FC"/>
    <w:rsid w:val="00E564E5"/>
    <w:rsid w:val="00E57A6B"/>
    <w:rsid w:val="00E608A8"/>
    <w:rsid w:val="00E7651A"/>
    <w:rsid w:val="00E84A40"/>
    <w:rsid w:val="00E94F4E"/>
    <w:rsid w:val="00EA3A1D"/>
    <w:rsid w:val="00EB527A"/>
    <w:rsid w:val="00EB72EA"/>
    <w:rsid w:val="00EC472A"/>
    <w:rsid w:val="00EE3265"/>
    <w:rsid w:val="00EE4E30"/>
    <w:rsid w:val="00F0362B"/>
    <w:rsid w:val="00F04D59"/>
    <w:rsid w:val="00F072D7"/>
    <w:rsid w:val="00F30320"/>
    <w:rsid w:val="00F30919"/>
    <w:rsid w:val="00F312E9"/>
    <w:rsid w:val="00F34167"/>
    <w:rsid w:val="00F3496F"/>
    <w:rsid w:val="00F35E73"/>
    <w:rsid w:val="00F41403"/>
    <w:rsid w:val="00F47DAA"/>
    <w:rsid w:val="00F5385E"/>
    <w:rsid w:val="00F61FAB"/>
    <w:rsid w:val="00F64DF5"/>
    <w:rsid w:val="00F6579B"/>
    <w:rsid w:val="00F771C6"/>
    <w:rsid w:val="00F92983"/>
    <w:rsid w:val="00F956FC"/>
    <w:rsid w:val="00F95811"/>
    <w:rsid w:val="00FB223E"/>
    <w:rsid w:val="00FC7C30"/>
    <w:rsid w:val="00FD432D"/>
    <w:rsid w:val="00FD7EC8"/>
    <w:rsid w:val="00FE3C22"/>
    <w:rsid w:val="00FE5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7C5"/>
    <w:pPr>
      <w:keepNext/>
      <w:numPr>
        <w:ilvl w:val="1"/>
        <w:numId w:val="11"/>
      </w:numPr>
      <w:tabs>
        <w:tab w:val="clear" w:pos="6881"/>
        <w:tab w:val="num" w:pos="1080"/>
      </w:tabs>
      <w:spacing w:after="0" w:line="240" w:lineRule="atLeast"/>
      <w:ind w:left="720"/>
      <w:outlineLvl w:val="1"/>
    </w:pPr>
    <w:rPr>
      <w:rFonts w:ascii="Arial Black" w:eastAsia="Times New Roman" w:hAnsi="Arial Black" w:cs="Times New Roman"/>
      <w:spacing w:val="-10"/>
      <w:kern w:val="28"/>
      <w:sz w:val="16"/>
      <w:szCs w:val="16"/>
      <w:lang w:val="en-US"/>
    </w:rPr>
  </w:style>
  <w:style w:type="paragraph" w:styleId="Heading3">
    <w:name w:val="heading 3"/>
    <w:basedOn w:val="Normal"/>
    <w:next w:val="Normal"/>
    <w:link w:val="Heading3Char"/>
    <w:qFormat/>
    <w:rsid w:val="006227C5"/>
    <w:pPr>
      <w:keepNext/>
      <w:numPr>
        <w:ilvl w:val="2"/>
        <w:numId w:val="11"/>
      </w:numPr>
      <w:spacing w:after="0" w:line="240" w:lineRule="auto"/>
      <w:outlineLvl w:val="2"/>
    </w:pPr>
    <w:rPr>
      <w:rFonts w:ascii="Arial Black" w:eastAsia="Times New Roman" w:hAnsi="Arial Black" w:cs="Times New Roman"/>
      <w:spacing w:val="-5"/>
      <w:sz w:val="18"/>
      <w:szCs w:val="18"/>
      <w:lang w:val="en-US"/>
    </w:rPr>
  </w:style>
  <w:style w:type="paragraph" w:styleId="Heading4">
    <w:name w:val="heading 4"/>
    <w:basedOn w:val="Normal"/>
    <w:next w:val="Normal"/>
    <w:link w:val="Heading4Char"/>
    <w:qFormat/>
    <w:rsid w:val="006227C5"/>
    <w:pPr>
      <w:keepNext/>
      <w:numPr>
        <w:ilvl w:val="3"/>
        <w:numId w:val="11"/>
      </w:numPr>
      <w:spacing w:after="240" w:line="240" w:lineRule="auto"/>
      <w:jc w:val="center"/>
      <w:outlineLvl w:val="3"/>
    </w:pPr>
    <w:rPr>
      <w:rFonts w:ascii="Garamond" w:eastAsia="Times New Roman" w:hAnsi="Garamond" w:cs="Times New Roman"/>
      <w:caps/>
      <w:spacing w:val="30"/>
      <w:sz w:val="16"/>
      <w:szCs w:val="16"/>
      <w:lang w:val="en-US"/>
    </w:rPr>
  </w:style>
  <w:style w:type="paragraph" w:styleId="Heading5">
    <w:name w:val="heading 5"/>
    <w:basedOn w:val="Normal"/>
    <w:next w:val="Normal"/>
    <w:link w:val="Heading5Char"/>
    <w:qFormat/>
    <w:rsid w:val="006227C5"/>
    <w:pPr>
      <w:keepNext/>
      <w:framePr w:w="1800" w:wrap="auto" w:vAnchor="text" w:hAnchor="page" w:x="1201" w:y="1"/>
      <w:numPr>
        <w:ilvl w:val="4"/>
        <w:numId w:val="11"/>
      </w:numPr>
      <w:spacing w:before="40" w:after="240" w:line="240" w:lineRule="auto"/>
      <w:outlineLvl w:val="4"/>
    </w:pPr>
    <w:rPr>
      <w:rFonts w:ascii="Arial Black" w:eastAsia="Times New Roman" w:hAnsi="Arial Black" w:cs="Times New Roman"/>
      <w:spacing w:val="-5"/>
      <w:sz w:val="18"/>
      <w:szCs w:val="18"/>
      <w:lang w:val="en-US"/>
    </w:rPr>
  </w:style>
  <w:style w:type="paragraph" w:styleId="Heading6">
    <w:name w:val="heading 6"/>
    <w:basedOn w:val="Normal"/>
    <w:next w:val="Normal"/>
    <w:link w:val="Heading6Char"/>
    <w:qFormat/>
    <w:rsid w:val="006227C5"/>
    <w:pPr>
      <w:keepNext/>
      <w:framePr w:w="1800" w:wrap="auto" w:vAnchor="text" w:hAnchor="page" w:x="1201" w:y="1"/>
      <w:numPr>
        <w:ilvl w:val="5"/>
        <w:numId w:val="11"/>
      </w:numPr>
      <w:spacing w:after="0" w:line="240" w:lineRule="auto"/>
      <w:outlineLvl w:val="5"/>
    </w:pPr>
    <w:rPr>
      <w:rFonts w:ascii="Garamond" w:eastAsia="Times New Roman" w:hAnsi="Garamond" w:cs="Times New Roman"/>
      <w:sz w:val="16"/>
      <w:szCs w:val="16"/>
      <w:lang w:val="en-US"/>
    </w:rPr>
  </w:style>
  <w:style w:type="paragraph" w:styleId="Heading7">
    <w:name w:val="heading 7"/>
    <w:basedOn w:val="Normal"/>
    <w:next w:val="Normal"/>
    <w:link w:val="Heading7Char"/>
    <w:qFormat/>
    <w:rsid w:val="006227C5"/>
    <w:pPr>
      <w:framePr w:w="3780" w:hSpace="240" w:wrap="auto" w:vAnchor="text" w:hAnchor="page" w:x="1489" w:y="1"/>
      <w:numPr>
        <w:ilvl w:val="6"/>
        <w:numId w:val="11"/>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iCs/>
      <w:spacing w:val="-5"/>
      <w:sz w:val="28"/>
      <w:szCs w:val="28"/>
      <w:lang w:val="en-US"/>
    </w:rPr>
  </w:style>
  <w:style w:type="paragraph" w:styleId="Heading8">
    <w:name w:val="heading 8"/>
    <w:basedOn w:val="Normal"/>
    <w:next w:val="Normal"/>
    <w:link w:val="Heading8Char"/>
    <w:qFormat/>
    <w:rsid w:val="006227C5"/>
    <w:pPr>
      <w:keepNext/>
      <w:framePr w:w="1860" w:wrap="auto" w:vAnchor="text" w:hAnchor="page" w:x="1201" w:y="1"/>
      <w:numPr>
        <w:ilvl w:val="7"/>
        <w:numId w:val="11"/>
      </w:numPr>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14"/>
      <w:lang w:val="en-US"/>
    </w:rPr>
  </w:style>
  <w:style w:type="paragraph" w:styleId="Heading9">
    <w:name w:val="heading 9"/>
    <w:basedOn w:val="Normal"/>
    <w:next w:val="Normal"/>
    <w:link w:val="Heading9Char"/>
    <w:qFormat/>
    <w:rsid w:val="006227C5"/>
    <w:pPr>
      <w:keepNext/>
      <w:numPr>
        <w:ilvl w:val="8"/>
        <w:numId w:val="11"/>
      </w:numPr>
      <w:spacing w:before="80" w:after="60" w:line="240" w:lineRule="auto"/>
      <w:outlineLvl w:val="8"/>
    </w:pPr>
    <w:rPr>
      <w:rFonts w:ascii="Garamond" w:eastAsia="Times New Roman" w:hAnsi="Garamond" w:cs="Times New Roman"/>
      <w:b/>
      <w:bCs/>
      <w:i/>
      <w:iCs/>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character" w:customStyle="1" w:styleId="Heading2Char">
    <w:name w:val="Heading 2 Char"/>
    <w:basedOn w:val="DefaultParagraphFont"/>
    <w:link w:val="Heading2"/>
    <w:rsid w:val="006227C5"/>
    <w:rPr>
      <w:rFonts w:ascii="Arial Black" w:eastAsia="Times New Roman" w:hAnsi="Arial Black" w:cs="Times New Roman"/>
      <w:spacing w:val="-10"/>
      <w:kern w:val="28"/>
      <w:sz w:val="16"/>
      <w:szCs w:val="16"/>
      <w:lang w:val="en-US"/>
    </w:rPr>
  </w:style>
  <w:style w:type="character" w:customStyle="1" w:styleId="Heading3Char">
    <w:name w:val="Heading 3 Char"/>
    <w:basedOn w:val="DefaultParagraphFont"/>
    <w:link w:val="Heading3"/>
    <w:rsid w:val="006227C5"/>
    <w:rPr>
      <w:rFonts w:ascii="Arial Black" w:eastAsia="Times New Roman" w:hAnsi="Arial Black" w:cs="Times New Roman"/>
      <w:spacing w:val="-5"/>
      <w:sz w:val="18"/>
      <w:szCs w:val="18"/>
      <w:lang w:val="en-US"/>
    </w:rPr>
  </w:style>
  <w:style w:type="character" w:customStyle="1" w:styleId="Heading4Char">
    <w:name w:val="Heading 4 Char"/>
    <w:basedOn w:val="DefaultParagraphFont"/>
    <w:link w:val="Heading4"/>
    <w:rsid w:val="006227C5"/>
    <w:rPr>
      <w:rFonts w:ascii="Garamond" w:eastAsia="Times New Roman" w:hAnsi="Garamond" w:cs="Times New Roman"/>
      <w:caps/>
      <w:spacing w:val="30"/>
      <w:sz w:val="16"/>
      <w:szCs w:val="16"/>
      <w:lang w:val="en-US"/>
    </w:rPr>
  </w:style>
  <w:style w:type="character" w:customStyle="1" w:styleId="Heading5Char">
    <w:name w:val="Heading 5 Char"/>
    <w:basedOn w:val="DefaultParagraphFont"/>
    <w:link w:val="Heading5"/>
    <w:rsid w:val="006227C5"/>
    <w:rPr>
      <w:rFonts w:ascii="Arial Black" w:eastAsia="Times New Roman" w:hAnsi="Arial Black" w:cs="Times New Roman"/>
      <w:spacing w:val="-5"/>
      <w:sz w:val="18"/>
      <w:szCs w:val="18"/>
      <w:lang w:val="en-US"/>
    </w:rPr>
  </w:style>
  <w:style w:type="character" w:customStyle="1" w:styleId="Heading6Char">
    <w:name w:val="Heading 6 Char"/>
    <w:basedOn w:val="DefaultParagraphFont"/>
    <w:link w:val="Heading6"/>
    <w:rsid w:val="006227C5"/>
    <w:rPr>
      <w:rFonts w:ascii="Garamond" w:eastAsia="Times New Roman" w:hAnsi="Garamond" w:cs="Times New Roman"/>
      <w:sz w:val="16"/>
      <w:szCs w:val="16"/>
      <w:lang w:val="en-US"/>
    </w:rPr>
  </w:style>
  <w:style w:type="character" w:customStyle="1" w:styleId="Heading7Char">
    <w:name w:val="Heading 7 Char"/>
    <w:basedOn w:val="DefaultParagraphFont"/>
    <w:link w:val="Heading7"/>
    <w:rsid w:val="006227C5"/>
    <w:rPr>
      <w:rFonts w:ascii="Garamond" w:eastAsia="Times New Roman" w:hAnsi="Garamond" w:cs="Times New Roman"/>
      <w:i/>
      <w:iCs/>
      <w:spacing w:val="-5"/>
      <w:sz w:val="28"/>
      <w:szCs w:val="28"/>
      <w:shd w:val="pct5" w:color="auto" w:fill="auto"/>
      <w:lang w:val="en-US"/>
    </w:rPr>
  </w:style>
  <w:style w:type="character" w:customStyle="1" w:styleId="Heading8Char">
    <w:name w:val="Heading 8 Char"/>
    <w:basedOn w:val="DefaultParagraphFont"/>
    <w:link w:val="Heading8"/>
    <w:rsid w:val="006227C5"/>
    <w:rPr>
      <w:rFonts w:ascii="Arial Black" w:eastAsia="Times New Roman" w:hAnsi="Arial Black" w:cs="Times New Roman"/>
      <w:caps/>
      <w:spacing w:val="60"/>
      <w:sz w:val="14"/>
      <w:szCs w:val="14"/>
      <w:lang w:val="en-US"/>
    </w:rPr>
  </w:style>
  <w:style w:type="character" w:customStyle="1" w:styleId="Heading9Char">
    <w:name w:val="Heading 9 Char"/>
    <w:basedOn w:val="DefaultParagraphFont"/>
    <w:link w:val="Heading9"/>
    <w:rsid w:val="006227C5"/>
    <w:rPr>
      <w:rFonts w:ascii="Garamond" w:eastAsia="Times New Roman" w:hAnsi="Garamond" w:cs="Times New Roman"/>
      <w:b/>
      <w:bCs/>
      <w:i/>
      <w:iCs/>
      <w:kern w:val="28"/>
      <w:sz w:val="16"/>
      <w:szCs w:val="16"/>
      <w:lang w:val="en-US"/>
    </w:rPr>
  </w:style>
  <w:style w:type="paragraph" w:styleId="BodyTextIndent">
    <w:name w:val="Body Text Indent"/>
    <w:basedOn w:val="Normal"/>
    <w:link w:val="BodyTextIndentChar"/>
    <w:rsid w:val="006227C5"/>
    <w:pPr>
      <w:spacing w:after="0" w:line="240" w:lineRule="auto"/>
    </w:pPr>
    <w:rPr>
      <w:rFonts w:ascii="Garamond" w:eastAsia="Times New Roman" w:hAnsi="Garamond" w:cs="Times New Roman"/>
      <w:lang w:val="en-US"/>
    </w:rPr>
  </w:style>
  <w:style w:type="character" w:customStyle="1" w:styleId="BodyTextIndentChar">
    <w:name w:val="Body Text Indent Char"/>
    <w:basedOn w:val="DefaultParagraphFont"/>
    <w:link w:val="BodyTextIndent"/>
    <w:rsid w:val="006227C5"/>
    <w:rPr>
      <w:rFonts w:ascii="Garamond" w:eastAsia="Times New Roman" w:hAnsi="Garamond" w:cs="Times New Roman"/>
      <w:lang w:val="en-US"/>
    </w:rPr>
  </w:style>
  <w:style w:type="character" w:customStyle="1" w:styleId="apple-converted-space">
    <w:name w:val="apple-converted-space"/>
    <w:basedOn w:val="DefaultParagraphFont"/>
    <w:rsid w:val="001F7BAC"/>
    <w:rPr>
      <w:rFonts w:cs="Times New Roman"/>
    </w:rPr>
  </w:style>
  <w:style w:type="character" w:styleId="Emphasis">
    <w:name w:val="Emphasis"/>
    <w:basedOn w:val="DefaultParagraphFont"/>
    <w:uiPriority w:val="20"/>
    <w:qFormat/>
    <w:rsid w:val="009E3918"/>
    <w:rPr>
      <w:i/>
    </w:rPr>
  </w:style>
  <w:style w:type="paragraph" w:customStyle="1" w:styleId="Odlomakpopisa">
    <w:name w:val="Odlomak popisa"/>
    <w:basedOn w:val="Normal"/>
    <w:uiPriority w:val="99"/>
    <w:rsid w:val="000E157E"/>
    <w:pPr>
      <w:ind w:left="720"/>
      <w:contextualSpacing/>
    </w:pPr>
    <w:rPr>
      <w:rFonts w:ascii="Calibri" w:eastAsia="Times New Roman" w:hAnsi="Calibri" w:cs="Times New Roman"/>
      <w:lang w:val="en-GB"/>
    </w:rPr>
  </w:style>
  <w:style w:type="character" w:styleId="Hyperlink">
    <w:name w:val="Hyperlink"/>
    <w:basedOn w:val="DefaultParagraphFont"/>
    <w:uiPriority w:val="99"/>
    <w:unhideWhenUsed/>
    <w:rsid w:val="002131B6"/>
    <w:rPr>
      <w:color w:val="0000FF"/>
      <w:u w:val="single"/>
    </w:rPr>
  </w:style>
  <w:style w:type="character" w:customStyle="1" w:styleId="subtitle0">
    <w:name w:val="subtitle"/>
    <w:basedOn w:val="DefaultParagraphFont"/>
    <w:rsid w:val="002131B6"/>
  </w:style>
  <w:style w:type="paragraph" w:customStyle="1" w:styleId="broj">
    <w:name w:val="broj"/>
    <w:basedOn w:val="Normal"/>
    <w:rsid w:val="009535F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basedOn w:val="DefaultParagraphFont"/>
    <w:link w:val="Tijeloteksta1"/>
    <w:rsid w:val="00B36710"/>
    <w:rPr>
      <w:rFonts w:ascii="Times New Roman" w:eastAsia="Times New Roman" w:hAnsi="Times New Roman" w:cs="Times New Roman"/>
      <w:shd w:val="clear" w:color="auto" w:fill="FFFFFF"/>
    </w:rPr>
  </w:style>
  <w:style w:type="paragraph" w:customStyle="1" w:styleId="Tijeloteksta1">
    <w:name w:val="Tijelo teksta1"/>
    <w:basedOn w:val="Normal"/>
    <w:link w:val="Bodytext"/>
    <w:rsid w:val="00B36710"/>
    <w:pPr>
      <w:shd w:val="clear" w:color="auto" w:fill="FFFFFF"/>
      <w:spacing w:before="240" w:after="240" w:line="274" w:lineRule="exact"/>
      <w:ind w:hanging="360"/>
      <w:jc w:val="both"/>
    </w:pPr>
    <w:rPr>
      <w:rFonts w:ascii="Times New Roman" w:eastAsia="Times New Roman" w:hAnsi="Times New Roman" w:cs="Times New Roman"/>
    </w:rPr>
  </w:style>
  <w:style w:type="paragraph" w:customStyle="1" w:styleId="Bodytext0">
    <w:name w:val="Body text"/>
    <w:basedOn w:val="Normal"/>
    <w:rsid w:val="00B36710"/>
    <w:pPr>
      <w:shd w:val="clear" w:color="auto" w:fill="FFFFFF"/>
      <w:spacing w:before="240" w:after="0" w:line="27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lu.hr/" TargetMode="External"/><Relationship Id="rId13" Type="http://schemas.openxmlformats.org/officeDocument/2006/relationships/hyperlink" Target="http://www.soundonsound.com/" TargetMode="External"/><Relationship Id="rId18" Type="http://schemas.openxmlformats.org/officeDocument/2006/relationships/hyperlink" Target="http://intlkineticartevent.org/" TargetMode="External"/><Relationship Id="rId26" Type="http://schemas.openxmlformats.org/officeDocument/2006/relationships/hyperlink" Target="http://www.dpamicrophones.com/en/Mic-University.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channel/UCXmddBclEjttY3XtL2haqRQ" TargetMode="External"/><Relationship Id="rId34" Type="http://schemas.openxmlformats.org/officeDocument/2006/relationships/hyperlink" Target="mailto:ita@umas.h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ilmsound.org/" TargetMode="External"/><Relationship Id="rId17" Type="http://schemas.openxmlformats.org/officeDocument/2006/relationships/hyperlink" Target="https://www.facebook.com/kineticartorganization" TargetMode="External"/><Relationship Id="rId25" Type="http://schemas.openxmlformats.org/officeDocument/2006/relationships/hyperlink" Target="http://www.soundonsound.com/" TargetMode="External"/><Relationship Id="rId33" Type="http://schemas.openxmlformats.org/officeDocument/2006/relationships/hyperlink" Target="http://www.youtube.com/channel/UCXmddBclEjttY3XtL2haqRQ" TargetMode="External"/><Relationship Id="rId38" Type="http://schemas.openxmlformats.org/officeDocument/2006/relationships/hyperlink" Target="http://www.umas.hr" TargetMode="External"/><Relationship Id="rId2" Type="http://schemas.openxmlformats.org/officeDocument/2006/relationships/numbering" Target="numbering.xml"/><Relationship Id="rId16" Type="http://schemas.openxmlformats.org/officeDocument/2006/relationships/hyperlink" Target="http://www.kontejner.org/" TargetMode="External"/><Relationship Id="rId20" Type="http://schemas.openxmlformats.org/officeDocument/2006/relationships/hyperlink" Target="http://landartgenerator.org/" TargetMode="External"/><Relationship Id="rId29" Type="http://schemas.openxmlformats.org/officeDocument/2006/relationships/hyperlink" Target="https://www.facebook.com/kineticartorganizatio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uu.com/telecentar/docs/zvuk1" TargetMode="External"/><Relationship Id="rId24" Type="http://schemas.openxmlformats.org/officeDocument/2006/relationships/hyperlink" Target="http://filmsound.org/" TargetMode="External"/><Relationship Id="rId32" Type="http://schemas.openxmlformats.org/officeDocument/2006/relationships/hyperlink" Target="http://landartgenerator.org/" TargetMode="External"/><Relationship Id="rId37" Type="http://schemas.openxmlformats.org/officeDocument/2006/relationships/hyperlink" Target="mailto:dkuhta@unin.h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p-art.co.uk/" TargetMode="External"/><Relationship Id="rId23" Type="http://schemas.openxmlformats.org/officeDocument/2006/relationships/hyperlink" Target="http://issuu.com/telecentar/docs/zvuk1" TargetMode="External"/><Relationship Id="rId28" Type="http://schemas.openxmlformats.org/officeDocument/2006/relationships/hyperlink" Target="http://www.kontejner.org/" TargetMode="External"/><Relationship Id="rId36" Type="http://schemas.openxmlformats.org/officeDocument/2006/relationships/hyperlink" Target="mailto:kate296@gmail.com" TargetMode="External"/><Relationship Id="rId10" Type="http://schemas.openxmlformats.org/officeDocument/2006/relationships/hyperlink" Target="http://mikethevideoguy.files.wordpress.com/2013/05/modern-recording-techniques-7th-ed-d-huber-r-runstein-focal-2010-ww.pdf" TargetMode="External"/><Relationship Id="rId19" Type="http://schemas.openxmlformats.org/officeDocument/2006/relationships/hyperlink" Target="http://www.installationart.net/" TargetMode="External"/><Relationship Id="rId31" Type="http://schemas.openxmlformats.org/officeDocument/2006/relationships/hyperlink" Target="http://www.installationart.ne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ogle.hr/url?sa=t&amp;rct=j&amp;q=&amp;esrc=s&amp;source=web&amp;cd=1&amp;ved=0CDEQFjAA&amp;url=http%3A%2F%2Fwww.bbc.co.uk%2Ftv%2Fseasons%2Ffocus-on-sculpture%2F&amp;ei=oyN2U824Ao_X7AbmwoDoBQ&amp;usg=AFQjCNHh3II0EakCKSiLZg7VVXDnQWIENA&amp;sig2=fY2S_rPLrQgWw665TVaLAQ" TargetMode="External"/><Relationship Id="rId14" Type="http://schemas.openxmlformats.org/officeDocument/2006/relationships/hyperlink" Target="http://www.dpamicrophones.com/en/Mic-University.aspx" TargetMode="External"/><Relationship Id="rId22" Type="http://schemas.openxmlformats.org/officeDocument/2006/relationships/hyperlink" Target="http://mikethevideoguy.files.wordpress.com/2013/05/modern-recording-techniques-7th-ed-d-huber-r-runstein-focal-2010-ww.pdf" TargetMode="External"/><Relationship Id="rId27" Type="http://schemas.openxmlformats.org/officeDocument/2006/relationships/hyperlink" Target="http://www.op-art.co.uk/" TargetMode="External"/><Relationship Id="rId30" Type="http://schemas.openxmlformats.org/officeDocument/2006/relationships/hyperlink" Target="http://intlkineticartevent.org/" TargetMode="External"/><Relationship Id="rId35" Type="http://schemas.openxmlformats.org/officeDocument/2006/relationships/hyperlink" Target="mailto:ita.p.borovac@gmail.com"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A6D8-E197-4BCC-A3BB-FC97C708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162</Pages>
  <Words>54962</Words>
  <Characters>313288</Characters>
  <Application>Microsoft Office Word</Application>
  <DocSecurity>0</DocSecurity>
  <Lines>2610</Lines>
  <Paragraphs>735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367515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71</cp:revision>
  <dcterms:created xsi:type="dcterms:W3CDTF">2014-09-14T21:21:00Z</dcterms:created>
  <dcterms:modified xsi:type="dcterms:W3CDTF">2014-11-16T17:13:00Z</dcterms:modified>
</cp:coreProperties>
</file>